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
        <w:tblW w:w="10266" w:type="dxa"/>
        <w:tblCellMar>
          <w:left w:w="0" w:type="dxa"/>
          <w:right w:w="0" w:type="dxa"/>
        </w:tblCellMar>
        <w:tblLook w:val="04A0" w:firstRow="1" w:lastRow="0" w:firstColumn="1" w:lastColumn="0" w:noHBand="0" w:noVBand="1"/>
      </w:tblPr>
      <w:tblGrid>
        <w:gridCol w:w="9990"/>
        <w:gridCol w:w="276"/>
      </w:tblGrid>
      <w:tr w:rsidR="00D73C4A" w14:paraId="39976E52" w14:textId="77777777" w:rsidTr="6AC21686">
        <w:trPr>
          <w:trHeight w:val="1800"/>
        </w:trPr>
        <w:tc>
          <w:tcPr>
            <w:tcW w:w="9990" w:type="dxa"/>
          </w:tcPr>
          <w:p w14:paraId="014D816C" w14:textId="42C0481D" w:rsidR="00D73C4A" w:rsidRDefault="00562243" w:rsidP="008D41A3">
            <w:pPr>
              <w:pStyle w:val="Title"/>
            </w:pPr>
            <w:r>
              <w:rPr>
                <w:noProof/>
              </w:rPr>
              <w:drawing>
                <wp:inline distT="0" distB="0" distL="0" distR="0" wp14:anchorId="10D8E763" wp14:editId="6AB55543">
                  <wp:extent cx="3331375" cy="1139588"/>
                  <wp:effectExtent l="0" t="0" r="2540" b="3810"/>
                  <wp:docPr id="1609546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46763"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47590" cy="1145135"/>
                          </a:xfrm>
                          <a:prstGeom prst="rect">
                            <a:avLst/>
                          </a:prstGeom>
                        </pic:spPr>
                      </pic:pic>
                    </a:graphicData>
                  </a:graphic>
                </wp:inline>
              </w:drawing>
            </w:r>
          </w:p>
        </w:tc>
        <w:tc>
          <w:tcPr>
            <w:tcW w:w="276" w:type="dxa"/>
          </w:tcPr>
          <w:p w14:paraId="156AB466" w14:textId="77777777" w:rsidR="00D73C4A" w:rsidRDefault="00D73C4A" w:rsidP="008D41A3">
            <w:pPr>
              <w:pStyle w:val="Title"/>
              <w:rPr>
                <w:noProof/>
              </w:rPr>
            </w:pPr>
          </w:p>
        </w:tc>
      </w:tr>
      <w:tr w:rsidR="00D73C4A" w14:paraId="27B7F1B8" w14:textId="77777777" w:rsidTr="6AC21686">
        <w:trPr>
          <w:trHeight w:val="1260"/>
        </w:trPr>
        <w:tc>
          <w:tcPr>
            <w:tcW w:w="9990" w:type="dxa"/>
            <w:vAlign w:val="center"/>
          </w:tcPr>
          <w:p w14:paraId="017006CA" w14:textId="45364D0B" w:rsidR="00D73C4A" w:rsidRPr="00FB6EB9" w:rsidRDefault="00ED2D96" w:rsidP="00D2274D">
            <w:pPr>
              <w:pStyle w:val="Title"/>
              <w:spacing w:before="240"/>
              <w:ind w:left="0" w:right="0"/>
            </w:pPr>
            <w:r>
              <w:t>CHIEF HUMAN RESOURCES OFFICER</w:t>
            </w:r>
          </w:p>
        </w:tc>
        <w:tc>
          <w:tcPr>
            <w:tcW w:w="276" w:type="dxa"/>
          </w:tcPr>
          <w:p w14:paraId="41C117B9" w14:textId="77777777" w:rsidR="00D73C4A" w:rsidRDefault="00D73C4A" w:rsidP="008D41A3">
            <w:pPr>
              <w:pStyle w:val="Title"/>
              <w:jc w:val="center"/>
            </w:pPr>
          </w:p>
        </w:tc>
      </w:tr>
      <w:tr w:rsidR="00D73C4A" w14:paraId="1C52E50B" w14:textId="77777777" w:rsidTr="6AC21686">
        <w:tc>
          <w:tcPr>
            <w:tcW w:w="9990" w:type="dxa"/>
          </w:tcPr>
          <w:p w14:paraId="56C0F928" w14:textId="1595953D" w:rsidR="00D73C4A" w:rsidRPr="0084642B" w:rsidRDefault="00224124" w:rsidP="008D41A3">
            <w:pPr>
              <w:pStyle w:val="Subtitle"/>
              <w:ind w:left="0" w:right="0"/>
            </w:pPr>
            <w:r w:rsidRPr="0084642B">
              <w:t xml:space="preserve"> </w:t>
            </w:r>
            <w:sdt>
              <w:sdtPr>
                <w:alias w:val=" Sub Title"/>
                <w:id w:val="1701976345"/>
                <w:placeholder>
                  <w:docPart w:val="5900E5AE3B2BE04CA762A88191D44FC8"/>
                </w:placeholder>
                <w:showingPlcHdr/>
              </w:sdtPr>
              <w:sdtContent>
                <w:r w:rsidRPr="0084642B">
                  <w:t>Leadership Profile</w:t>
                </w:r>
              </w:sdtContent>
            </w:sdt>
          </w:p>
        </w:tc>
        <w:tc>
          <w:tcPr>
            <w:tcW w:w="276" w:type="dxa"/>
          </w:tcPr>
          <w:p w14:paraId="44236127" w14:textId="77777777" w:rsidR="00D73C4A" w:rsidRDefault="00D73C4A" w:rsidP="008D41A3">
            <w:pPr>
              <w:pStyle w:val="Subtitle"/>
            </w:pPr>
          </w:p>
        </w:tc>
      </w:tr>
      <w:tr w:rsidR="00D73C4A" w14:paraId="0E85CBAD" w14:textId="77777777" w:rsidTr="6AC21686">
        <w:tc>
          <w:tcPr>
            <w:tcW w:w="9990" w:type="dxa"/>
          </w:tcPr>
          <w:p w14:paraId="3329A29A" w14:textId="4F008B7A" w:rsidR="00D73C4A" w:rsidRDefault="000B148A" w:rsidP="00AD34CB">
            <w:pPr>
              <w:pStyle w:val="Date"/>
              <w:ind w:left="0" w:right="0"/>
            </w:pPr>
            <w:r>
              <w:t>March 2026</w:t>
            </w:r>
          </w:p>
        </w:tc>
        <w:tc>
          <w:tcPr>
            <w:tcW w:w="276" w:type="dxa"/>
          </w:tcPr>
          <w:p w14:paraId="5F4FABFC" w14:textId="77777777" w:rsidR="00D73C4A" w:rsidRDefault="00D73C4A" w:rsidP="008D41A3">
            <w:pPr>
              <w:pStyle w:val="Date"/>
            </w:pPr>
          </w:p>
        </w:tc>
      </w:tr>
      <w:tr w:rsidR="00D73C4A" w14:paraId="24602AE6" w14:textId="77777777" w:rsidTr="6AC21686">
        <w:tc>
          <w:tcPr>
            <w:tcW w:w="9990" w:type="dxa"/>
          </w:tcPr>
          <w:p w14:paraId="3DE35941" w14:textId="4BDE6524" w:rsidR="00D73C4A" w:rsidRDefault="00D73C4A" w:rsidP="008D41A3">
            <w:pPr>
              <w:pStyle w:val="Author"/>
            </w:pPr>
            <w:r>
              <w:t xml:space="preserve">Prepared by </w:t>
            </w:r>
            <w:sdt>
              <w:sdtPr>
                <w:alias w:val="Name"/>
                <w:id w:val="-200785126"/>
                <w:placeholder>
                  <w:docPart w:val="69498C0809937C439976011A9633DEE5"/>
                </w:placeholder>
              </w:sdtPr>
              <w:sdtContent>
                <w:r>
                  <w:t>Daniel Young and Stacy Lind</w:t>
                </w:r>
              </w:sdtContent>
            </w:sdt>
          </w:p>
        </w:tc>
        <w:tc>
          <w:tcPr>
            <w:tcW w:w="276" w:type="dxa"/>
          </w:tcPr>
          <w:p w14:paraId="55E3EF4C" w14:textId="77777777" w:rsidR="00D73C4A" w:rsidRDefault="00D73C4A" w:rsidP="008D41A3">
            <w:pPr>
              <w:pStyle w:val="Date"/>
            </w:pPr>
          </w:p>
        </w:tc>
      </w:tr>
    </w:tbl>
    <w:p w14:paraId="69ECADB0" w14:textId="353E8507" w:rsidR="009F4F6C" w:rsidRDefault="00BE77E3" w:rsidP="00EF623C">
      <w:pPr>
        <w:pStyle w:val="Heading1-MiddleofPage"/>
        <w:rPr>
          <w:noProof/>
        </w:rPr>
      </w:pPr>
      <w:r>
        <w:br w:type="page"/>
      </w:r>
      <w:bookmarkStart w:id="0" w:name="_Toc146104831"/>
      <w:bookmarkStart w:id="1" w:name="_Hlk149588110"/>
      <w:r>
        <w:rPr>
          <w:noProof/>
        </w:rPr>
        <w:lastRenderedPageBreak/>
        <w:t>Contents</w:t>
      </w: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2520"/>
      </w:tblGrid>
      <w:tr w:rsidR="00BA4AEE" w:rsidRPr="00BA4AEE" w14:paraId="6BC1DCC5" w14:textId="77777777" w:rsidTr="4BD599B0">
        <w:trPr>
          <w:trHeight w:val="477"/>
        </w:trPr>
        <w:tc>
          <w:tcPr>
            <w:tcW w:w="5035" w:type="dxa"/>
            <w:hideMark/>
          </w:tcPr>
          <w:p w14:paraId="3B4B1C08" w14:textId="77777777" w:rsidR="009F4F6C" w:rsidRPr="00B603D3" w:rsidRDefault="009F4F6C" w:rsidP="00005A2D">
            <w:pPr>
              <w:pStyle w:val="TOCHeading"/>
              <w:spacing w:before="0" w:after="360"/>
              <w:rPr>
                <w:rFonts w:eastAsia="Times New Roman"/>
                <w:color w:val="404040" w:themeColor="text1" w:themeTint="BF"/>
                <w:lang w:val="en-GB"/>
              </w:rPr>
            </w:pPr>
            <w:bookmarkStart w:id="2" w:name="_Hlk158925323"/>
            <w:r>
              <w:rPr>
                <w:rFonts w:eastAsia="Times New Roman"/>
                <w:color w:val="404040" w:themeColor="text1" w:themeTint="BF"/>
                <w:lang w:val="en-GB"/>
              </w:rPr>
              <w:t>The Opportunity</w:t>
            </w:r>
          </w:p>
        </w:tc>
        <w:tc>
          <w:tcPr>
            <w:tcW w:w="2520" w:type="dxa"/>
            <w:hideMark/>
          </w:tcPr>
          <w:p w14:paraId="4B7F3FDD" w14:textId="77777777" w:rsidR="009F4F6C" w:rsidRPr="00B603D3" w:rsidRDefault="009F4F6C" w:rsidP="00005A2D">
            <w:pPr>
              <w:pStyle w:val="TOCHeading"/>
              <w:spacing w:before="0" w:after="360"/>
              <w:jc w:val="right"/>
              <w:rPr>
                <w:rFonts w:eastAsia="Times New Roman"/>
                <w:color w:val="404040" w:themeColor="text1" w:themeTint="BF"/>
                <w:lang w:val="en-GB"/>
              </w:rPr>
            </w:pPr>
            <w:r>
              <w:rPr>
                <w:rFonts w:eastAsia="Times New Roman"/>
                <w:color w:val="404040" w:themeColor="text1" w:themeTint="BF"/>
                <w:lang w:val="en-GB"/>
              </w:rPr>
              <w:t>01</w:t>
            </w:r>
          </w:p>
        </w:tc>
      </w:tr>
      <w:tr w:rsidR="00BA4AEE" w:rsidRPr="00BA4AEE" w14:paraId="481667B0" w14:textId="77777777" w:rsidTr="4BD599B0">
        <w:tc>
          <w:tcPr>
            <w:tcW w:w="5035" w:type="dxa"/>
            <w:hideMark/>
          </w:tcPr>
          <w:p w14:paraId="073F6975" w14:textId="77777777" w:rsidR="009F4F6C" w:rsidRPr="00B603D3" w:rsidRDefault="009F4F6C" w:rsidP="00005A2D">
            <w:pPr>
              <w:pStyle w:val="TOCHeading"/>
              <w:spacing w:before="0" w:after="360"/>
              <w:rPr>
                <w:rFonts w:eastAsia="Times New Roman"/>
                <w:color w:val="404040" w:themeColor="text1" w:themeTint="BF"/>
                <w:lang w:val="en-GB"/>
              </w:rPr>
            </w:pPr>
            <w:r>
              <w:rPr>
                <w:rFonts w:eastAsia="Times New Roman"/>
                <w:color w:val="404040" w:themeColor="text1" w:themeTint="BF"/>
                <w:lang w:val="en-GB"/>
              </w:rPr>
              <w:t>Organization Overview</w:t>
            </w:r>
          </w:p>
        </w:tc>
        <w:tc>
          <w:tcPr>
            <w:tcW w:w="2520" w:type="dxa"/>
            <w:hideMark/>
          </w:tcPr>
          <w:p w14:paraId="26BD5298" w14:textId="77777777" w:rsidR="009F4F6C" w:rsidRPr="00B603D3" w:rsidRDefault="009F4F6C" w:rsidP="00005A2D">
            <w:pPr>
              <w:pStyle w:val="TOCHeading"/>
              <w:spacing w:before="0" w:after="360"/>
              <w:jc w:val="right"/>
              <w:rPr>
                <w:rFonts w:eastAsia="Times New Roman"/>
                <w:color w:val="404040" w:themeColor="text1" w:themeTint="BF"/>
                <w:lang w:val="en-GB"/>
              </w:rPr>
            </w:pPr>
            <w:r>
              <w:rPr>
                <w:rFonts w:eastAsia="Times New Roman"/>
                <w:color w:val="404040" w:themeColor="text1" w:themeTint="BF"/>
                <w:lang w:val="en-GB"/>
              </w:rPr>
              <w:t>02</w:t>
            </w:r>
          </w:p>
        </w:tc>
      </w:tr>
      <w:tr w:rsidR="00BA4AEE" w:rsidRPr="00BA4AEE" w14:paraId="1F33F1C5" w14:textId="77777777" w:rsidTr="4BD599B0">
        <w:tc>
          <w:tcPr>
            <w:tcW w:w="5035" w:type="dxa"/>
            <w:hideMark/>
          </w:tcPr>
          <w:p w14:paraId="1E9495F1" w14:textId="77777777" w:rsidR="009F4F6C" w:rsidRPr="00B603D3" w:rsidRDefault="009F4F6C" w:rsidP="00005A2D">
            <w:pPr>
              <w:pStyle w:val="TOCHeading"/>
              <w:spacing w:before="0" w:after="360"/>
              <w:rPr>
                <w:rFonts w:eastAsia="Times New Roman"/>
                <w:color w:val="404040" w:themeColor="text1" w:themeTint="BF"/>
                <w:lang w:val="en-GB"/>
              </w:rPr>
            </w:pPr>
            <w:r>
              <w:rPr>
                <w:rFonts w:eastAsia="Times New Roman"/>
                <w:color w:val="404040" w:themeColor="text1" w:themeTint="BF"/>
                <w:lang w:val="en-GB"/>
              </w:rPr>
              <w:t>Position Summary</w:t>
            </w:r>
          </w:p>
        </w:tc>
        <w:tc>
          <w:tcPr>
            <w:tcW w:w="2520" w:type="dxa"/>
            <w:hideMark/>
          </w:tcPr>
          <w:p w14:paraId="45491192" w14:textId="53E90464" w:rsidR="009F4F6C" w:rsidRPr="00B603D3" w:rsidRDefault="009F4F6C" w:rsidP="00005A2D">
            <w:pPr>
              <w:pStyle w:val="TOCHeading"/>
              <w:spacing w:before="0" w:after="360"/>
              <w:jc w:val="right"/>
              <w:rPr>
                <w:rFonts w:eastAsia="Times New Roman"/>
                <w:color w:val="404040" w:themeColor="text1" w:themeTint="BF"/>
                <w:lang w:val="en-GB"/>
              </w:rPr>
            </w:pPr>
            <w:r>
              <w:rPr>
                <w:rFonts w:eastAsia="Times New Roman"/>
                <w:color w:val="404040" w:themeColor="text1" w:themeTint="BF"/>
                <w:lang w:val="en-GB"/>
              </w:rPr>
              <w:t>07</w:t>
            </w:r>
          </w:p>
        </w:tc>
      </w:tr>
      <w:tr w:rsidR="00BA4AEE" w:rsidRPr="00BA4AEE" w14:paraId="5D24E5C2" w14:textId="77777777" w:rsidTr="4BD599B0">
        <w:tc>
          <w:tcPr>
            <w:tcW w:w="5035" w:type="dxa"/>
            <w:hideMark/>
          </w:tcPr>
          <w:p w14:paraId="26CEE357" w14:textId="77777777" w:rsidR="009F4F6C" w:rsidRPr="00B603D3" w:rsidRDefault="009F4F6C" w:rsidP="00005A2D">
            <w:pPr>
              <w:pStyle w:val="TOCHeading"/>
              <w:spacing w:before="0" w:after="360"/>
              <w:rPr>
                <w:rFonts w:eastAsia="Times New Roman"/>
                <w:color w:val="404040" w:themeColor="text1" w:themeTint="BF"/>
                <w:lang w:val="en-GB"/>
              </w:rPr>
            </w:pPr>
            <w:r>
              <w:rPr>
                <w:rFonts w:eastAsia="Times New Roman"/>
                <w:color w:val="404040" w:themeColor="text1" w:themeTint="BF"/>
                <w:lang w:val="en-GB"/>
              </w:rPr>
              <w:t>Goals and Objectives</w:t>
            </w:r>
          </w:p>
        </w:tc>
        <w:tc>
          <w:tcPr>
            <w:tcW w:w="2520" w:type="dxa"/>
            <w:hideMark/>
          </w:tcPr>
          <w:p w14:paraId="69F45319" w14:textId="5E0874B5" w:rsidR="009F4F6C" w:rsidRPr="00B603D3" w:rsidRDefault="00ED2D96" w:rsidP="00005A2D">
            <w:pPr>
              <w:pStyle w:val="TOCHeading"/>
              <w:spacing w:before="0" w:after="360"/>
              <w:jc w:val="right"/>
              <w:rPr>
                <w:rFonts w:eastAsia="Times New Roman"/>
                <w:color w:val="404040" w:themeColor="text1" w:themeTint="BF"/>
                <w:lang w:val="en-GB"/>
              </w:rPr>
            </w:pPr>
            <w:r>
              <w:rPr>
                <w:rFonts w:eastAsia="Times New Roman"/>
                <w:color w:val="404040" w:themeColor="text1" w:themeTint="BF"/>
                <w:lang w:val="en-GB"/>
              </w:rPr>
              <w:t>09</w:t>
            </w:r>
          </w:p>
        </w:tc>
      </w:tr>
      <w:tr w:rsidR="00BA4AEE" w:rsidRPr="00BA4AEE" w14:paraId="1EE391C2" w14:textId="77777777" w:rsidTr="4BD599B0">
        <w:tc>
          <w:tcPr>
            <w:tcW w:w="5035" w:type="dxa"/>
            <w:hideMark/>
          </w:tcPr>
          <w:p w14:paraId="6B8F3118" w14:textId="77777777" w:rsidR="009F4F6C" w:rsidRPr="00B603D3" w:rsidRDefault="009F4F6C" w:rsidP="00005A2D">
            <w:pPr>
              <w:pStyle w:val="TOCHeading"/>
              <w:spacing w:before="0" w:after="360"/>
              <w:rPr>
                <w:rFonts w:eastAsia="Times New Roman"/>
                <w:color w:val="404040" w:themeColor="text1" w:themeTint="BF"/>
                <w:lang w:val="en-GB"/>
              </w:rPr>
            </w:pPr>
            <w:r>
              <w:rPr>
                <w:rFonts w:eastAsia="Times New Roman"/>
                <w:color w:val="404040" w:themeColor="text1" w:themeTint="BF"/>
                <w:lang w:val="en-GB"/>
              </w:rPr>
              <w:t>Candidate Qualifications</w:t>
            </w:r>
          </w:p>
        </w:tc>
        <w:tc>
          <w:tcPr>
            <w:tcW w:w="2520" w:type="dxa"/>
            <w:hideMark/>
          </w:tcPr>
          <w:p w14:paraId="6F5B5BF4" w14:textId="4CDB9A21" w:rsidR="009F4F6C" w:rsidRPr="00B603D3" w:rsidRDefault="00ED2D96" w:rsidP="00005A2D">
            <w:pPr>
              <w:pStyle w:val="TOCHeading"/>
              <w:spacing w:before="0" w:after="360"/>
              <w:jc w:val="right"/>
              <w:rPr>
                <w:rFonts w:eastAsia="Times New Roman"/>
                <w:color w:val="404040" w:themeColor="text1" w:themeTint="BF"/>
                <w:lang w:val="en-GB"/>
              </w:rPr>
            </w:pPr>
            <w:r>
              <w:rPr>
                <w:rFonts w:eastAsia="Times New Roman"/>
                <w:color w:val="404040" w:themeColor="text1" w:themeTint="BF"/>
                <w:lang w:val="en-GB"/>
              </w:rPr>
              <w:t>11</w:t>
            </w:r>
          </w:p>
        </w:tc>
      </w:tr>
      <w:tr w:rsidR="00BA4AEE" w:rsidRPr="00BA4AEE" w14:paraId="26C39E97" w14:textId="77777777" w:rsidTr="4BD599B0">
        <w:tc>
          <w:tcPr>
            <w:tcW w:w="5035" w:type="dxa"/>
            <w:hideMark/>
          </w:tcPr>
          <w:p w14:paraId="1B5B8B88" w14:textId="77777777" w:rsidR="009F4F6C" w:rsidRPr="00B603D3" w:rsidRDefault="009F4F6C" w:rsidP="00005A2D">
            <w:pPr>
              <w:pStyle w:val="TOCHeading"/>
              <w:spacing w:before="0" w:after="360"/>
              <w:rPr>
                <w:rFonts w:eastAsia="Times New Roman"/>
                <w:color w:val="404040" w:themeColor="text1" w:themeTint="BF"/>
                <w:lang w:val="en-GB"/>
              </w:rPr>
            </w:pPr>
            <w:r>
              <w:rPr>
                <w:rFonts w:eastAsia="Times New Roman"/>
                <w:color w:val="404040" w:themeColor="text1" w:themeTint="BF"/>
                <w:lang w:val="en-GB"/>
              </w:rPr>
              <w:t>The Community</w:t>
            </w:r>
          </w:p>
        </w:tc>
        <w:tc>
          <w:tcPr>
            <w:tcW w:w="2520" w:type="dxa"/>
            <w:hideMark/>
          </w:tcPr>
          <w:p w14:paraId="2204A1E5" w14:textId="1073FFCE" w:rsidR="009F4F6C" w:rsidRPr="00B603D3" w:rsidRDefault="00ED2D96" w:rsidP="00005A2D">
            <w:pPr>
              <w:pStyle w:val="TOCHeading"/>
              <w:spacing w:before="0" w:after="360"/>
              <w:jc w:val="right"/>
              <w:rPr>
                <w:rFonts w:eastAsia="Times New Roman"/>
                <w:color w:val="404040" w:themeColor="text1" w:themeTint="BF"/>
                <w:lang w:val="en-GB"/>
              </w:rPr>
            </w:pPr>
            <w:r>
              <w:rPr>
                <w:rFonts w:eastAsia="Times New Roman"/>
                <w:color w:val="404040" w:themeColor="text1" w:themeTint="BF"/>
                <w:lang w:val="en-GB"/>
              </w:rPr>
              <w:t>13</w:t>
            </w:r>
          </w:p>
        </w:tc>
      </w:tr>
      <w:tr w:rsidR="00BA4AEE" w:rsidRPr="00BA4AEE" w14:paraId="61F33159" w14:textId="77777777" w:rsidTr="4BD599B0">
        <w:tc>
          <w:tcPr>
            <w:tcW w:w="5035" w:type="dxa"/>
            <w:hideMark/>
          </w:tcPr>
          <w:p w14:paraId="0081B4E4" w14:textId="77777777" w:rsidR="009F4F6C" w:rsidRPr="00B603D3" w:rsidRDefault="009F4F6C" w:rsidP="00005A2D">
            <w:pPr>
              <w:pStyle w:val="TOCHeading"/>
              <w:spacing w:before="0" w:after="360"/>
              <w:rPr>
                <w:rFonts w:eastAsia="Times New Roman"/>
                <w:color w:val="404040" w:themeColor="text1" w:themeTint="BF"/>
                <w:lang w:val="en-GB"/>
              </w:rPr>
            </w:pPr>
            <w:r>
              <w:rPr>
                <w:rFonts w:eastAsia="Times New Roman"/>
                <w:color w:val="404040" w:themeColor="text1" w:themeTint="BF"/>
                <w:lang w:val="en-GB"/>
              </w:rPr>
              <w:t>Procedure for Candidacy</w:t>
            </w:r>
          </w:p>
        </w:tc>
        <w:tc>
          <w:tcPr>
            <w:tcW w:w="2520" w:type="dxa"/>
            <w:hideMark/>
          </w:tcPr>
          <w:p w14:paraId="0B0535F2" w14:textId="48633EE2" w:rsidR="009F4F6C" w:rsidRPr="00B603D3" w:rsidRDefault="00ED2D96" w:rsidP="00005A2D">
            <w:pPr>
              <w:pStyle w:val="TOCHeading"/>
              <w:spacing w:before="0" w:after="360"/>
              <w:jc w:val="right"/>
              <w:rPr>
                <w:rFonts w:eastAsia="Times New Roman"/>
                <w:color w:val="404040" w:themeColor="text1" w:themeTint="BF"/>
                <w:lang w:val="en-GB"/>
              </w:rPr>
            </w:pPr>
            <w:r>
              <w:rPr>
                <w:rFonts w:eastAsia="Times New Roman"/>
                <w:color w:val="404040" w:themeColor="text1" w:themeTint="BF"/>
                <w:lang w:val="en-GB"/>
              </w:rPr>
              <w:t>14</w:t>
            </w:r>
          </w:p>
        </w:tc>
      </w:tr>
      <w:bookmarkEnd w:id="2"/>
    </w:tbl>
    <w:p w14:paraId="58E801C7" w14:textId="77777777" w:rsidR="009F4F6C" w:rsidRPr="009F4F6C" w:rsidRDefault="009F4F6C" w:rsidP="009F4F6C">
      <w:pPr>
        <w:rPr>
          <w:rFonts w:ascii="Arial" w:eastAsia="Times New Roman" w:hAnsi="Arial" w:cs="Times New Roman"/>
          <w:noProof/>
          <w:kern w:val="2"/>
          <w14:ligatures w14:val="standardContextual"/>
        </w:rPr>
      </w:pPr>
    </w:p>
    <w:p w14:paraId="4426BAA8" w14:textId="77777777" w:rsidR="009F4F6C" w:rsidRDefault="009F4F6C" w:rsidP="009F4F6C">
      <w:pPr>
        <w:rPr>
          <w:rFonts w:asciiTheme="majorHAnsi" w:eastAsiaTheme="majorEastAsia" w:hAnsiTheme="majorHAnsi" w:cstheme="majorBidi"/>
          <w:b/>
          <w:bCs/>
          <w:color w:val="21455D" w:themeColor="accent3"/>
          <w:sz w:val="32"/>
          <w:szCs w:val="60"/>
        </w:rPr>
      </w:pPr>
    </w:p>
    <w:p w14:paraId="7F14D83A" w14:textId="77777777" w:rsidR="009F4F6C" w:rsidRDefault="009F4F6C" w:rsidP="009F4F6C">
      <w:pPr>
        <w:rPr>
          <w:rFonts w:asciiTheme="majorHAnsi" w:eastAsiaTheme="majorEastAsia" w:hAnsiTheme="majorHAnsi" w:cstheme="majorBidi"/>
          <w:b/>
          <w:bCs/>
          <w:color w:val="21455D" w:themeColor="accent3"/>
          <w:sz w:val="32"/>
          <w:szCs w:val="60"/>
        </w:rPr>
      </w:pPr>
    </w:p>
    <w:p w14:paraId="7F1F5CA3" w14:textId="77777777" w:rsidR="009F4F6C" w:rsidRDefault="009F4F6C" w:rsidP="009F4F6C">
      <w:pPr>
        <w:rPr>
          <w:rFonts w:asciiTheme="majorHAnsi" w:eastAsiaTheme="majorEastAsia" w:hAnsiTheme="majorHAnsi" w:cstheme="majorBidi"/>
          <w:b/>
          <w:bCs/>
          <w:color w:val="21455D" w:themeColor="accent3"/>
          <w:sz w:val="32"/>
          <w:szCs w:val="60"/>
        </w:rPr>
      </w:pPr>
    </w:p>
    <w:p w14:paraId="1E3E28C4" w14:textId="77777777" w:rsidR="009F4F6C" w:rsidRDefault="009F4F6C" w:rsidP="009F4F6C">
      <w:pPr>
        <w:rPr>
          <w:rFonts w:asciiTheme="majorHAnsi" w:eastAsiaTheme="majorEastAsia" w:hAnsiTheme="majorHAnsi" w:cstheme="majorBidi"/>
          <w:b/>
          <w:bCs/>
          <w:color w:val="21455D" w:themeColor="accent3"/>
          <w:sz w:val="32"/>
          <w:szCs w:val="60"/>
        </w:rPr>
      </w:pPr>
    </w:p>
    <w:p w14:paraId="3214DB06" w14:textId="77777777" w:rsidR="009F4F6C" w:rsidRDefault="009F4F6C" w:rsidP="009F4F6C">
      <w:pPr>
        <w:rPr>
          <w:rFonts w:asciiTheme="majorHAnsi" w:eastAsiaTheme="majorEastAsia" w:hAnsiTheme="majorHAnsi" w:cstheme="majorBidi"/>
          <w:b/>
          <w:bCs/>
          <w:color w:val="21455D" w:themeColor="accent3"/>
          <w:sz w:val="32"/>
          <w:szCs w:val="60"/>
        </w:rPr>
      </w:pPr>
    </w:p>
    <w:p w14:paraId="134E2A83" w14:textId="77777777" w:rsidR="009F4F6C" w:rsidRDefault="009F4F6C" w:rsidP="009F4F6C">
      <w:pPr>
        <w:rPr>
          <w:rFonts w:asciiTheme="majorHAnsi" w:eastAsiaTheme="majorEastAsia" w:hAnsiTheme="majorHAnsi" w:cstheme="majorBidi"/>
          <w:b/>
          <w:bCs/>
          <w:color w:val="21455D" w:themeColor="accent3"/>
          <w:sz w:val="32"/>
          <w:szCs w:val="60"/>
        </w:rPr>
      </w:pPr>
    </w:p>
    <w:p w14:paraId="79149315" w14:textId="77777777" w:rsidR="009F4F6C" w:rsidRDefault="009F4F6C" w:rsidP="009F4F6C">
      <w:pPr>
        <w:rPr>
          <w:rFonts w:asciiTheme="majorHAnsi" w:eastAsiaTheme="majorEastAsia" w:hAnsiTheme="majorHAnsi" w:cstheme="majorBidi"/>
          <w:b/>
          <w:bCs/>
          <w:color w:val="21455D" w:themeColor="accent3"/>
          <w:sz w:val="32"/>
          <w:szCs w:val="60"/>
        </w:rPr>
      </w:pPr>
    </w:p>
    <w:p w14:paraId="4208F237" w14:textId="77777777" w:rsidR="009F4F6C" w:rsidRDefault="009F4F6C" w:rsidP="009F4F6C">
      <w:pPr>
        <w:rPr>
          <w:rFonts w:asciiTheme="majorHAnsi" w:eastAsiaTheme="majorEastAsia" w:hAnsiTheme="majorHAnsi" w:cstheme="majorBidi"/>
          <w:b/>
          <w:bCs/>
          <w:color w:val="21455D" w:themeColor="accent3"/>
          <w:sz w:val="32"/>
          <w:szCs w:val="60"/>
        </w:rPr>
      </w:pPr>
    </w:p>
    <w:p w14:paraId="14FE0651" w14:textId="77777777" w:rsidR="009F4F6C" w:rsidRDefault="009F4F6C" w:rsidP="009F4F6C">
      <w:pPr>
        <w:rPr>
          <w:rFonts w:asciiTheme="majorHAnsi" w:eastAsiaTheme="majorEastAsia" w:hAnsiTheme="majorHAnsi" w:cstheme="majorBidi"/>
          <w:b/>
          <w:bCs/>
          <w:color w:val="21455D" w:themeColor="accent3"/>
          <w:sz w:val="32"/>
          <w:szCs w:val="60"/>
        </w:rPr>
      </w:pPr>
    </w:p>
    <w:p w14:paraId="40C93563" w14:textId="77777777" w:rsidR="009F4F6C" w:rsidRPr="009F4F6C" w:rsidRDefault="009F4F6C" w:rsidP="009F4F6C">
      <w:pPr>
        <w:rPr>
          <w:rFonts w:asciiTheme="majorHAnsi" w:eastAsiaTheme="majorEastAsia" w:hAnsiTheme="majorHAnsi" w:cstheme="majorBidi"/>
          <w:sz w:val="32"/>
          <w:szCs w:val="60"/>
        </w:rPr>
        <w:sectPr w:rsidR="009F4F6C" w:rsidRPr="009F4F6C" w:rsidSect="00E82497">
          <w:headerReference w:type="default" r:id="rId15"/>
          <w:footerReference w:type="default" r:id="rId16"/>
          <w:headerReference w:type="first" r:id="rId17"/>
          <w:footerReference w:type="first" r:id="rId18"/>
          <w:pgSz w:w="12240" w:h="15840" w:code="1"/>
          <w:pgMar w:top="1710" w:right="1077" w:bottom="1440" w:left="1077" w:header="720" w:footer="431" w:gutter="0"/>
          <w:pgNumType w:start="0"/>
          <w:cols w:space="708"/>
          <w:titlePg/>
          <w:docGrid w:linePitch="360"/>
        </w:sectPr>
      </w:pPr>
    </w:p>
    <w:p w14:paraId="7FC09523" w14:textId="03017D05" w:rsidR="00A441B7" w:rsidRPr="00A441B7" w:rsidRDefault="00A63B9A" w:rsidP="001B2DF7">
      <w:pPr>
        <w:pStyle w:val="Heading1"/>
      </w:pPr>
      <w:r>
        <w:lastRenderedPageBreak/>
        <w:t>THE OPPORTUNITY</w:t>
      </w:r>
    </w:p>
    <w:p w14:paraId="59F585A9" w14:textId="06E00A62" w:rsidR="007B498A" w:rsidRPr="007B498A" w:rsidRDefault="007B498A" w:rsidP="007B498A">
      <w:pPr>
        <w:spacing w:after="200" w:line="264" w:lineRule="auto"/>
        <w:rPr>
          <w:sz w:val="20"/>
        </w:rPr>
      </w:pPr>
      <w:r>
        <w:rPr>
          <w:sz w:val="20"/>
        </w:rPr>
        <w:t>INTEGRIS Health, the largest Oklahoma</w:t>
      </w:r>
      <w:r>
        <w:rPr>
          <w:sz w:val="20"/>
        </w:rPr>
        <w:noBreakHyphen/>
        <w:t>owned nonprofit health system, continues its growth and transformation as it pursues its mission of partnering with people to live healthier lives. The system now includes 20 hospitals,</w:t>
      </w:r>
      <w:r w:rsidR="00CD2CFC">
        <w:rPr>
          <w:sz w:val="20"/>
        </w:rPr>
        <w:t xml:space="preserve"> a cancer center, urgent cares, rehabilitation</w:t>
      </w:r>
      <w:r>
        <w:rPr>
          <w:sz w:val="20"/>
        </w:rPr>
        <w:t xml:space="preserve"> centers, home health agencies, and </w:t>
      </w:r>
      <w:r w:rsidR="00CD2CFC">
        <w:rPr>
          <w:sz w:val="20"/>
        </w:rPr>
        <w:t xml:space="preserve">primary care and </w:t>
      </w:r>
      <w:r>
        <w:rPr>
          <w:sz w:val="20"/>
        </w:rPr>
        <w:t>specialty clinics, supported by over 13,000 caregivers and more than 1,900 licensed beds. This scale reflects both its historic expansion and its ongoing commitment to high-quality, community-focused care.</w:t>
      </w:r>
    </w:p>
    <w:p w14:paraId="3B157D43" w14:textId="77777777" w:rsidR="007B498A" w:rsidRPr="006F0C91" w:rsidRDefault="007B498A" w:rsidP="007B498A">
      <w:pPr>
        <w:spacing w:after="200" w:line="264" w:lineRule="auto"/>
        <w:rPr>
          <w:sz w:val="20"/>
        </w:rPr>
      </w:pPr>
      <w:r>
        <w:rPr>
          <w:sz w:val="20"/>
        </w:rPr>
        <w:t>As INTEGRIS Health enhances its reputation as a highly engaged employer, it also maintains a strong standing as a quality health system, earning positive caregiver feedback and recognition as a major regional employer of choice. External reviews emphasize a supportive workplace culture and a strong collaborative spirit among caregivers. Because INTEGRIS Health is also one of Oklahoma’s largest and most influential employers, the HR function plays a meaningful role in shaping both organizational performance and broader workforce dynamics across the state.</w:t>
      </w:r>
    </w:p>
    <w:p w14:paraId="42733726" w14:textId="77777777" w:rsidR="007B498A" w:rsidRPr="006F0C91" w:rsidRDefault="007B498A" w:rsidP="007B498A">
      <w:pPr>
        <w:spacing w:after="200" w:line="264" w:lineRule="auto"/>
        <w:rPr>
          <w:sz w:val="20"/>
        </w:rPr>
      </w:pPr>
      <w:r>
        <w:rPr>
          <w:sz w:val="20"/>
        </w:rPr>
        <w:t>Reporting directly to the Health System CEO, the Chief Human Resources Officer (CHRO) will serve as a key enterprise</w:t>
      </w:r>
      <w:r>
        <w:rPr>
          <w:sz w:val="20"/>
        </w:rPr>
        <w:noBreakHyphen/>
        <w:t>level strategist and operator, guiding the design, development, and evolution of a workforce that will meet the needs of Oklahoma communities for decades to come. This leader will collaborate to shape the organization’s talent strategy during a period of growth, modernization, and ongoing transformation of the healthcare industry. This system</w:t>
      </w:r>
      <w:r>
        <w:rPr>
          <w:sz w:val="20"/>
        </w:rPr>
        <w:noBreakHyphen/>
        <w:t>wide scope provides the CHRO with broad influence across caregiver engagement, leadership effectiveness, and organizational development in a way few markets can offer.</w:t>
      </w:r>
    </w:p>
    <w:p w14:paraId="59179567" w14:textId="1F8FD72C" w:rsidR="007B498A" w:rsidRPr="006F0C91" w:rsidRDefault="007B498A" w:rsidP="007B498A">
      <w:pPr>
        <w:spacing w:after="200" w:line="264" w:lineRule="auto"/>
        <w:rPr>
          <w:sz w:val="20"/>
        </w:rPr>
      </w:pPr>
      <w:r>
        <w:rPr>
          <w:sz w:val="20"/>
        </w:rPr>
        <w:t>The ideal CHRO will be both operationally sharp and strategically visionary, bringing a business</w:t>
      </w:r>
      <w:r>
        <w:rPr>
          <w:sz w:val="20"/>
        </w:rPr>
        <w:noBreakHyphen/>
        <w:t>minded HR approach that aligns workforce planning with system</w:t>
      </w:r>
      <w:r>
        <w:rPr>
          <w:sz w:val="20"/>
        </w:rPr>
        <w:noBreakHyphen/>
        <w:t>wide goals. The role requires a leader who can collaborate with executives, enable organizational agility, enhance cultural and leadership effectiveness, and oversee the strategic development of a modern, future</w:t>
      </w:r>
      <w:r>
        <w:rPr>
          <w:sz w:val="20"/>
        </w:rPr>
        <w:noBreakHyphen/>
        <w:t>ready healthcare workforce. As INTEGRIS Health continues its large</w:t>
      </w:r>
      <w:r>
        <w:rPr>
          <w:sz w:val="20"/>
        </w:rPr>
        <w:noBreakHyphen/>
        <w:t>scale performance, structure, and culture initiatives, the CHRO will be key in shaping organizational design and enterprise</w:t>
      </w:r>
      <w:r>
        <w:rPr>
          <w:sz w:val="20"/>
        </w:rPr>
        <w:noBreakHyphen/>
        <w:t>wide people strategy. The position also offers opportunities to build relationships with Oklahoma City’s civic, business, and community leaders, creating visibility and influence beyond the walls of the health system. This is an exceptional opportunity for a seasoned HR executive who is passionate about continuous improvement, organizational culture, and building workforce systems that deliver lasting impact at scale.</w:t>
      </w:r>
    </w:p>
    <w:p w14:paraId="78CB8022" w14:textId="3BE42C94" w:rsidR="007B498A" w:rsidRPr="006F0C91" w:rsidRDefault="007B498A" w:rsidP="007B498A">
      <w:pPr>
        <w:spacing w:after="200" w:line="264" w:lineRule="auto"/>
        <w:rPr>
          <w:sz w:val="20"/>
        </w:rPr>
      </w:pPr>
      <w:r>
        <w:rPr>
          <w:sz w:val="20"/>
        </w:rPr>
        <w:t>Based in Oklahoma City, the CHRO will reside and work in one of the country’s fastest</w:t>
      </w:r>
      <w:r>
        <w:rPr>
          <w:sz w:val="20"/>
        </w:rPr>
        <w:noBreakHyphen/>
        <w:t>growing and most affordable metro areas. The cost of living is 9 percent below the national average, and housing costs are 12 percent lower, which continues to attract families and professionals seeking affordability and vibrant community life. Oklahoma City’s economy is strong and diverse, with an unemployment rate near 3 percent. The region offers cultural districts, a thriving arts and entertainment scene, abundant outdoor recreation, short commute times, and a community known for its friendliness and civic engagement.</w:t>
      </w:r>
    </w:p>
    <w:p w14:paraId="31FF91E3" w14:textId="77777777" w:rsidR="007B498A" w:rsidRPr="006F0C91" w:rsidRDefault="007B498A" w:rsidP="007B498A">
      <w:pPr>
        <w:spacing w:after="200" w:line="264" w:lineRule="auto"/>
        <w:rPr>
          <w:sz w:val="20"/>
        </w:rPr>
      </w:pPr>
      <w:r>
        <w:rPr>
          <w:sz w:val="20"/>
        </w:rPr>
        <w:t>With billions invested through MAPS initiatives and steady population growth, Oklahoma City combines livability, momentum, and accessibility in ways that enhance both professional and personal life for executives. The city consistently ranks above national averages as a place to live, work, and raise a family.</w:t>
      </w:r>
    </w:p>
    <w:p w14:paraId="348C7CEB" w14:textId="77777777" w:rsidR="007B498A" w:rsidRPr="006F0C91" w:rsidRDefault="007B498A" w:rsidP="007B498A">
      <w:pPr>
        <w:spacing w:after="200" w:line="264" w:lineRule="auto"/>
        <w:rPr>
          <w:sz w:val="20"/>
        </w:rPr>
      </w:pPr>
      <w:r>
        <w:rPr>
          <w:sz w:val="20"/>
        </w:rPr>
        <w:t>The CHRO of INTEGRIS Health will have a rare and compelling opportunity to lead on a large scale, influence the future of care delivery through people and culture, and help empower one of Oklahoma’s most trusted health systems to succeed for generations to come. This role combines enterprise leadership, statewide visibility, and an exceptional quality of life, offering the CHRO the opportunity to make a lasting organizational and community impact.</w:t>
      </w:r>
    </w:p>
    <w:p w14:paraId="232EE2C0" w14:textId="77777777" w:rsidR="000135CC" w:rsidRDefault="000135CC" w:rsidP="00A441B7">
      <w:pPr>
        <w:spacing w:after="200" w:line="264" w:lineRule="auto"/>
        <w:rPr>
          <w:sz w:val="20"/>
        </w:rPr>
      </w:pPr>
    </w:p>
    <w:p w14:paraId="0EC02373" w14:textId="223B3F16" w:rsidR="00BA53C4" w:rsidRDefault="00AA28DE" w:rsidP="00BA53C4">
      <w:pPr>
        <w:pStyle w:val="Heading1"/>
      </w:pPr>
      <w:bookmarkStart w:id="3" w:name="_Hlk155173761"/>
      <w:bookmarkEnd w:id="0"/>
      <w:bookmarkEnd w:id="1"/>
      <w:r>
        <w:lastRenderedPageBreak/>
        <w:t>ORGANIZATION OVERVIEW</w:t>
      </w:r>
    </w:p>
    <w:p w14:paraId="6E820748" w14:textId="3B100AEC" w:rsidR="00C24C7F" w:rsidRDefault="00C24C7F" w:rsidP="00C24C7F">
      <w:pPr>
        <w:pStyle w:val="BodyText"/>
      </w:pPr>
      <w:r>
        <w:t>INTEGRIS Health is the largest Oklahoma-owned, not-for-profit health system in the state, recognized for innovation and unmatched quality. It offers advanced treatment options and specialties not available elsewhere in the region. The $3.6 billion integrated delivery system, with over 13,000 caregivers, includes hospitals, rehabilitation centers, physician clinics, virtual care, mental health facilities, and home health agencies. INTEGRIS Health operates more than 1,900 licensed beds across 20 hospitals. It provides over 64 specialties and sub-specialties through its Medical Group and affiliated physicians. The INTEGRIS Health Medical Group employs nearly 1,000 providers and oversees more than 600 primary and specialty care clinics.</w:t>
      </w:r>
    </w:p>
    <w:p w14:paraId="0C998F68" w14:textId="69DA5C7D" w:rsidR="00CD2CFC" w:rsidRPr="00B3576B" w:rsidRDefault="00CD2CFC" w:rsidP="00C24C7F">
      <w:pPr>
        <w:pStyle w:val="BodyText"/>
      </w:pPr>
      <w:r>
        <w:rPr>
          <w:noProof/>
        </w:rPr>
        <w:drawing>
          <wp:inline distT="0" distB="0" distL="0" distR="0" wp14:anchorId="791B06DE" wp14:editId="2A4F9700">
            <wp:extent cx="6214110" cy="3600561"/>
            <wp:effectExtent l="0" t="0" r="0" b="0"/>
            <wp:docPr id="1315124835"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124835" name="Picture 131512483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22225" cy="3605263"/>
                    </a:xfrm>
                    <a:prstGeom prst="rect">
                      <a:avLst/>
                    </a:prstGeom>
                  </pic:spPr>
                </pic:pic>
              </a:graphicData>
            </a:graphic>
          </wp:inline>
        </w:drawing>
      </w:r>
    </w:p>
    <w:p w14:paraId="38642BF2" w14:textId="5753B86F" w:rsidR="0003612F" w:rsidRDefault="0003612F" w:rsidP="007B710D">
      <w:pPr>
        <w:pStyle w:val="BodyText"/>
      </w:pPr>
    </w:p>
    <w:p w14:paraId="161B1ED3" w14:textId="3244A264" w:rsidR="009945D8" w:rsidRDefault="009F3769" w:rsidP="0091586E">
      <w:pPr>
        <w:pStyle w:val="Heading1-MiddleofPage"/>
      </w:pPr>
      <w:r>
        <w:t>MISSION, VISION, PILLARS, AND VALUES</w:t>
      </w:r>
    </w:p>
    <w:p w14:paraId="1B7AF3D2" w14:textId="762D69BC" w:rsidR="009945D8" w:rsidRPr="00651A6D" w:rsidRDefault="0091586E" w:rsidP="009945D8">
      <w:pPr>
        <w:pStyle w:val="BodyText"/>
      </w:pPr>
      <w:r>
        <w:rPr>
          <w:rStyle w:val="Heading2Char"/>
          <w:color w:val="262626" w:themeColor="text1" w:themeTint="D9"/>
        </w:rPr>
        <w:t>OUR MISSION:</w:t>
      </w:r>
      <w:r>
        <w:rPr>
          <w:rStyle w:val="Heading2Char"/>
        </w:rPr>
        <w:t xml:space="preserve"> </w:t>
      </w:r>
      <w:r>
        <w:t>Partnering</w:t>
      </w:r>
      <w:r>
        <w:rPr>
          <w:spacing w:val="-6"/>
        </w:rPr>
        <w:t xml:space="preserve"> </w:t>
      </w:r>
      <w:r>
        <w:t>with</w:t>
      </w:r>
      <w:r>
        <w:rPr>
          <w:spacing w:val="-5"/>
        </w:rPr>
        <w:t xml:space="preserve"> </w:t>
      </w:r>
      <w:r>
        <w:t>people</w:t>
      </w:r>
      <w:r>
        <w:rPr>
          <w:spacing w:val="-7"/>
        </w:rPr>
        <w:t xml:space="preserve"> </w:t>
      </w:r>
      <w:r>
        <w:t>to</w:t>
      </w:r>
      <w:r>
        <w:rPr>
          <w:spacing w:val="-7"/>
        </w:rPr>
        <w:t xml:space="preserve"> </w:t>
      </w:r>
      <w:r>
        <w:t>live</w:t>
      </w:r>
      <w:r>
        <w:rPr>
          <w:spacing w:val="-7"/>
        </w:rPr>
        <w:t xml:space="preserve"> </w:t>
      </w:r>
      <w:r>
        <w:t>healthier</w:t>
      </w:r>
      <w:r>
        <w:rPr>
          <w:spacing w:val="-7"/>
        </w:rPr>
        <w:t xml:space="preserve"> </w:t>
      </w:r>
      <w:r>
        <w:rPr>
          <w:spacing w:val="-2"/>
        </w:rPr>
        <w:t>lives</w:t>
      </w:r>
    </w:p>
    <w:p w14:paraId="56E87516" w14:textId="473E52D9" w:rsidR="009945D8" w:rsidRPr="00651A6D" w:rsidRDefault="00157322" w:rsidP="009945D8">
      <w:pPr>
        <w:pStyle w:val="BodyText"/>
      </w:pPr>
      <w:r>
        <w:rPr>
          <w:rStyle w:val="Heading2Char"/>
          <w:color w:val="262626" w:themeColor="text1" w:themeTint="D9"/>
        </w:rPr>
        <w:t>OUR VISION:</w:t>
      </w:r>
      <w:r>
        <w:rPr>
          <w:rStyle w:val="Heading2Char"/>
        </w:rPr>
        <w:t xml:space="preserve"> </w:t>
      </w:r>
      <w:r>
        <w:t>The</w:t>
      </w:r>
      <w:r>
        <w:rPr>
          <w:spacing w:val="-6"/>
        </w:rPr>
        <w:t xml:space="preserve"> </w:t>
      </w:r>
      <w:r>
        <w:t>Most</w:t>
      </w:r>
      <w:r>
        <w:rPr>
          <w:spacing w:val="-6"/>
        </w:rPr>
        <w:t xml:space="preserve"> </w:t>
      </w:r>
      <w:r>
        <w:t>Trusted</w:t>
      </w:r>
      <w:r>
        <w:rPr>
          <w:spacing w:val="-6"/>
        </w:rPr>
        <w:t xml:space="preserve"> </w:t>
      </w:r>
      <w:r>
        <w:t>Partner</w:t>
      </w:r>
      <w:r>
        <w:rPr>
          <w:spacing w:val="-6"/>
        </w:rPr>
        <w:t xml:space="preserve"> </w:t>
      </w:r>
      <w:r>
        <w:t>for</w:t>
      </w:r>
      <w:r>
        <w:rPr>
          <w:spacing w:val="-6"/>
        </w:rPr>
        <w:t xml:space="preserve"> </w:t>
      </w:r>
      <w:r>
        <w:rPr>
          <w:spacing w:val="-2"/>
        </w:rPr>
        <w:t>Health</w:t>
      </w:r>
    </w:p>
    <w:p w14:paraId="2EE0B6DE" w14:textId="3CFD2AEB" w:rsidR="009945D8" w:rsidRPr="00651A6D" w:rsidRDefault="00157322" w:rsidP="4BD599B0">
      <w:pPr>
        <w:pStyle w:val="Heading2"/>
        <w:rPr>
          <w:rStyle w:val="BodyTextChar"/>
          <w:b w:val="0"/>
          <w:bCs w:val="0"/>
          <w:color w:val="auto"/>
        </w:rPr>
      </w:pPr>
      <w:r>
        <w:rPr>
          <w:color w:val="262626" w:themeColor="text1" w:themeTint="D9"/>
        </w:rPr>
        <w:t>OUR VALUES:</w:t>
      </w:r>
      <w:r>
        <w:t xml:space="preserve"> </w:t>
      </w:r>
      <w:r>
        <w:rPr>
          <w:rStyle w:val="BodyTextChar"/>
          <w:b w:val="0"/>
          <w:bCs w:val="0"/>
          <w:color w:val="auto"/>
        </w:rPr>
        <w:t>iCARE</w:t>
      </w:r>
    </w:p>
    <w:p w14:paraId="7DD42F5F" w14:textId="77777777" w:rsidR="009945D8" w:rsidRPr="00651A6D" w:rsidRDefault="009945D8" w:rsidP="009F37F3">
      <w:pPr>
        <w:pStyle w:val="BulletedListlastinsection"/>
        <w:numPr>
          <w:ilvl w:val="0"/>
          <w:numId w:val="21"/>
        </w:numPr>
      </w:pPr>
      <w:r>
        <w:rPr>
          <w:b/>
          <w:sz w:val="24"/>
        </w:rPr>
        <w:t>I</w:t>
      </w:r>
      <w:r>
        <w:rPr>
          <w:bCs/>
        </w:rPr>
        <w:t>ntegrity</w:t>
      </w:r>
      <w:r>
        <w:rPr>
          <w:b/>
        </w:rPr>
        <w:t xml:space="preserve">. </w:t>
      </w:r>
      <w:r>
        <w:t>We are honest and consistently adhere to the highest</w:t>
      </w:r>
      <w:r>
        <w:rPr>
          <w:spacing w:val="-10"/>
        </w:rPr>
        <w:t xml:space="preserve"> </w:t>
      </w:r>
      <w:r>
        <w:t>standards</w:t>
      </w:r>
      <w:r>
        <w:rPr>
          <w:spacing w:val="-10"/>
        </w:rPr>
        <w:t xml:space="preserve"> </w:t>
      </w:r>
      <w:r>
        <w:t>of</w:t>
      </w:r>
      <w:r>
        <w:rPr>
          <w:spacing w:val="-10"/>
        </w:rPr>
        <w:t xml:space="preserve"> </w:t>
      </w:r>
      <w:r>
        <w:t>ethical</w:t>
      </w:r>
      <w:r>
        <w:rPr>
          <w:spacing w:val="-9"/>
        </w:rPr>
        <w:t xml:space="preserve"> </w:t>
      </w:r>
      <w:r>
        <w:t>and professional behavior.</w:t>
      </w:r>
    </w:p>
    <w:p w14:paraId="502A4FB7" w14:textId="77777777" w:rsidR="009945D8" w:rsidRPr="00651A6D" w:rsidRDefault="009945D8" w:rsidP="009F37F3">
      <w:pPr>
        <w:pStyle w:val="BulletedListlastinsection"/>
        <w:numPr>
          <w:ilvl w:val="0"/>
          <w:numId w:val="21"/>
        </w:numPr>
      </w:pPr>
      <w:r>
        <w:rPr>
          <w:b/>
          <w:sz w:val="24"/>
        </w:rPr>
        <w:t>C</w:t>
      </w:r>
      <w:r>
        <w:rPr>
          <w:bCs/>
        </w:rPr>
        <w:t>ompassion.</w:t>
      </w:r>
      <w:r>
        <w:rPr>
          <w:bCs/>
          <w:spacing w:val="-2"/>
        </w:rPr>
        <w:t xml:space="preserve"> </w:t>
      </w:r>
      <w:r>
        <w:t>We</w:t>
      </w:r>
      <w:r>
        <w:rPr>
          <w:spacing w:val="-5"/>
        </w:rPr>
        <w:t xml:space="preserve"> </w:t>
      </w:r>
      <w:r>
        <w:t>are</w:t>
      </w:r>
      <w:r>
        <w:rPr>
          <w:spacing w:val="-5"/>
        </w:rPr>
        <w:t xml:space="preserve"> </w:t>
      </w:r>
      <w:r>
        <w:t>kind</w:t>
      </w:r>
      <w:r>
        <w:rPr>
          <w:spacing w:val="-4"/>
        </w:rPr>
        <w:t xml:space="preserve"> </w:t>
      </w:r>
      <w:r>
        <w:t>and</w:t>
      </w:r>
      <w:r>
        <w:rPr>
          <w:spacing w:val="-4"/>
        </w:rPr>
        <w:t xml:space="preserve"> </w:t>
      </w:r>
      <w:r>
        <w:t>suspend</w:t>
      </w:r>
      <w:r>
        <w:rPr>
          <w:spacing w:val="-5"/>
        </w:rPr>
        <w:t xml:space="preserve"> </w:t>
      </w:r>
      <w:r>
        <w:t>judgment</w:t>
      </w:r>
      <w:r>
        <w:rPr>
          <w:spacing w:val="-4"/>
        </w:rPr>
        <w:t xml:space="preserve"> </w:t>
      </w:r>
      <w:r>
        <w:t>to</w:t>
      </w:r>
      <w:r>
        <w:rPr>
          <w:spacing w:val="-5"/>
        </w:rPr>
        <w:t xml:space="preserve"> </w:t>
      </w:r>
      <w:r>
        <w:t>appreciate</w:t>
      </w:r>
      <w:r>
        <w:rPr>
          <w:spacing w:val="-5"/>
        </w:rPr>
        <w:t xml:space="preserve"> </w:t>
      </w:r>
      <w:r>
        <w:t>others' perspectives and situations.</w:t>
      </w:r>
    </w:p>
    <w:p w14:paraId="0240F13B" w14:textId="77777777" w:rsidR="009945D8" w:rsidRPr="00651A6D" w:rsidRDefault="009945D8" w:rsidP="009F37F3">
      <w:pPr>
        <w:pStyle w:val="BulletedListlastinsection"/>
        <w:numPr>
          <w:ilvl w:val="0"/>
          <w:numId w:val="21"/>
        </w:numPr>
      </w:pPr>
      <w:r>
        <w:rPr>
          <w:b/>
          <w:sz w:val="24"/>
        </w:rPr>
        <w:t>A</w:t>
      </w:r>
      <w:r>
        <w:rPr>
          <w:bCs/>
        </w:rPr>
        <w:t>ccountability.</w:t>
      </w:r>
      <w:r>
        <w:rPr>
          <w:b/>
          <w:spacing w:val="-3"/>
        </w:rPr>
        <w:t xml:space="preserve"> </w:t>
      </w:r>
      <w:r>
        <w:t>We</w:t>
      </w:r>
      <w:r>
        <w:rPr>
          <w:spacing w:val="-8"/>
        </w:rPr>
        <w:t xml:space="preserve"> </w:t>
      </w:r>
      <w:r>
        <w:t>take</w:t>
      </w:r>
      <w:r>
        <w:rPr>
          <w:spacing w:val="-6"/>
        </w:rPr>
        <w:t xml:space="preserve"> </w:t>
      </w:r>
      <w:r>
        <w:t>ownership</w:t>
      </w:r>
      <w:r>
        <w:rPr>
          <w:spacing w:val="-7"/>
        </w:rPr>
        <w:t xml:space="preserve"> </w:t>
      </w:r>
      <w:r>
        <w:t>of</w:t>
      </w:r>
      <w:r>
        <w:rPr>
          <w:spacing w:val="-5"/>
        </w:rPr>
        <w:t xml:space="preserve"> </w:t>
      </w:r>
      <w:r>
        <w:t>our</w:t>
      </w:r>
      <w:r>
        <w:rPr>
          <w:spacing w:val="-6"/>
        </w:rPr>
        <w:t xml:space="preserve"> </w:t>
      </w:r>
      <w:r>
        <w:t>actions</w:t>
      </w:r>
      <w:r>
        <w:rPr>
          <w:spacing w:val="-8"/>
        </w:rPr>
        <w:t xml:space="preserve"> </w:t>
      </w:r>
      <w:r>
        <w:t>and</w:t>
      </w:r>
      <w:r>
        <w:rPr>
          <w:spacing w:val="-4"/>
        </w:rPr>
        <w:t xml:space="preserve"> </w:t>
      </w:r>
      <w:r>
        <w:rPr>
          <w:spacing w:val="-2"/>
        </w:rPr>
        <w:t>outcomes.</w:t>
      </w:r>
    </w:p>
    <w:p w14:paraId="10731E6E" w14:textId="77777777" w:rsidR="009945D8" w:rsidRPr="00651A6D" w:rsidRDefault="009945D8" w:rsidP="009F37F3">
      <w:pPr>
        <w:pStyle w:val="BulletedListlastinsection"/>
        <w:numPr>
          <w:ilvl w:val="0"/>
          <w:numId w:val="21"/>
        </w:numPr>
      </w:pPr>
      <w:r>
        <w:rPr>
          <w:b/>
          <w:sz w:val="24"/>
        </w:rPr>
        <w:t>R</w:t>
      </w:r>
      <w:r>
        <w:rPr>
          <w:bCs/>
        </w:rPr>
        <w:t>espect.</w:t>
      </w:r>
      <w:r>
        <w:rPr>
          <w:bCs/>
          <w:spacing w:val="-5"/>
        </w:rPr>
        <w:t xml:space="preserve"> </w:t>
      </w:r>
      <w:r>
        <w:t>We</w:t>
      </w:r>
      <w:r>
        <w:rPr>
          <w:spacing w:val="-6"/>
        </w:rPr>
        <w:t xml:space="preserve"> </w:t>
      </w:r>
      <w:r>
        <w:t>embrace</w:t>
      </w:r>
      <w:r>
        <w:rPr>
          <w:spacing w:val="-5"/>
        </w:rPr>
        <w:t xml:space="preserve"> </w:t>
      </w:r>
      <w:r>
        <w:t>diversity</w:t>
      </w:r>
      <w:r>
        <w:rPr>
          <w:spacing w:val="-7"/>
        </w:rPr>
        <w:t xml:space="preserve"> </w:t>
      </w:r>
      <w:r>
        <w:t>and</w:t>
      </w:r>
      <w:r>
        <w:rPr>
          <w:spacing w:val="-7"/>
        </w:rPr>
        <w:t xml:space="preserve"> </w:t>
      </w:r>
      <w:r>
        <w:t>inclusion,</w:t>
      </w:r>
      <w:r>
        <w:rPr>
          <w:spacing w:val="-7"/>
        </w:rPr>
        <w:t xml:space="preserve"> </w:t>
      </w:r>
      <w:r>
        <w:t>and</w:t>
      </w:r>
      <w:r>
        <w:rPr>
          <w:spacing w:val="-7"/>
        </w:rPr>
        <w:t xml:space="preserve"> </w:t>
      </w:r>
      <w:r>
        <w:t>value</w:t>
      </w:r>
      <w:r>
        <w:rPr>
          <w:spacing w:val="-7"/>
        </w:rPr>
        <w:t xml:space="preserve"> </w:t>
      </w:r>
      <w:r>
        <w:rPr>
          <w:spacing w:val="-2"/>
        </w:rPr>
        <w:t>others.</w:t>
      </w:r>
    </w:p>
    <w:p w14:paraId="2B632C12" w14:textId="77777777" w:rsidR="009945D8" w:rsidRPr="00651A6D" w:rsidRDefault="009945D8" w:rsidP="009F37F3">
      <w:pPr>
        <w:pStyle w:val="BulletedListlastinsection"/>
        <w:numPr>
          <w:ilvl w:val="0"/>
          <w:numId w:val="21"/>
        </w:numPr>
      </w:pPr>
      <w:r>
        <w:rPr>
          <w:b/>
          <w:sz w:val="24"/>
        </w:rPr>
        <w:t>E</w:t>
      </w:r>
      <w:r>
        <w:rPr>
          <w:bCs/>
        </w:rPr>
        <w:t>xcellence.</w:t>
      </w:r>
      <w:r>
        <w:rPr>
          <w:b/>
          <w:spacing w:val="-7"/>
        </w:rPr>
        <w:t xml:space="preserve"> </w:t>
      </w:r>
      <w:r>
        <w:t>We</w:t>
      </w:r>
      <w:r>
        <w:rPr>
          <w:spacing w:val="-7"/>
        </w:rPr>
        <w:t xml:space="preserve"> </w:t>
      </w:r>
      <w:r>
        <w:t>seek</w:t>
      </w:r>
      <w:r>
        <w:rPr>
          <w:spacing w:val="-6"/>
        </w:rPr>
        <w:t xml:space="preserve"> </w:t>
      </w:r>
      <w:r>
        <w:t>to</w:t>
      </w:r>
      <w:r>
        <w:rPr>
          <w:spacing w:val="-9"/>
        </w:rPr>
        <w:t xml:space="preserve"> </w:t>
      </w:r>
      <w:r>
        <w:t>continuously</w:t>
      </w:r>
      <w:r>
        <w:rPr>
          <w:spacing w:val="-9"/>
        </w:rPr>
        <w:t xml:space="preserve"> </w:t>
      </w:r>
      <w:r>
        <w:t>improve,</w:t>
      </w:r>
      <w:r>
        <w:rPr>
          <w:spacing w:val="-6"/>
        </w:rPr>
        <w:t xml:space="preserve"> </w:t>
      </w:r>
      <w:r>
        <w:t>leading</w:t>
      </w:r>
      <w:r>
        <w:rPr>
          <w:spacing w:val="-7"/>
        </w:rPr>
        <w:t xml:space="preserve"> </w:t>
      </w:r>
      <w:r>
        <w:t>to</w:t>
      </w:r>
      <w:r>
        <w:rPr>
          <w:spacing w:val="-9"/>
        </w:rPr>
        <w:t xml:space="preserve"> </w:t>
      </w:r>
      <w:r>
        <w:t>exceptional</w:t>
      </w:r>
      <w:r>
        <w:rPr>
          <w:spacing w:val="-5"/>
        </w:rPr>
        <w:t xml:space="preserve"> </w:t>
      </w:r>
      <w:r>
        <w:rPr>
          <w:spacing w:val="-2"/>
        </w:rPr>
        <w:t>outcomes.</w:t>
      </w:r>
    </w:p>
    <w:p w14:paraId="15A5AA6F" w14:textId="2281DC5F" w:rsidR="0003612F" w:rsidRDefault="00834831" w:rsidP="00916798">
      <w:pPr>
        <w:pStyle w:val="Heading1-MiddleofPage"/>
      </w:pPr>
      <w:r>
        <w:lastRenderedPageBreak/>
        <w:t>ORGANIZATION HISTORY</w:t>
      </w:r>
    </w:p>
    <w:p w14:paraId="25965D51" w14:textId="0FA59371" w:rsidR="00EF3893" w:rsidRPr="00916798" w:rsidRDefault="001567F6" w:rsidP="00EF3893">
      <w:pPr>
        <w:pStyle w:val="BodyText"/>
      </w:pPr>
      <w:r w:rsidRPr="001567F6">
        <w:t xml:space="preserve">The roots of INTEGRIS Health date back to Oklahoma's early days of statehood. INTEGRIS Bass Baptist Health Center in Enid, known today, opened in 1910. INTEGRIS Health Baptist Medical Center began operations in 1959 as Baptist Memorial Hospital. In 1994, the Oklahoma Healthcare Corporation merged with Baptist Healthcare of Oklahoma to create Oklahoma Health System. One year later, Southwest Medical Center merged with the new system, and the organization was renamed INTEGRIS Health. The organization expanded rapidly in the mid-90s as it became a statewide health system through a series of hospital mergers across Oklahoma. Today, its corporate headquarters are in Oklahoma City. </w:t>
      </w:r>
      <w:r w:rsidR="00EF3893">
        <w:t xml:space="preserve"> </w:t>
      </w:r>
      <w:r>
        <w:t>It</w:t>
      </w:r>
      <w:r w:rsidR="00EF3893">
        <w:t xml:space="preserve"> has become the largest Oklahoma-owned not-for-profit health system in the state, known for innovation and exceptional quality, providing advanced treatment options and specialized care not available elsewhere in the region. It is also one of the state’s largest private employers, with hospitals, rehabilitation centers, physician clinics, </w:t>
      </w:r>
      <w:r>
        <w:t xml:space="preserve">urgent cares, </w:t>
      </w:r>
      <w:r w:rsidR="00EF3893">
        <w:t>mental health facilities, hospice, home health agencies</w:t>
      </w:r>
      <w:r>
        <w:t>, and a cancer center and addiction recovery center</w:t>
      </w:r>
      <w:r w:rsidR="00EF3893">
        <w:t xml:space="preserve"> across Oklahoma.</w:t>
      </w:r>
    </w:p>
    <w:p w14:paraId="160CB5B3" w14:textId="77777777" w:rsidR="001567F6" w:rsidRDefault="001567F6" w:rsidP="00370994">
      <w:pPr>
        <w:pStyle w:val="Heading1-MiddleofPage"/>
        <w:spacing w:after="120"/>
      </w:pPr>
    </w:p>
    <w:p w14:paraId="141B7115" w14:textId="320F751D" w:rsidR="00370994" w:rsidRPr="00B61105" w:rsidRDefault="00370994" w:rsidP="00370994">
      <w:pPr>
        <w:pStyle w:val="Heading1-MiddleofPage"/>
        <w:spacing w:after="120"/>
      </w:pPr>
      <w:r>
        <w:t>SERVING THE STATE OF OKLAHOMA</w:t>
      </w:r>
    </w:p>
    <w:p w14:paraId="240476DD" w14:textId="68AA1497" w:rsidR="00370994" w:rsidRPr="00B61105" w:rsidRDefault="00370994" w:rsidP="00370994">
      <w:pPr>
        <w:kinsoku w:val="0"/>
        <w:overflowPunct w:val="0"/>
        <w:autoSpaceDE w:val="0"/>
        <w:autoSpaceDN w:val="0"/>
        <w:adjustRightInd w:val="0"/>
        <w:spacing w:after="0" w:line="20" w:lineRule="exact"/>
        <w:ind w:left="351"/>
        <w:rPr>
          <w:rFonts w:ascii="Lucida Sans" w:hAnsi="Lucida Sans" w:cs="Lucida Sans"/>
          <w:sz w:val="2"/>
          <w:szCs w:val="2"/>
        </w:rPr>
      </w:pPr>
    </w:p>
    <w:p w14:paraId="5A50C0D8" w14:textId="77777777" w:rsidR="00370994" w:rsidRDefault="00370994" w:rsidP="0086521D">
      <w:pPr>
        <w:pStyle w:val="BodyText"/>
        <w:spacing w:after="360"/>
      </w:pPr>
      <w:r>
        <w:t>Below are maps of our major services across the state.</w:t>
      </w:r>
    </w:p>
    <w:p w14:paraId="058FA60B" w14:textId="77777777" w:rsidR="009D046A" w:rsidRPr="00B61105" w:rsidRDefault="009D046A" w:rsidP="009D046A">
      <w:pPr>
        <w:kinsoku w:val="0"/>
        <w:overflowPunct w:val="0"/>
        <w:autoSpaceDE w:val="0"/>
        <w:autoSpaceDN w:val="0"/>
        <w:adjustRightInd w:val="0"/>
        <w:spacing w:after="0" w:line="198" w:lineRule="exact"/>
        <w:ind w:left="360"/>
        <w:rPr>
          <w:rFonts w:ascii="Lucida Sans" w:hAnsi="Lucida Sans" w:cs="Lucida Sans"/>
          <w:position w:val="-4"/>
          <w:sz w:val="19"/>
          <w:szCs w:val="19"/>
        </w:rPr>
      </w:pPr>
      <w:r>
        <w:rPr>
          <w:rFonts w:ascii="Lucida Sans" w:hAnsi="Lucida Sans" w:cs="Lucida Sans"/>
          <w:noProof/>
          <w:position w:val="-4"/>
          <w:sz w:val="19"/>
          <w:szCs w:val="19"/>
        </w:rPr>
        <mc:AlternateContent>
          <mc:Choice Requires="wpg">
            <w:drawing>
              <wp:inline distT="0" distB="0" distL="0" distR="0" wp14:anchorId="58A89EAF" wp14:editId="41949B8B">
                <wp:extent cx="6059805" cy="191135"/>
                <wp:effectExtent l="0" t="0" r="17145" b="18415"/>
                <wp:docPr id="87485815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9805" cy="191135"/>
                          <a:chOff x="0" y="0"/>
                          <a:chExt cx="9543" cy="301"/>
                        </a:xfrm>
                      </wpg:grpSpPr>
                      <wps:wsp>
                        <wps:cNvPr id="1226651895" name="Freeform 5"/>
                        <wps:cNvSpPr>
                          <a:spLocks/>
                        </wps:cNvSpPr>
                        <wps:spPr bwMode="auto">
                          <a:xfrm>
                            <a:off x="0" y="0"/>
                            <a:ext cx="5750" cy="199"/>
                          </a:xfrm>
                          <a:custGeom>
                            <a:avLst/>
                            <a:gdLst>
                              <a:gd name="T0" fmla="*/ 5750 w 5750"/>
                              <a:gd name="T1" fmla="*/ 0 h 199"/>
                              <a:gd name="T2" fmla="*/ 0 w 5750"/>
                              <a:gd name="T3" fmla="*/ 0 h 199"/>
                              <a:gd name="T4" fmla="*/ 0 w 5750"/>
                              <a:gd name="T5" fmla="*/ 198 h 199"/>
                              <a:gd name="T6" fmla="*/ 5750 w 5750"/>
                              <a:gd name="T7" fmla="*/ 198 h 199"/>
                              <a:gd name="T8" fmla="*/ 5750 w 5750"/>
                              <a:gd name="T9" fmla="*/ 0 h 199"/>
                            </a:gdLst>
                            <a:ahLst/>
                            <a:cxnLst>
                              <a:cxn ang="0">
                                <a:pos x="T0" y="T1"/>
                              </a:cxn>
                              <a:cxn ang="0">
                                <a:pos x="T2" y="T3"/>
                              </a:cxn>
                              <a:cxn ang="0">
                                <a:pos x="T4" y="T5"/>
                              </a:cxn>
                              <a:cxn ang="0">
                                <a:pos x="T6" y="T7"/>
                              </a:cxn>
                              <a:cxn ang="0">
                                <a:pos x="T8" y="T9"/>
                              </a:cxn>
                            </a:cxnLst>
                            <a:rect l="0" t="0" r="r" b="b"/>
                            <a:pathLst>
                              <a:path w="5750" h="199">
                                <a:moveTo>
                                  <a:pt x="5750" y="0"/>
                                </a:moveTo>
                                <a:lnTo>
                                  <a:pt x="0" y="0"/>
                                </a:lnTo>
                                <a:lnTo>
                                  <a:pt x="0" y="198"/>
                                </a:lnTo>
                                <a:lnTo>
                                  <a:pt x="5750" y="198"/>
                                </a:lnTo>
                                <a:lnTo>
                                  <a:pt x="5750" y="0"/>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541088" name="Freeform 6"/>
                        <wps:cNvSpPr>
                          <a:spLocks/>
                        </wps:cNvSpPr>
                        <wps:spPr bwMode="auto">
                          <a:xfrm>
                            <a:off x="0" y="0"/>
                            <a:ext cx="116" cy="199"/>
                          </a:xfrm>
                          <a:custGeom>
                            <a:avLst/>
                            <a:gdLst>
                              <a:gd name="T0" fmla="*/ 115 w 116"/>
                              <a:gd name="T1" fmla="*/ 0 h 199"/>
                              <a:gd name="T2" fmla="*/ 0 w 116"/>
                              <a:gd name="T3" fmla="*/ 0 h 199"/>
                              <a:gd name="T4" fmla="*/ 0 w 116"/>
                              <a:gd name="T5" fmla="*/ 198 h 199"/>
                              <a:gd name="T6" fmla="*/ 115 w 116"/>
                              <a:gd name="T7" fmla="*/ 198 h 199"/>
                              <a:gd name="T8" fmla="*/ 115 w 116"/>
                              <a:gd name="T9" fmla="*/ 0 h 199"/>
                            </a:gdLst>
                            <a:ahLst/>
                            <a:cxnLst>
                              <a:cxn ang="0">
                                <a:pos x="T0" y="T1"/>
                              </a:cxn>
                              <a:cxn ang="0">
                                <a:pos x="T2" y="T3"/>
                              </a:cxn>
                              <a:cxn ang="0">
                                <a:pos x="T4" y="T5"/>
                              </a:cxn>
                              <a:cxn ang="0">
                                <a:pos x="T6" y="T7"/>
                              </a:cxn>
                              <a:cxn ang="0">
                                <a:pos x="T8" y="T9"/>
                              </a:cxn>
                            </a:cxnLst>
                            <a:rect l="0" t="0" r="r" b="b"/>
                            <a:pathLst>
                              <a:path w="116" h="199">
                                <a:moveTo>
                                  <a:pt x="115" y="0"/>
                                </a:moveTo>
                                <a:lnTo>
                                  <a:pt x="0" y="0"/>
                                </a:lnTo>
                                <a:lnTo>
                                  <a:pt x="0" y="198"/>
                                </a:lnTo>
                                <a:lnTo>
                                  <a:pt x="115" y="198"/>
                                </a:lnTo>
                                <a:lnTo>
                                  <a:pt x="115" y="0"/>
                                </a:lnTo>
                                <a:close/>
                              </a:path>
                            </a:pathLst>
                          </a:custGeom>
                          <a:solidFill>
                            <a:srgbClr val="00A3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242396" name="Text Box 7"/>
                        <wps:cNvSpPr txBox="1">
                          <a:spLocks noChangeArrowheads="1"/>
                        </wps:cNvSpPr>
                        <wps:spPr bwMode="auto">
                          <a:xfrm>
                            <a:off x="0" y="0"/>
                            <a:ext cx="954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9C086" w14:textId="77777777" w:rsidR="009D046A" w:rsidRDefault="009D046A" w:rsidP="009D046A">
                              <w:pPr>
                                <w:pStyle w:val="BodyText"/>
                                <w:kinsoku w:val="0"/>
                                <w:overflowPunct w:val="0"/>
                                <w:spacing w:before="43"/>
                                <w:ind w:left="192"/>
                                <w:rPr>
                                  <w:color w:val="555B6C"/>
                                  <w:w w:val="105"/>
                                  <w:sz w:val="12"/>
                                  <w:szCs w:val="12"/>
                                </w:rPr>
                              </w:pPr>
                              <w:r>
                                <w:rPr>
                                  <w:color w:val="555B6C"/>
                                  <w:w w:val="105"/>
                                  <w:sz w:val="12"/>
                                  <w:szCs w:val="12"/>
                                </w:rPr>
                                <w:t>OKLAHOMA</w:t>
                              </w:r>
                              <w:r>
                                <w:rPr>
                                  <w:color w:val="555B6C"/>
                                  <w:spacing w:val="-10"/>
                                  <w:w w:val="105"/>
                                  <w:sz w:val="12"/>
                                  <w:szCs w:val="12"/>
                                </w:rPr>
                                <w:t xml:space="preserve"> </w:t>
                              </w:r>
                              <w:r>
                                <w:rPr>
                                  <w:color w:val="555B6C"/>
                                  <w:w w:val="105"/>
                                  <w:sz w:val="12"/>
                                  <w:szCs w:val="12"/>
                                </w:rPr>
                                <w:t>STATE</w:t>
                              </w:r>
                            </w:p>
                          </w:txbxContent>
                        </wps:txbx>
                        <wps:bodyPr rot="0" vert="horz" wrap="square" lIns="0" tIns="0" rIns="0" bIns="0" anchor="t" anchorCtr="0" upright="1">
                          <a:noAutofit/>
                        </wps:bodyPr>
                      </wps:wsp>
                    </wpg:wgp>
                  </a:graphicData>
                </a:graphic>
              </wp:inline>
            </w:drawing>
          </mc:Choice>
          <mc:Fallback>
            <w:pict>
              <v:group w14:anchorId="58A89EAF" id="Group 4" o:spid="_x0000_s1026" style="width:477.15pt;height:15.05pt;mso-position-horizontal-relative:char;mso-position-vertical-relative:line" coordsize="954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3LBKAQAAIoQAAAOAAAAZHJzL2Uyb0RvYy54bWzsWNtu4zYQfS/QfyD0WKDRxZJtGVEWabYJ&#10;CmzbBdb9AFqiLqgkqiRtOfv1nSFFRfHabuJm92kRQKbEo+HM4ejMMNfv9k1NdkzIireJ4195DmFt&#10;yrOqLRLnr/X9z0uHSEXbjNa8ZYnzyKTz7ubHH677bsUCXvI6Y4KAkVau+i5xSqW6levKtGQNlVe8&#10;Yy1M5lw0VMGtKNxM0B6sN7UbeN7c7bnIOsFTJiU8fW8mnRttP89Zqv7Mc8kUqRMHfFP6KvR1g1f3&#10;5pquCkG7skoHN+gFXjS0amHR0dR7qijZiuoLU02VCi55rq5S3rg8z6uU6RggGt87iOZB8G2nYylW&#10;fdGNNAG1BzxdbDb9Y/cguk/dR2G8h+EHnv4tgRe374rVdB7vCwMmm/53nsF+0q3iOvB9Lho0ASGR&#10;veb3ceSX7RVJ4eHci+KlFzkkhTk/9v1ZZDYgLWGXvngtLX8dXoyjcGbemnk+vuLSlVlQOzk4hZsO&#10;WSSfiJL/j6hPJe2Y5l8iER8FqTJwPAjm88hfxhBISxsg4V4whilKdDjoBKAtp3JK6GQGYRJ4v4zK&#10;aBFBOhse42eM0FW6leqBcb0ddPdBKpPkGYz0JmeD22uwkDc15PtPLkGDpNc/w0cxwvwJzCMl8WO9&#10;IiT7CAmeQY6bgR0cVzthJnwGOW4GWB/N+PHyuD/zCehMZIsJ7KQtULBxwTO24glsEh5kamGZp6Xd&#10;jHTfDrsBI0JRLD39GXVc4neAWwPfyNomO6Bw606AgX0Ez4Y8OA8GjhGsUxWcOw8GHhG8eJFlIArB&#10;Nh21ZbPCEKsAOT4UYuEQEOKNybmOKqQIQ8Uh6RPHJHqJehFrhhq+Y2uuIQqpMgBYWIs5rPcEqNsp&#10;0FBqUXbO/nbamMFAKgwB21n7a1Djki8GHq6a1lwyo2MYqBa0MXjkbPIJS15X2X1V1xizFMXmrhZk&#10;R6Gg3Yf4N7j6DFbrdGk5vmaWwScglkZzjFJuePYI+iO4qYpQxWFQcvHZIT1UxMSR/2ypYA6pf2tB&#10;SWM/DIEfpW/CaBHAjZjObKYztE3BVOIoB9Ibh3fKlN1tJ6qihJV8vZ0tv4USklcoUto/49VwA2L+&#10;zVR9Fkah7y0hiw9UfY4MfxNV93344N5Q1H0/Ak1HqxDBVK8vkPQjVi5Q9CNWXi3oJ6N6tZyftPRd&#10;zL+KmOv8PqPlsB+6hli5/PpSblf8LyW3OOuZLQhvI+Sedztb2rr5XchfeDw63p4vgmUQBrMYlNTo&#10;+BqPH7/wPdFdzETHidrDY1uIhj6dtPyuhIaM3QrB+5LRDEqfacMmr5p6cHn7fvpAA52PMO07wUHi&#10;YNOkK6Vt5aE9sBAU9bHI09WLqr7ab/ZDPXtlAzAW/7Hww8AUfRi8YcHXhzo48Oq2aDic44l6eq8b&#10;hKd/Idz8CwAA//8DAFBLAwQUAAYACAAAACEAD1r/b9wAAAAEAQAADwAAAGRycy9kb3ducmV2Lnht&#10;bEyPQWvCQBCF74X+h2UK3uomTZWaZiMiticpVIXibcyOSTA7G7JrEv99t720l4HHe7z3TbYcTSN6&#10;6lxtWUE8jUAQF1bXXCo47N8eX0A4j6yxsUwKbuRgmd/fZZhqO/An9TtfilDCLkUFlfdtKqUrKjLo&#10;prYlDt7ZdgZ9kF0pdYdDKDeNfIqiuTRYc1iosKV1RcVldzUK3gccVkm86beX8/p23M8+vrYxKTV5&#10;GFevIDyN/i8MP/gBHfLAdLJX1k40CsIj/vcGbzF7TkCcFCRRDDLP5H/4/BsAAP//AwBQSwECLQAU&#10;AAYACAAAACEAtoM4kv4AAADhAQAAEwAAAAAAAAAAAAAAAAAAAAAAW0NvbnRlbnRfVHlwZXNdLnht&#10;bFBLAQItABQABgAIAAAAIQA4/SH/1gAAAJQBAAALAAAAAAAAAAAAAAAAAC8BAABfcmVscy8ucmVs&#10;c1BLAQItABQABgAIAAAAIQAZ13LBKAQAAIoQAAAOAAAAAAAAAAAAAAAAAC4CAABkcnMvZTJvRG9j&#10;LnhtbFBLAQItABQABgAIAAAAIQAPWv9v3AAAAAQBAAAPAAAAAAAAAAAAAAAAAIIGAABkcnMvZG93&#10;bnJldi54bWxQSwUGAAAAAAQABADzAAAAiwcAAAAA&#10;">
                <v:shape id="Freeform 5" o:spid="_x0000_s1027" style="position:absolute;width:5750;height:199;visibility:visible;mso-wrap-style:square;v-text-anchor:top" coordsize="575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aHOxwAAAOMAAAAPAAAAZHJzL2Rvd25yZXYueG1sRE9La8JA&#10;EL4X/A/LCL3VTYJGja4iolKkl/oAj0N2TILZ2ZDdavz3bqHQ43zvmS87U4s7ta6yrCAeRCCIc6sr&#10;LhScjtuPCQjnkTXWlknBkxwsF723OWbaPvib7gdfiBDCLkMFpfdNJqXLSzLoBrYhDtzVtgZ9ONtC&#10;6hYfIdzUMomiVBqsODSU2NC6pPx2+DEKvvb7MV7S4XlrN/Guu512jTkapd773WoGwlPn/8V/7k8d&#10;5idJmo7iyXQEvz8FAOTiBQAA//8DAFBLAQItABQABgAIAAAAIQDb4fbL7gAAAIUBAAATAAAAAAAA&#10;AAAAAAAAAAAAAABbQ29udGVudF9UeXBlc10ueG1sUEsBAi0AFAAGAAgAAAAhAFr0LFu/AAAAFQEA&#10;AAsAAAAAAAAAAAAAAAAAHwEAAF9yZWxzLy5yZWxzUEsBAi0AFAAGAAgAAAAhADF9oc7HAAAA4wAA&#10;AA8AAAAAAAAAAAAAAAAABwIAAGRycy9kb3ducmV2LnhtbFBLBQYAAAAAAwADALcAAAD7AgAAAAA=&#10;" path="m5750,l,,,198r5750,l5750,xe" fillcolor="#f4f4f4" stroked="f">
                  <v:path arrowok="t" o:connecttype="custom" o:connectlocs="5750,0;0,0;0,198;5750,198;5750,0" o:connectangles="0,0,0,0,0"/>
                </v:shape>
                <v:shape id="Freeform 6" o:spid="_x0000_s1028" style="position:absolute;width:116;height:199;visibility:visible;mso-wrap-style:square;v-text-anchor:top" coordsize="11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qIzQAAAOMAAAAPAAAAZHJzL2Rvd25yZXYueG1sRI9BT8Mw&#10;DIXvSPyHyEjcWLox0FSWTYA0CQ040MEGN6sxaUXjVEm2FX49PiBxtN/ze5/ny8F36kAxtYENjEcF&#10;KOI62JadgdfN6mIGKmVki11gMvBNCZaL05M5ljYc+YUOVXZKQjiVaKDJuS+1TnVDHtMo9MSifYbo&#10;McsYnbYRjxLuOz0pimvtsWVpaLCn+4bqr2rvDWyets/rn/5j/b6v7vJuFd3w+OaMOT8bbm9AZRry&#10;v/nv+sEK/uRyejUdFzOBlp9kAXrxCwAA//8DAFBLAQItABQABgAIAAAAIQDb4fbL7gAAAIUBAAAT&#10;AAAAAAAAAAAAAAAAAAAAAABbQ29udGVudF9UeXBlc10ueG1sUEsBAi0AFAAGAAgAAAAhAFr0LFu/&#10;AAAAFQEAAAsAAAAAAAAAAAAAAAAAHwEAAF9yZWxzLy5yZWxzUEsBAi0AFAAGAAgAAAAhAJa4OojN&#10;AAAA4wAAAA8AAAAAAAAAAAAAAAAABwIAAGRycy9kb3ducmV2LnhtbFBLBQYAAAAAAwADALcAAAAB&#10;AwAAAAA=&#10;" path="m115,l,,,198r115,l115,xe" fillcolor="#00a389" stroked="f">
                  <v:path arrowok="t" o:connecttype="custom" o:connectlocs="115,0;0,0;0,198;115,198;115,0" o:connectangles="0,0,0,0,0"/>
                </v:shape>
                <v:shapetype id="_x0000_t202" coordsize="21600,21600" o:spt="202" path="m,l,21600r21600,l21600,xe">
                  <v:stroke joinstyle="miter"/>
                  <v:path gradientshapeok="t" o:connecttype="rect"/>
                </v:shapetype>
                <v:shape id="Text Box 7" o:spid="_x0000_s1029" type="#_x0000_t202" style="position:absolute;width:9543;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lucywAAAOIAAAAPAAAAZHJzL2Rvd25yZXYueG1sRI9BS8NA&#10;FITvgv9heYI3szGW2MZuSxGFQqE0jQePz+xrsjT7NmbXNv33rlDwOMzMN8x8OdpOnGjwxrGCxyQF&#10;QVw7bbhR8FG9P0xB+ICssXNMCi7kYbm4vZljod2ZSzrtQyMihH2BCtoQ+kJKX7dk0SeuJ47ewQ0W&#10;Q5RDI/WA5wi3nczSNJcWDceFFnt6bak+7n+sgtUnl2/me/u1Kw+lqapZypv8qNT93bh6ARFoDP/h&#10;a3utFTxn02ySPc1y+LsU74Bc/AIAAP//AwBQSwECLQAUAAYACAAAACEA2+H2y+4AAACFAQAAEwAA&#10;AAAAAAAAAAAAAAAAAAAAW0NvbnRlbnRfVHlwZXNdLnhtbFBLAQItABQABgAIAAAAIQBa9CxbvwAA&#10;ABUBAAALAAAAAAAAAAAAAAAAAB8BAABfcmVscy8ucmVsc1BLAQItABQABgAIAAAAIQBe8lucywAA&#10;AOIAAAAPAAAAAAAAAAAAAAAAAAcCAABkcnMvZG93bnJldi54bWxQSwUGAAAAAAMAAwC3AAAA/wIA&#10;AAAA&#10;" filled="f" stroked="f">
                  <v:textbox inset="0,0,0,0">
                    <w:txbxContent>
                      <w:p w14:paraId="0B39C086" w14:textId="77777777" w:rsidR="009D046A" w:rsidRDefault="009D046A" w:rsidP="009D046A">
                        <w:pPr>
                          <w:pStyle w:val="BodyText"/>
                          <w:kinsoku w:val="0"/>
                          <w:overflowPunct w:val="0"/>
                          <w:spacing w:before="43"/>
                          <w:ind w:left="192"/>
                          <w:rPr>
                            <w:color w:val="555B6C"/>
                            <w:w w:val="105"/>
                            <w:sz w:val="12"/>
                            <w:szCs w:val="12"/>
                          </w:rPr>
                        </w:pPr>
                        <w:r>
                          <w:rPr>
                            <w:color w:val="555B6C"/>
                            <w:w w:val="105"/>
                            <w:sz w:val="12"/>
                            <w:szCs w:val="12"/>
                          </w:rPr>
                          <w:t>OKLAHOMA</w:t>
                        </w:r>
                        <w:r>
                          <w:rPr>
                            <w:color w:val="555B6C"/>
                            <w:spacing w:val="-10"/>
                            <w:w w:val="105"/>
                            <w:sz w:val="12"/>
                            <w:szCs w:val="12"/>
                          </w:rPr>
                          <w:t xml:space="preserve"> </w:t>
                        </w:r>
                        <w:r>
                          <w:rPr>
                            <w:color w:val="555B6C"/>
                            <w:w w:val="105"/>
                            <w:sz w:val="12"/>
                            <w:szCs w:val="12"/>
                          </w:rPr>
                          <w:t>STATE</w:t>
                        </w:r>
                      </w:p>
                    </w:txbxContent>
                  </v:textbox>
                </v:shape>
                <w10:anchorlock/>
              </v:group>
            </w:pict>
          </mc:Fallback>
        </mc:AlternateContent>
      </w:r>
    </w:p>
    <w:p w14:paraId="72E1B9FA" w14:textId="77777777" w:rsidR="009D046A" w:rsidRPr="00B61105" w:rsidRDefault="009D046A" w:rsidP="009D046A">
      <w:pPr>
        <w:kinsoku w:val="0"/>
        <w:overflowPunct w:val="0"/>
        <w:autoSpaceDE w:val="0"/>
        <w:autoSpaceDN w:val="0"/>
        <w:adjustRightInd w:val="0"/>
        <w:spacing w:after="0" w:line="240" w:lineRule="auto"/>
        <w:rPr>
          <w:rFonts w:ascii="Lucida Sans" w:hAnsi="Lucida Sans" w:cs="Lucida Sans"/>
          <w:sz w:val="20"/>
          <w:szCs w:val="20"/>
        </w:rPr>
      </w:pPr>
    </w:p>
    <w:p w14:paraId="344B846C" w14:textId="29455E37" w:rsidR="0003612F" w:rsidRDefault="00510797" w:rsidP="007B710D">
      <w:pPr>
        <w:pStyle w:val="BodyText"/>
      </w:pPr>
      <w:r>
        <w:t xml:space="preserve"> </w:t>
      </w:r>
    </w:p>
    <w:p w14:paraId="2D13FC92" w14:textId="39825873" w:rsidR="00BF3AB1" w:rsidRDefault="00BD5D8F" w:rsidP="007B710D">
      <w:pPr>
        <w:pStyle w:val="BodyText"/>
      </w:pPr>
      <w:r w:rsidRPr="00BD5D8F">
        <w:rPr>
          <w:noProof/>
        </w:rPr>
        <w:drawing>
          <wp:inline distT="0" distB="0" distL="0" distR="0" wp14:anchorId="5887F50A" wp14:editId="47F548DB">
            <wp:extent cx="6404610" cy="3832225"/>
            <wp:effectExtent l="0" t="0" r="0" b="0"/>
            <wp:docPr id="1377568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68386" name=""/>
                    <pic:cNvPicPr/>
                  </pic:nvPicPr>
                  <pic:blipFill>
                    <a:blip r:embed="rId20"/>
                    <a:stretch>
                      <a:fillRect/>
                    </a:stretch>
                  </pic:blipFill>
                  <pic:spPr>
                    <a:xfrm>
                      <a:off x="0" y="0"/>
                      <a:ext cx="6404610" cy="3832225"/>
                    </a:xfrm>
                    <a:prstGeom prst="rect">
                      <a:avLst/>
                    </a:prstGeom>
                  </pic:spPr>
                </pic:pic>
              </a:graphicData>
            </a:graphic>
          </wp:inline>
        </w:drawing>
      </w:r>
    </w:p>
    <w:p w14:paraId="437EECF3" w14:textId="77777777" w:rsidR="00BF3AB1" w:rsidRDefault="00BF3AB1" w:rsidP="007B710D">
      <w:pPr>
        <w:pStyle w:val="BodyText"/>
      </w:pPr>
    </w:p>
    <w:p w14:paraId="1598B20D" w14:textId="77777777" w:rsidR="00BF3AB1" w:rsidRDefault="00BF3AB1" w:rsidP="007B710D">
      <w:pPr>
        <w:pStyle w:val="BodyText"/>
      </w:pPr>
    </w:p>
    <w:p w14:paraId="553B0D71" w14:textId="269713BC" w:rsidR="00BF3AB1" w:rsidRDefault="00BF3AB1" w:rsidP="007B710D">
      <w:pPr>
        <w:pStyle w:val="BodyText"/>
      </w:pPr>
    </w:p>
    <w:p w14:paraId="3C782F01" w14:textId="379149D6" w:rsidR="00BD5D8F" w:rsidRDefault="00BD5D8F" w:rsidP="00A45042">
      <w:pPr>
        <w:pStyle w:val="Heading1-MiddleofPage"/>
      </w:pPr>
      <w:r w:rsidRPr="00BD5D8F">
        <w:rPr>
          <w:noProof/>
        </w:rPr>
        <w:drawing>
          <wp:inline distT="0" distB="0" distL="0" distR="0" wp14:anchorId="5BCA6005" wp14:editId="5C71D89F">
            <wp:extent cx="6404610" cy="4382770"/>
            <wp:effectExtent l="0" t="0" r="0" b="0"/>
            <wp:docPr id="796267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267243" name=""/>
                    <pic:cNvPicPr/>
                  </pic:nvPicPr>
                  <pic:blipFill>
                    <a:blip r:embed="rId21"/>
                    <a:stretch>
                      <a:fillRect/>
                    </a:stretch>
                  </pic:blipFill>
                  <pic:spPr>
                    <a:xfrm>
                      <a:off x="0" y="0"/>
                      <a:ext cx="6404610" cy="4382770"/>
                    </a:xfrm>
                    <a:prstGeom prst="rect">
                      <a:avLst/>
                    </a:prstGeom>
                  </pic:spPr>
                </pic:pic>
              </a:graphicData>
            </a:graphic>
          </wp:inline>
        </w:drawing>
      </w:r>
    </w:p>
    <w:p w14:paraId="35E5B1FD" w14:textId="1D82C2CF" w:rsidR="00A45042" w:rsidRDefault="00D04195" w:rsidP="00A45042">
      <w:pPr>
        <w:pStyle w:val="Heading1-MiddleofPage"/>
      </w:pPr>
      <w:r>
        <w:t>INTEGRIS HEALTH FACILITIES</w:t>
      </w:r>
    </w:p>
    <w:p w14:paraId="6CC7A1A0" w14:textId="77777777" w:rsidR="00963DE6" w:rsidRPr="00B61105" w:rsidRDefault="00963DE6" w:rsidP="00963DE6">
      <w:pPr>
        <w:kinsoku w:val="0"/>
        <w:overflowPunct w:val="0"/>
        <w:autoSpaceDE w:val="0"/>
        <w:autoSpaceDN w:val="0"/>
        <w:adjustRightInd w:val="0"/>
        <w:spacing w:after="40" w:line="240" w:lineRule="auto"/>
        <w:rPr>
          <w:rFonts w:cstheme="minorHAnsi"/>
          <w:b/>
          <w:bCs/>
          <w:color w:val="00A389"/>
          <w:w w:val="105"/>
          <w:sz w:val="20"/>
          <w:szCs w:val="20"/>
        </w:rPr>
      </w:pPr>
      <w:r>
        <w:rPr>
          <w:rFonts w:cstheme="minorHAnsi"/>
          <w:b/>
          <w:bCs/>
          <w:color w:val="00A389"/>
          <w:w w:val="105"/>
          <w:sz w:val="20"/>
          <w:szCs w:val="20"/>
        </w:rPr>
        <w:t>INTEGRIS Health Baptist Medical Center</w:t>
      </w:r>
    </w:p>
    <w:p w14:paraId="41906E1D" w14:textId="77777777" w:rsidR="00963DE6" w:rsidRPr="00B61105" w:rsidRDefault="00963DE6" w:rsidP="009F37F3">
      <w:pPr>
        <w:numPr>
          <w:ilvl w:val="0"/>
          <w:numId w:val="10"/>
        </w:numPr>
        <w:tabs>
          <w:tab w:val="left" w:pos="360"/>
        </w:tabs>
        <w:kinsoku w:val="0"/>
        <w:overflowPunct w:val="0"/>
        <w:autoSpaceDE w:val="0"/>
        <w:autoSpaceDN w:val="0"/>
        <w:adjustRightInd w:val="0"/>
        <w:spacing w:after="0" w:line="252" w:lineRule="auto"/>
        <w:ind w:right="129"/>
        <w:rPr>
          <w:rFonts w:cstheme="minorHAnsi"/>
          <w:b/>
          <w:bCs/>
          <w:color w:val="00A389"/>
          <w:w w:val="105"/>
          <w:sz w:val="20"/>
          <w:szCs w:val="20"/>
        </w:rPr>
      </w:pPr>
      <w:r>
        <w:rPr>
          <w:rFonts w:cstheme="minorHAnsi"/>
          <w:b/>
          <w:bCs/>
          <w:color w:val="00A389"/>
          <w:w w:val="105"/>
          <w:sz w:val="20"/>
          <w:szCs w:val="20"/>
        </w:rPr>
        <w:t>INTEGRIS Health Baptist Medical Center NW Expressway</w:t>
      </w:r>
    </w:p>
    <w:p w14:paraId="5CDD1318" w14:textId="77777777" w:rsidR="00963DE6" w:rsidRPr="00752DF7" w:rsidRDefault="00963DE6" w:rsidP="00DC4D5E">
      <w:pPr>
        <w:pStyle w:val="BodyText"/>
        <w:ind w:left="360"/>
        <w:rPr>
          <w:w w:val="105"/>
        </w:rPr>
      </w:pPr>
      <w:r>
        <w:rPr>
          <w:w w:val="105"/>
        </w:rPr>
        <w:t>3300 NW Expressway, Oklahoma City, OK 73112</w:t>
      </w:r>
    </w:p>
    <w:p w14:paraId="28326147" w14:textId="77777777" w:rsidR="00963DE6" w:rsidRPr="00B61105" w:rsidRDefault="00963DE6" w:rsidP="009F37F3">
      <w:pPr>
        <w:numPr>
          <w:ilvl w:val="0"/>
          <w:numId w:val="10"/>
        </w:numPr>
        <w:tabs>
          <w:tab w:val="left" w:pos="360"/>
        </w:tabs>
        <w:kinsoku w:val="0"/>
        <w:overflowPunct w:val="0"/>
        <w:autoSpaceDE w:val="0"/>
        <w:autoSpaceDN w:val="0"/>
        <w:adjustRightInd w:val="0"/>
        <w:spacing w:after="0" w:line="252" w:lineRule="auto"/>
        <w:ind w:right="129"/>
        <w:rPr>
          <w:rFonts w:cstheme="minorHAnsi"/>
          <w:b/>
          <w:bCs/>
          <w:color w:val="00A389"/>
          <w:w w:val="105"/>
          <w:sz w:val="20"/>
          <w:szCs w:val="20"/>
        </w:rPr>
      </w:pPr>
      <w:r>
        <w:rPr>
          <w:rFonts w:cstheme="minorHAnsi"/>
          <w:b/>
          <w:bCs/>
          <w:color w:val="00A389"/>
          <w:w w:val="105"/>
          <w:sz w:val="20"/>
          <w:szCs w:val="20"/>
        </w:rPr>
        <w:t>INTEGRIS Health Baptist Medical Center Portland Avenue</w:t>
      </w:r>
    </w:p>
    <w:p w14:paraId="2FCAA74D" w14:textId="77777777" w:rsidR="00963DE6" w:rsidRPr="00752DF7" w:rsidRDefault="00963DE6" w:rsidP="00DC4D5E">
      <w:pPr>
        <w:pStyle w:val="BodyText"/>
        <w:ind w:left="360"/>
        <w:rPr>
          <w:w w:val="105"/>
        </w:rPr>
      </w:pPr>
      <w:r>
        <w:rPr>
          <w:w w:val="105"/>
        </w:rPr>
        <w:t>5501</w:t>
      </w:r>
      <w:r>
        <w:rPr>
          <w:spacing w:val="-2"/>
          <w:w w:val="105"/>
        </w:rPr>
        <w:t xml:space="preserve"> </w:t>
      </w:r>
      <w:r>
        <w:rPr>
          <w:w w:val="105"/>
        </w:rPr>
        <w:t>N.</w:t>
      </w:r>
      <w:r>
        <w:rPr>
          <w:spacing w:val="-2"/>
          <w:w w:val="105"/>
        </w:rPr>
        <w:t xml:space="preserve"> </w:t>
      </w:r>
      <w:r>
        <w:rPr>
          <w:w w:val="105"/>
        </w:rPr>
        <w:t>Portland</w:t>
      </w:r>
      <w:r>
        <w:rPr>
          <w:spacing w:val="-2"/>
          <w:w w:val="105"/>
        </w:rPr>
        <w:t xml:space="preserve"> </w:t>
      </w:r>
      <w:r>
        <w:rPr>
          <w:w w:val="105"/>
        </w:rPr>
        <w:t>Avenue, Oklahoma</w:t>
      </w:r>
      <w:r>
        <w:rPr>
          <w:spacing w:val="-2"/>
          <w:w w:val="105"/>
        </w:rPr>
        <w:t xml:space="preserve"> </w:t>
      </w:r>
      <w:r>
        <w:rPr>
          <w:w w:val="105"/>
        </w:rPr>
        <w:t>City,</w:t>
      </w:r>
      <w:r>
        <w:rPr>
          <w:spacing w:val="-2"/>
          <w:w w:val="105"/>
        </w:rPr>
        <w:t xml:space="preserve"> </w:t>
      </w:r>
      <w:r>
        <w:rPr>
          <w:w w:val="105"/>
        </w:rPr>
        <w:t>OK</w:t>
      </w:r>
      <w:r>
        <w:rPr>
          <w:spacing w:val="-2"/>
          <w:w w:val="105"/>
        </w:rPr>
        <w:t xml:space="preserve"> </w:t>
      </w:r>
      <w:r>
        <w:rPr>
          <w:w w:val="105"/>
        </w:rPr>
        <w:t>73112</w:t>
      </w:r>
    </w:p>
    <w:p w14:paraId="0C810BE5" w14:textId="77777777" w:rsidR="00963DE6" w:rsidRPr="00B61105" w:rsidRDefault="00963DE6" w:rsidP="009F37F3">
      <w:pPr>
        <w:numPr>
          <w:ilvl w:val="0"/>
          <w:numId w:val="10"/>
        </w:numPr>
        <w:tabs>
          <w:tab w:val="left" w:pos="359"/>
        </w:tabs>
        <w:kinsoku w:val="0"/>
        <w:overflowPunct w:val="0"/>
        <w:autoSpaceDE w:val="0"/>
        <w:autoSpaceDN w:val="0"/>
        <w:adjustRightInd w:val="0"/>
        <w:spacing w:after="0" w:line="240" w:lineRule="auto"/>
        <w:rPr>
          <w:rFonts w:cstheme="minorHAnsi"/>
          <w:b/>
          <w:bCs/>
          <w:color w:val="00A389"/>
          <w:w w:val="105"/>
          <w:sz w:val="20"/>
          <w:szCs w:val="20"/>
        </w:rPr>
      </w:pPr>
      <w:r>
        <w:rPr>
          <w:rFonts w:cstheme="minorHAnsi"/>
          <w:b/>
          <w:bCs/>
          <w:color w:val="00A389"/>
          <w:w w:val="105"/>
          <w:sz w:val="20"/>
          <w:szCs w:val="20"/>
        </w:rPr>
        <w:t>INTEGRIS Health Heart Hospital</w:t>
      </w:r>
    </w:p>
    <w:p w14:paraId="4DB1F847" w14:textId="77777777" w:rsidR="00963DE6" w:rsidRPr="00752DF7" w:rsidRDefault="00963DE6" w:rsidP="00DC4D5E">
      <w:pPr>
        <w:pStyle w:val="BodyText"/>
        <w:ind w:left="360"/>
        <w:rPr>
          <w:w w:val="105"/>
        </w:rPr>
      </w:pPr>
      <w:r>
        <w:rPr>
          <w:w w:val="105"/>
        </w:rPr>
        <w:t>3300 NW Expressway, Oklahoma City, OK 73112</w:t>
      </w:r>
    </w:p>
    <w:p w14:paraId="5D14CDC1" w14:textId="77777777" w:rsidR="00963DE6" w:rsidRPr="00B61105" w:rsidRDefault="00963DE6" w:rsidP="00963DE6">
      <w:pPr>
        <w:kinsoku w:val="0"/>
        <w:overflowPunct w:val="0"/>
        <w:autoSpaceDE w:val="0"/>
        <w:autoSpaceDN w:val="0"/>
        <w:adjustRightInd w:val="0"/>
        <w:spacing w:after="0" w:line="252" w:lineRule="auto"/>
        <w:ind w:right="253"/>
        <w:rPr>
          <w:rFonts w:cstheme="minorHAnsi"/>
          <w:b/>
          <w:bCs/>
          <w:color w:val="00A389"/>
          <w:w w:val="105"/>
          <w:sz w:val="20"/>
          <w:szCs w:val="20"/>
        </w:rPr>
      </w:pPr>
      <w:r>
        <w:rPr>
          <w:rFonts w:cstheme="minorHAnsi"/>
          <w:b/>
          <w:bCs/>
          <w:color w:val="00A389"/>
          <w:w w:val="105"/>
          <w:sz w:val="20"/>
          <w:szCs w:val="20"/>
        </w:rPr>
        <w:t>INTEGRIS Health Southwest Medical Center</w:t>
      </w:r>
    </w:p>
    <w:p w14:paraId="02264720" w14:textId="77777777" w:rsidR="00963DE6" w:rsidRPr="00B61105" w:rsidRDefault="00963DE6" w:rsidP="00AF3241">
      <w:pPr>
        <w:pStyle w:val="BodyText"/>
        <w:rPr>
          <w:w w:val="105"/>
        </w:rPr>
      </w:pPr>
      <w:r>
        <w:rPr>
          <w:w w:val="105"/>
        </w:rPr>
        <w:t>4401 S.</w:t>
      </w:r>
      <w:r>
        <w:rPr>
          <w:spacing w:val="-1"/>
          <w:w w:val="105"/>
        </w:rPr>
        <w:t xml:space="preserve"> </w:t>
      </w:r>
      <w:r>
        <w:rPr>
          <w:w w:val="105"/>
        </w:rPr>
        <w:t>Western, Oklahoma City, OK 73109</w:t>
      </w:r>
    </w:p>
    <w:p w14:paraId="11833A38" w14:textId="77777777" w:rsidR="00963DE6" w:rsidRPr="00B61105" w:rsidRDefault="00963DE6" w:rsidP="00963DE6">
      <w:pPr>
        <w:kinsoku w:val="0"/>
        <w:overflowPunct w:val="0"/>
        <w:autoSpaceDE w:val="0"/>
        <w:autoSpaceDN w:val="0"/>
        <w:adjustRightInd w:val="0"/>
        <w:spacing w:before="3" w:after="0" w:line="240" w:lineRule="auto"/>
        <w:rPr>
          <w:rFonts w:cstheme="minorHAnsi"/>
          <w:sz w:val="20"/>
          <w:szCs w:val="20"/>
        </w:rPr>
      </w:pPr>
    </w:p>
    <w:p w14:paraId="725D3489" w14:textId="77777777" w:rsidR="00963DE6" w:rsidRPr="00B61105" w:rsidRDefault="00963DE6" w:rsidP="00963DE6">
      <w:pPr>
        <w:kinsoku w:val="0"/>
        <w:overflowPunct w:val="0"/>
        <w:autoSpaceDE w:val="0"/>
        <w:autoSpaceDN w:val="0"/>
        <w:adjustRightInd w:val="0"/>
        <w:spacing w:after="0" w:line="252" w:lineRule="auto"/>
        <w:ind w:right="474"/>
        <w:rPr>
          <w:rFonts w:cstheme="minorHAnsi"/>
          <w:b/>
          <w:bCs/>
          <w:color w:val="00A389"/>
          <w:sz w:val="20"/>
          <w:szCs w:val="20"/>
        </w:rPr>
      </w:pPr>
      <w:r>
        <w:rPr>
          <w:rFonts w:cstheme="minorHAnsi"/>
          <w:b/>
          <w:bCs/>
          <w:color w:val="00A389"/>
          <w:sz w:val="20"/>
          <w:szCs w:val="20"/>
        </w:rPr>
        <w:t>INTEGRIS Health Canadian Valley Hospital</w:t>
      </w:r>
    </w:p>
    <w:p w14:paraId="7CB55378" w14:textId="77777777" w:rsidR="00963DE6" w:rsidRPr="00B61105" w:rsidRDefault="00963DE6" w:rsidP="00AF3241">
      <w:pPr>
        <w:pStyle w:val="BodyText"/>
        <w:rPr>
          <w:w w:val="105"/>
        </w:rPr>
      </w:pPr>
      <w:r>
        <w:rPr>
          <w:w w:val="105"/>
        </w:rPr>
        <w:t>1201</w:t>
      </w:r>
      <w:r>
        <w:rPr>
          <w:spacing w:val="-1"/>
          <w:w w:val="105"/>
        </w:rPr>
        <w:t xml:space="preserve"> </w:t>
      </w:r>
      <w:r>
        <w:rPr>
          <w:w w:val="105"/>
        </w:rPr>
        <w:t>Health</w:t>
      </w:r>
      <w:r>
        <w:rPr>
          <w:spacing w:val="-1"/>
          <w:w w:val="105"/>
        </w:rPr>
        <w:t xml:space="preserve"> </w:t>
      </w:r>
      <w:r>
        <w:rPr>
          <w:w w:val="105"/>
        </w:rPr>
        <w:t>Center</w:t>
      </w:r>
      <w:r>
        <w:rPr>
          <w:spacing w:val="-1"/>
          <w:w w:val="105"/>
        </w:rPr>
        <w:t xml:space="preserve"> </w:t>
      </w:r>
      <w:r>
        <w:rPr>
          <w:w w:val="105"/>
        </w:rPr>
        <w:t>Parkway, Yukon,</w:t>
      </w:r>
      <w:r>
        <w:rPr>
          <w:spacing w:val="-1"/>
          <w:w w:val="105"/>
        </w:rPr>
        <w:t xml:space="preserve"> </w:t>
      </w:r>
      <w:r>
        <w:rPr>
          <w:w w:val="105"/>
        </w:rPr>
        <w:t>OK</w:t>
      </w:r>
      <w:r>
        <w:rPr>
          <w:spacing w:val="-1"/>
          <w:w w:val="105"/>
        </w:rPr>
        <w:t xml:space="preserve"> </w:t>
      </w:r>
      <w:r>
        <w:rPr>
          <w:w w:val="105"/>
        </w:rPr>
        <w:t>73099</w:t>
      </w:r>
    </w:p>
    <w:p w14:paraId="40D2E635" w14:textId="77777777" w:rsidR="00963DE6" w:rsidRDefault="00963DE6" w:rsidP="00963DE6">
      <w:pPr>
        <w:kinsoku w:val="0"/>
        <w:overflowPunct w:val="0"/>
        <w:autoSpaceDE w:val="0"/>
        <w:autoSpaceDN w:val="0"/>
        <w:adjustRightInd w:val="0"/>
        <w:spacing w:after="0" w:line="252" w:lineRule="auto"/>
        <w:ind w:right="382"/>
        <w:rPr>
          <w:rFonts w:cstheme="minorHAnsi"/>
          <w:b/>
          <w:bCs/>
          <w:color w:val="00A389"/>
          <w:w w:val="105"/>
          <w:sz w:val="20"/>
          <w:szCs w:val="20"/>
        </w:rPr>
      </w:pPr>
      <w:r>
        <w:rPr>
          <w:rFonts w:cstheme="minorHAnsi"/>
          <w:b/>
          <w:bCs/>
          <w:color w:val="00A389"/>
          <w:w w:val="105"/>
          <w:sz w:val="20"/>
          <w:szCs w:val="20"/>
        </w:rPr>
        <w:lastRenderedPageBreak/>
        <w:t xml:space="preserve">INTEGRIS Health Edmond Hospital </w:t>
      </w:r>
    </w:p>
    <w:p w14:paraId="75D64D07" w14:textId="77777777" w:rsidR="00963DE6" w:rsidRPr="00B61105" w:rsidRDefault="00963DE6" w:rsidP="00AF3241">
      <w:pPr>
        <w:pStyle w:val="BodyText"/>
        <w:rPr>
          <w:w w:val="105"/>
        </w:rPr>
      </w:pPr>
      <w:r>
        <w:rPr>
          <w:w w:val="105"/>
        </w:rPr>
        <w:t>4801</w:t>
      </w:r>
      <w:r>
        <w:rPr>
          <w:spacing w:val="-1"/>
          <w:w w:val="105"/>
        </w:rPr>
        <w:t xml:space="preserve"> </w:t>
      </w:r>
      <w:r>
        <w:rPr>
          <w:w w:val="105"/>
        </w:rPr>
        <w:t>INTEGRIS</w:t>
      </w:r>
      <w:r>
        <w:rPr>
          <w:spacing w:val="-1"/>
          <w:w w:val="105"/>
        </w:rPr>
        <w:t xml:space="preserve"> </w:t>
      </w:r>
      <w:r>
        <w:rPr>
          <w:w w:val="105"/>
        </w:rPr>
        <w:t>Health</w:t>
      </w:r>
      <w:r>
        <w:rPr>
          <w:spacing w:val="-1"/>
          <w:w w:val="105"/>
        </w:rPr>
        <w:t xml:space="preserve"> </w:t>
      </w:r>
      <w:r>
        <w:rPr>
          <w:w w:val="105"/>
        </w:rPr>
        <w:t>Parkway, Edmond,</w:t>
      </w:r>
      <w:r>
        <w:rPr>
          <w:spacing w:val="-1"/>
          <w:w w:val="105"/>
        </w:rPr>
        <w:t xml:space="preserve"> </w:t>
      </w:r>
      <w:r>
        <w:rPr>
          <w:w w:val="105"/>
        </w:rPr>
        <w:t>OK</w:t>
      </w:r>
      <w:r>
        <w:rPr>
          <w:spacing w:val="-1"/>
          <w:w w:val="105"/>
        </w:rPr>
        <w:t xml:space="preserve"> </w:t>
      </w:r>
      <w:r>
        <w:rPr>
          <w:w w:val="105"/>
        </w:rPr>
        <w:t>73034</w:t>
      </w:r>
    </w:p>
    <w:p w14:paraId="3186A066" w14:textId="77777777" w:rsidR="00963DE6" w:rsidRPr="00B61105" w:rsidRDefault="00963DE6" w:rsidP="00963DE6">
      <w:pPr>
        <w:kinsoku w:val="0"/>
        <w:overflowPunct w:val="0"/>
        <w:autoSpaceDE w:val="0"/>
        <w:autoSpaceDN w:val="0"/>
        <w:adjustRightInd w:val="0"/>
        <w:spacing w:after="0" w:line="240" w:lineRule="auto"/>
        <w:rPr>
          <w:rFonts w:cstheme="minorHAnsi"/>
          <w:b/>
          <w:bCs/>
          <w:color w:val="00A389"/>
          <w:w w:val="105"/>
          <w:sz w:val="20"/>
          <w:szCs w:val="20"/>
        </w:rPr>
      </w:pPr>
      <w:r>
        <w:rPr>
          <w:rFonts w:cstheme="minorHAnsi"/>
          <w:b/>
          <w:bCs/>
          <w:color w:val="00A389"/>
          <w:w w:val="105"/>
          <w:sz w:val="20"/>
          <w:szCs w:val="20"/>
        </w:rPr>
        <w:t>INTEGRIS Health Grove Hospital</w:t>
      </w:r>
    </w:p>
    <w:p w14:paraId="14C4284C" w14:textId="77777777" w:rsidR="00963DE6" w:rsidRPr="00B61105" w:rsidRDefault="00963DE6" w:rsidP="00AF3241">
      <w:pPr>
        <w:pStyle w:val="BodyText"/>
        <w:rPr>
          <w:w w:val="105"/>
        </w:rPr>
      </w:pPr>
      <w:r>
        <w:rPr>
          <w:w w:val="105"/>
        </w:rPr>
        <w:t>1001 E. 18th Street, Grove, OK 74344</w:t>
      </w:r>
    </w:p>
    <w:p w14:paraId="7F864C7C" w14:textId="77777777" w:rsidR="00963DE6" w:rsidRPr="00B61105" w:rsidRDefault="00963DE6" w:rsidP="00963DE6">
      <w:pPr>
        <w:kinsoku w:val="0"/>
        <w:overflowPunct w:val="0"/>
        <w:autoSpaceDE w:val="0"/>
        <w:autoSpaceDN w:val="0"/>
        <w:adjustRightInd w:val="0"/>
        <w:spacing w:after="0" w:line="240" w:lineRule="auto"/>
        <w:rPr>
          <w:rFonts w:cstheme="minorHAnsi"/>
          <w:b/>
          <w:bCs/>
          <w:color w:val="00A389"/>
          <w:w w:val="105"/>
          <w:sz w:val="20"/>
          <w:szCs w:val="20"/>
        </w:rPr>
      </w:pPr>
      <w:r>
        <w:rPr>
          <w:rFonts w:cstheme="minorHAnsi"/>
          <w:b/>
          <w:bCs/>
          <w:color w:val="00A389"/>
          <w:w w:val="105"/>
          <w:sz w:val="20"/>
          <w:szCs w:val="20"/>
        </w:rPr>
        <w:t>INTEGRIS Health Miami Hospital</w:t>
      </w:r>
    </w:p>
    <w:p w14:paraId="5E313A17" w14:textId="77777777" w:rsidR="00963DE6" w:rsidRPr="00B61105" w:rsidRDefault="00963DE6" w:rsidP="00AF3241">
      <w:pPr>
        <w:pStyle w:val="BodyText"/>
        <w:rPr>
          <w:w w:val="110"/>
        </w:rPr>
      </w:pPr>
      <w:r>
        <w:rPr>
          <w:w w:val="110"/>
        </w:rPr>
        <w:t>200</w:t>
      </w:r>
      <w:r>
        <w:rPr>
          <w:spacing w:val="-10"/>
          <w:w w:val="110"/>
        </w:rPr>
        <w:t xml:space="preserve"> </w:t>
      </w:r>
      <w:r>
        <w:rPr>
          <w:w w:val="110"/>
        </w:rPr>
        <w:t>Second</w:t>
      </w:r>
      <w:r>
        <w:rPr>
          <w:spacing w:val="-10"/>
          <w:w w:val="110"/>
        </w:rPr>
        <w:t xml:space="preserve"> </w:t>
      </w:r>
      <w:r>
        <w:rPr>
          <w:w w:val="110"/>
        </w:rPr>
        <w:t>Avenue</w:t>
      </w:r>
      <w:r>
        <w:rPr>
          <w:spacing w:val="-10"/>
          <w:w w:val="110"/>
        </w:rPr>
        <w:t xml:space="preserve"> </w:t>
      </w:r>
      <w:r>
        <w:rPr>
          <w:w w:val="110"/>
        </w:rPr>
        <w:t>SW,</w:t>
      </w:r>
      <w:r>
        <w:rPr>
          <w:spacing w:val="12"/>
          <w:w w:val="110"/>
        </w:rPr>
        <w:t xml:space="preserve"> </w:t>
      </w:r>
      <w:r>
        <w:rPr>
          <w:w w:val="110"/>
        </w:rPr>
        <w:t>Miami,</w:t>
      </w:r>
      <w:r>
        <w:rPr>
          <w:spacing w:val="-10"/>
          <w:w w:val="110"/>
        </w:rPr>
        <w:t xml:space="preserve"> </w:t>
      </w:r>
      <w:r>
        <w:rPr>
          <w:w w:val="110"/>
        </w:rPr>
        <w:t>OK</w:t>
      </w:r>
      <w:r>
        <w:rPr>
          <w:spacing w:val="-10"/>
          <w:w w:val="110"/>
        </w:rPr>
        <w:t xml:space="preserve"> </w:t>
      </w:r>
      <w:r>
        <w:rPr>
          <w:w w:val="110"/>
        </w:rPr>
        <w:t>74354</w:t>
      </w:r>
    </w:p>
    <w:p w14:paraId="6F082717" w14:textId="77777777" w:rsidR="00963DE6" w:rsidRPr="00B61105" w:rsidRDefault="00963DE6" w:rsidP="00963DE6">
      <w:pPr>
        <w:kinsoku w:val="0"/>
        <w:overflowPunct w:val="0"/>
        <w:autoSpaceDE w:val="0"/>
        <w:autoSpaceDN w:val="0"/>
        <w:adjustRightInd w:val="0"/>
        <w:spacing w:after="0" w:line="240" w:lineRule="auto"/>
        <w:rPr>
          <w:rFonts w:cstheme="minorHAnsi"/>
          <w:b/>
          <w:bCs/>
          <w:color w:val="00A389"/>
          <w:w w:val="105"/>
          <w:sz w:val="20"/>
          <w:szCs w:val="20"/>
        </w:rPr>
      </w:pPr>
      <w:r>
        <w:rPr>
          <w:rFonts w:cstheme="minorHAnsi"/>
          <w:b/>
          <w:bCs/>
          <w:color w:val="00A389"/>
          <w:w w:val="105"/>
          <w:sz w:val="20"/>
          <w:szCs w:val="20"/>
        </w:rPr>
        <w:t>INTEGRIS Health Enid Hospital</w:t>
      </w:r>
    </w:p>
    <w:p w14:paraId="2ABDD9C5" w14:textId="061E8980" w:rsidR="00963DE6" w:rsidRPr="00B61105" w:rsidRDefault="00963DE6" w:rsidP="00AF3241">
      <w:pPr>
        <w:pStyle w:val="BodyText"/>
        <w:rPr>
          <w:w w:val="105"/>
        </w:rPr>
      </w:pPr>
      <w:r>
        <w:rPr>
          <w:w w:val="105"/>
        </w:rPr>
        <w:t>600 S. Monroe, Enid, OK 73701</w:t>
      </w:r>
    </w:p>
    <w:p w14:paraId="5F221684" w14:textId="77777777" w:rsidR="00963DE6" w:rsidRPr="00B61105" w:rsidRDefault="00963DE6" w:rsidP="00963DE6">
      <w:pPr>
        <w:kinsoku w:val="0"/>
        <w:overflowPunct w:val="0"/>
        <w:autoSpaceDE w:val="0"/>
        <w:autoSpaceDN w:val="0"/>
        <w:adjustRightInd w:val="0"/>
        <w:spacing w:after="0" w:line="240" w:lineRule="auto"/>
        <w:rPr>
          <w:rFonts w:cstheme="minorHAnsi"/>
          <w:b/>
          <w:bCs/>
          <w:color w:val="00A389"/>
          <w:w w:val="105"/>
          <w:sz w:val="20"/>
          <w:szCs w:val="20"/>
        </w:rPr>
      </w:pPr>
      <w:r>
        <w:rPr>
          <w:rFonts w:cstheme="minorHAnsi"/>
          <w:b/>
          <w:bCs/>
          <w:color w:val="00A389"/>
          <w:w w:val="105"/>
          <w:sz w:val="20"/>
          <w:szCs w:val="20"/>
        </w:rPr>
        <w:t>INTEGRIS Health Woodward Hospital</w:t>
      </w:r>
    </w:p>
    <w:p w14:paraId="184B2E1D" w14:textId="6521FD16" w:rsidR="00963DE6" w:rsidRPr="00B61105" w:rsidRDefault="00963DE6" w:rsidP="00AF3241">
      <w:pPr>
        <w:pStyle w:val="BodyText"/>
        <w:rPr>
          <w:w w:val="105"/>
        </w:rPr>
      </w:pPr>
      <w:r>
        <w:rPr>
          <w:w w:val="105"/>
        </w:rPr>
        <w:t>900 17th Street, Woodward, OK 73801</w:t>
      </w:r>
    </w:p>
    <w:p w14:paraId="5F2BD171" w14:textId="77777777" w:rsidR="00963DE6" w:rsidRPr="00B61105" w:rsidRDefault="00963DE6" w:rsidP="00963DE6">
      <w:pPr>
        <w:kinsoku w:val="0"/>
        <w:overflowPunct w:val="0"/>
        <w:autoSpaceDE w:val="0"/>
        <w:autoSpaceDN w:val="0"/>
        <w:adjustRightInd w:val="0"/>
        <w:spacing w:after="0" w:line="240" w:lineRule="auto"/>
        <w:rPr>
          <w:rFonts w:cstheme="minorHAnsi"/>
          <w:b/>
          <w:bCs/>
          <w:color w:val="00A389"/>
          <w:w w:val="105"/>
          <w:sz w:val="20"/>
          <w:szCs w:val="20"/>
        </w:rPr>
      </w:pPr>
      <w:r>
        <w:rPr>
          <w:rFonts w:cstheme="minorHAnsi"/>
          <w:b/>
          <w:bCs/>
          <w:color w:val="00A389"/>
          <w:w w:val="105"/>
          <w:sz w:val="20"/>
          <w:szCs w:val="20"/>
        </w:rPr>
        <w:t>INTEGRIS Health Ponca City Hospital</w:t>
      </w:r>
    </w:p>
    <w:p w14:paraId="2F0EB2F8" w14:textId="77777777" w:rsidR="00963DE6" w:rsidRPr="00B61105" w:rsidRDefault="00963DE6" w:rsidP="00AF3241">
      <w:pPr>
        <w:pStyle w:val="BodyText"/>
        <w:rPr>
          <w:w w:val="105"/>
        </w:rPr>
      </w:pPr>
      <w:r>
        <w:rPr>
          <w:w w:val="105"/>
        </w:rPr>
        <w:t>1900 N 14th Street Ponca City, OK 74601</w:t>
      </w:r>
    </w:p>
    <w:p w14:paraId="010C8F28" w14:textId="77777777" w:rsidR="00963DE6" w:rsidRPr="008E6E62" w:rsidRDefault="00963DE6" w:rsidP="00963DE6">
      <w:pPr>
        <w:pStyle w:val="Heading3"/>
        <w:rPr>
          <w:w w:val="105"/>
          <w:sz w:val="24"/>
          <w:szCs w:val="24"/>
        </w:rPr>
      </w:pPr>
      <w:r>
        <w:rPr>
          <w:w w:val="105"/>
          <w:sz w:val="24"/>
          <w:szCs w:val="24"/>
        </w:rPr>
        <w:t>SPECIALTY</w:t>
      </w:r>
      <w:r>
        <w:rPr>
          <w:spacing w:val="-11"/>
          <w:w w:val="105"/>
          <w:sz w:val="24"/>
          <w:szCs w:val="24"/>
        </w:rPr>
        <w:t xml:space="preserve"> </w:t>
      </w:r>
      <w:r>
        <w:rPr>
          <w:w w:val="105"/>
          <w:sz w:val="24"/>
          <w:szCs w:val="24"/>
        </w:rPr>
        <w:t>HOSPITALS</w:t>
      </w:r>
    </w:p>
    <w:p w14:paraId="59DCB125" w14:textId="77777777" w:rsidR="00963DE6" w:rsidRPr="00B61105" w:rsidRDefault="00963DE6" w:rsidP="00963DE6">
      <w:pPr>
        <w:kinsoku w:val="0"/>
        <w:overflowPunct w:val="0"/>
        <w:autoSpaceDE w:val="0"/>
        <w:autoSpaceDN w:val="0"/>
        <w:adjustRightInd w:val="0"/>
        <w:spacing w:after="0" w:line="252" w:lineRule="auto"/>
        <w:ind w:right="290"/>
        <w:rPr>
          <w:rFonts w:cstheme="minorHAnsi"/>
          <w:b/>
          <w:bCs/>
          <w:color w:val="00A389"/>
          <w:w w:val="105"/>
          <w:sz w:val="20"/>
          <w:szCs w:val="20"/>
        </w:rPr>
      </w:pPr>
      <w:r>
        <w:rPr>
          <w:rFonts w:cstheme="minorHAnsi"/>
          <w:b/>
          <w:bCs/>
          <w:color w:val="00A389"/>
          <w:w w:val="105"/>
          <w:sz w:val="20"/>
          <w:szCs w:val="20"/>
        </w:rPr>
        <w:t>INTEGRIS Health Lakeside Women’s Hospital</w:t>
      </w:r>
    </w:p>
    <w:p w14:paraId="0284BA74" w14:textId="77777777" w:rsidR="00963DE6" w:rsidRPr="00B61105" w:rsidRDefault="00963DE6" w:rsidP="00AF3241">
      <w:pPr>
        <w:pStyle w:val="BodyText"/>
        <w:rPr>
          <w:w w:val="105"/>
        </w:rPr>
      </w:pPr>
      <w:r>
        <w:rPr>
          <w:w w:val="105"/>
        </w:rPr>
        <w:t>11200</w:t>
      </w:r>
      <w:r>
        <w:rPr>
          <w:spacing w:val="-2"/>
          <w:w w:val="105"/>
        </w:rPr>
        <w:t xml:space="preserve"> </w:t>
      </w:r>
      <w:r>
        <w:rPr>
          <w:w w:val="105"/>
        </w:rPr>
        <w:t>N.</w:t>
      </w:r>
      <w:r>
        <w:rPr>
          <w:spacing w:val="-2"/>
          <w:w w:val="105"/>
        </w:rPr>
        <w:t xml:space="preserve"> </w:t>
      </w:r>
      <w:r>
        <w:rPr>
          <w:w w:val="105"/>
        </w:rPr>
        <w:t>Portland</w:t>
      </w:r>
      <w:r>
        <w:rPr>
          <w:spacing w:val="-2"/>
          <w:w w:val="105"/>
        </w:rPr>
        <w:t xml:space="preserve"> </w:t>
      </w:r>
      <w:r>
        <w:rPr>
          <w:w w:val="105"/>
        </w:rPr>
        <w:t>Avenue, Oklahoma</w:t>
      </w:r>
      <w:r>
        <w:rPr>
          <w:spacing w:val="-2"/>
          <w:w w:val="105"/>
        </w:rPr>
        <w:t xml:space="preserve"> </w:t>
      </w:r>
      <w:r>
        <w:rPr>
          <w:w w:val="105"/>
        </w:rPr>
        <w:t>City,</w:t>
      </w:r>
      <w:r>
        <w:rPr>
          <w:spacing w:val="-2"/>
          <w:w w:val="105"/>
        </w:rPr>
        <w:t xml:space="preserve"> </w:t>
      </w:r>
      <w:r>
        <w:rPr>
          <w:w w:val="105"/>
        </w:rPr>
        <w:t>OK</w:t>
      </w:r>
      <w:r>
        <w:rPr>
          <w:spacing w:val="-2"/>
          <w:w w:val="105"/>
        </w:rPr>
        <w:t xml:space="preserve"> </w:t>
      </w:r>
      <w:r>
        <w:rPr>
          <w:w w:val="105"/>
        </w:rPr>
        <w:t>73120</w:t>
      </w:r>
    </w:p>
    <w:p w14:paraId="290E91B4" w14:textId="77777777" w:rsidR="00963DE6" w:rsidRPr="00B61105" w:rsidRDefault="00963DE6" w:rsidP="00963DE6">
      <w:pPr>
        <w:kinsoku w:val="0"/>
        <w:overflowPunct w:val="0"/>
        <w:autoSpaceDE w:val="0"/>
        <w:autoSpaceDN w:val="0"/>
        <w:adjustRightInd w:val="0"/>
        <w:spacing w:after="0" w:line="252" w:lineRule="auto"/>
        <w:ind w:right="478"/>
        <w:rPr>
          <w:rFonts w:cstheme="minorHAnsi"/>
          <w:b/>
          <w:bCs/>
          <w:color w:val="00A389"/>
          <w:w w:val="105"/>
          <w:sz w:val="20"/>
          <w:szCs w:val="20"/>
        </w:rPr>
      </w:pPr>
      <w:r>
        <w:rPr>
          <w:rFonts w:cstheme="minorHAnsi"/>
          <w:b/>
          <w:bCs/>
          <w:color w:val="00A389"/>
          <w:w w:val="105"/>
          <w:sz w:val="20"/>
          <w:szCs w:val="20"/>
        </w:rPr>
        <w:t>INTEGRIS Health HPI Community Hospital – North</w:t>
      </w:r>
    </w:p>
    <w:p w14:paraId="2EF87D62" w14:textId="77777777" w:rsidR="00963DE6" w:rsidRDefault="00963DE6" w:rsidP="00AF3241">
      <w:pPr>
        <w:pStyle w:val="BodyText"/>
        <w:rPr>
          <w:w w:val="105"/>
        </w:rPr>
      </w:pPr>
      <w:r>
        <w:rPr>
          <w:w w:val="105"/>
        </w:rPr>
        <w:t>9800</w:t>
      </w:r>
      <w:r>
        <w:rPr>
          <w:spacing w:val="-2"/>
          <w:w w:val="105"/>
        </w:rPr>
        <w:t xml:space="preserve"> </w:t>
      </w:r>
      <w:r>
        <w:rPr>
          <w:w w:val="105"/>
        </w:rPr>
        <w:t>Broadway</w:t>
      </w:r>
      <w:r>
        <w:rPr>
          <w:spacing w:val="-6"/>
          <w:w w:val="105"/>
        </w:rPr>
        <w:t xml:space="preserve"> </w:t>
      </w:r>
      <w:r>
        <w:rPr>
          <w:w w:val="105"/>
        </w:rPr>
        <w:t>Extension, Oklahoma</w:t>
      </w:r>
      <w:r>
        <w:rPr>
          <w:spacing w:val="-2"/>
          <w:w w:val="105"/>
        </w:rPr>
        <w:t xml:space="preserve"> </w:t>
      </w:r>
      <w:r>
        <w:rPr>
          <w:w w:val="105"/>
        </w:rPr>
        <w:t>City,</w:t>
      </w:r>
      <w:r>
        <w:rPr>
          <w:spacing w:val="-2"/>
          <w:w w:val="105"/>
        </w:rPr>
        <w:t xml:space="preserve"> </w:t>
      </w:r>
      <w:r>
        <w:rPr>
          <w:w w:val="105"/>
        </w:rPr>
        <w:t>OK</w:t>
      </w:r>
      <w:r>
        <w:rPr>
          <w:spacing w:val="-2"/>
          <w:w w:val="105"/>
        </w:rPr>
        <w:t xml:space="preserve"> </w:t>
      </w:r>
      <w:r>
        <w:rPr>
          <w:w w:val="105"/>
        </w:rPr>
        <w:t>73114</w:t>
      </w:r>
    </w:p>
    <w:p w14:paraId="222E125B" w14:textId="77777777" w:rsidR="00963DE6" w:rsidRPr="00B61105" w:rsidRDefault="00963DE6" w:rsidP="00963DE6">
      <w:pPr>
        <w:kinsoku w:val="0"/>
        <w:overflowPunct w:val="0"/>
        <w:autoSpaceDE w:val="0"/>
        <w:autoSpaceDN w:val="0"/>
        <w:adjustRightInd w:val="0"/>
        <w:spacing w:after="0" w:line="252" w:lineRule="auto"/>
        <w:ind w:right="483"/>
        <w:rPr>
          <w:rFonts w:cstheme="minorHAnsi"/>
          <w:b/>
          <w:bCs/>
          <w:color w:val="00A389"/>
          <w:w w:val="105"/>
          <w:sz w:val="20"/>
          <w:szCs w:val="20"/>
        </w:rPr>
      </w:pPr>
      <w:r>
        <w:rPr>
          <w:rFonts w:cstheme="minorHAnsi"/>
          <w:b/>
          <w:bCs/>
          <w:color w:val="00A389"/>
          <w:w w:val="105"/>
          <w:sz w:val="20"/>
          <w:szCs w:val="20"/>
        </w:rPr>
        <w:t>INTEGRIS Health HPI Community Hospital – South</w:t>
      </w:r>
    </w:p>
    <w:p w14:paraId="5C82ED0C" w14:textId="77777777" w:rsidR="00963DE6" w:rsidRPr="00B61105" w:rsidRDefault="00963DE6" w:rsidP="00AF3241">
      <w:pPr>
        <w:pStyle w:val="BodyText"/>
        <w:rPr>
          <w:w w:val="105"/>
        </w:rPr>
      </w:pPr>
      <w:r>
        <w:rPr>
          <w:w w:val="105"/>
        </w:rPr>
        <w:t>3100 SW 89th Street, Oklahoma City, OK 73159</w:t>
      </w:r>
    </w:p>
    <w:p w14:paraId="3B82112E" w14:textId="77777777" w:rsidR="00963DE6" w:rsidRDefault="00963DE6" w:rsidP="00963DE6">
      <w:pPr>
        <w:kinsoku w:val="0"/>
        <w:overflowPunct w:val="0"/>
        <w:autoSpaceDE w:val="0"/>
        <w:autoSpaceDN w:val="0"/>
        <w:adjustRightInd w:val="0"/>
        <w:spacing w:after="0" w:line="252" w:lineRule="auto"/>
        <w:rPr>
          <w:rFonts w:cstheme="minorHAnsi"/>
          <w:b/>
          <w:bCs/>
          <w:color w:val="00A389"/>
          <w:spacing w:val="-2"/>
          <w:w w:val="105"/>
          <w:sz w:val="20"/>
          <w:szCs w:val="20"/>
        </w:rPr>
      </w:pPr>
      <w:r>
        <w:rPr>
          <w:rFonts w:cstheme="minorHAnsi"/>
          <w:b/>
          <w:bCs/>
          <w:color w:val="00A389"/>
          <w:w w:val="105"/>
          <w:sz w:val="20"/>
          <w:szCs w:val="20"/>
        </w:rPr>
        <w:t>INTEGRIS</w:t>
      </w:r>
      <w:r>
        <w:rPr>
          <w:rFonts w:cstheme="minorHAnsi"/>
          <w:b/>
          <w:bCs/>
          <w:color w:val="00A389"/>
          <w:spacing w:val="-11"/>
          <w:w w:val="105"/>
          <w:sz w:val="20"/>
          <w:szCs w:val="20"/>
        </w:rPr>
        <w:t xml:space="preserve"> </w:t>
      </w:r>
      <w:r>
        <w:rPr>
          <w:rFonts w:cstheme="minorHAnsi"/>
          <w:b/>
          <w:bCs/>
          <w:color w:val="00A389"/>
          <w:w w:val="105"/>
          <w:sz w:val="20"/>
          <w:szCs w:val="20"/>
        </w:rPr>
        <w:t>Health</w:t>
      </w:r>
      <w:r>
        <w:rPr>
          <w:rFonts w:cstheme="minorHAnsi"/>
          <w:b/>
          <w:bCs/>
          <w:color w:val="00A389"/>
          <w:spacing w:val="-11"/>
          <w:w w:val="105"/>
          <w:sz w:val="20"/>
          <w:szCs w:val="20"/>
        </w:rPr>
        <w:t xml:space="preserve"> </w:t>
      </w:r>
      <w:r>
        <w:rPr>
          <w:rFonts w:cstheme="minorHAnsi"/>
          <w:b/>
          <w:bCs/>
          <w:color w:val="00A389"/>
          <w:w w:val="105"/>
          <w:sz w:val="20"/>
          <w:szCs w:val="20"/>
        </w:rPr>
        <w:t>Oklahoma</w:t>
      </w:r>
      <w:r>
        <w:rPr>
          <w:rFonts w:cstheme="minorHAnsi"/>
          <w:b/>
          <w:bCs/>
          <w:color w:val="00A389"/>
          <w:spacing w:val="-9"/>
          <w:w w:val="105"/>
          <w:sz w:val="20"/>
          <w:szCs w:val="20"/>
        </w:rPr>
        <w:t xml:space="preserve"> </w:t>
      </w:r>
      <w:r>
        <w:rPr>
          <w:rFonts w:cstheme="minorHAnsi"/>
          <w:b/>
          <w:bCs/>
          <w:color w:val="00A389"/>
          <w:w w:val="105"/>
          <w:sz w:val="20"/>
          <w:szCs w:val="20"/>
        </w:rPr>
        <w:t>Center</w:t>
      </w:r>
      <w:r>
        <w:rPr>
          <w:rFonts w:cstheme="minorHAnsi"/>
          <w:b/>
          <w:bCs/>
          <w:color w:val="00A389"/>
          <w:spacing w:val="-8"/>
          <w:w w:val="105"/>
          <w:sz w:val="20"/>
          <w:szCs w:val="20"/>
        </w:rPr>
        <w:t xml:space="preserve"> </w:t>
      </w:r>
      <w:r>
        <w:rPr>
          <w:rFonts w:cstheme="minorHAnsi"/>
          <w:b/>
          <w:bCs/>
          <w:color w:val="00A389"/>
          <w:w w:val="105"/>
          <w:sz w:val="20"/>
          <w:szCs w:val="20"/>
        </w:rPr>
        <w:t>for</w:t>
      </w:r>
      <w:r>
        <w:rPr>
          <w:rFonts w:cstheme="minorHAnsi"/>
          <w:b/>
          <w:bCs/>
          <w:color w:val="00A389"/>
          <w:spacing w:val="-4"/>
          <w:w w:val="105"/>
          <w:sz w:val="20"/>
          <w:szCs w:val="20"/>
        </w:rPr>
        <w:t xml:space="preserve"> </w:t>
      </w:r>
      <w:r>
        <w:rPr>
          <w:rFonts w:cstheme="minorHAnsi"/>
          <w:b/>
          <w:bCs/>
          <w:color w:val="00A389"/>
          <w:w w:val="105"/>
          <w:sz w:val="20"/>
          <w:szCs w:val="20"/>
        </w:rPr>
        <w:t>Orthopaedic</w:t>
      </w:r>
      <w:r>
        <w:rPr>
          <w:rFonts w:cstheme="minorHAnsi"/>
          <w:b/>
          <w:bCs/>
          <w:color w:val="00A389"/>
          <w:spacing w:val="-8"/>
          <w:w w:val="105"/>
          <w:sz w:val="20"/>
          <w:szCs w:val="20"/>
        </w:rPr>
        <w:t xml:space="preserve"> </w:t>
      </w:r>
      <w:r>
        <w:rPr>
          <w:rFonts w:cstheme="minorHAnsi"/>
          <w:b/>
          <w:bCs/>
          <w:color w:val="00A389"/>
          <w:w w:val="105"/>
          <w:sz w:val="20"/>
          <w:szCs w:val="20"/>
        </w:rPr>
        <w:t>&amp;</w:t>
      </w:r>
      <w:r>
        <w:rPr>
          <w:rFonts w:cstheme="minorHAnsi"/>
          <w:b/>
          <w:bCs/>
          <w:color w:val="00A389"/>
          <w:spacing w:val="-8"/>
          <w:w w:val="105"/>
          <w:sz w:val="20"/>
          <w:szCs w:val="20"/>
        </w:rPr>
        <w:t xml:space="preserve"> </w:t>
      </w:r>
      <w:r>
        <w:rPr>
          <w:rFonts w:cstheme="minorHAnsi"/>
          <w:b/>
          <w:bCs/>
          <w:color w:val="00A389"/>
          <w:w w:val="105"/>
          <w:sz w:val="20"/>
          <w:szCs w:val="20"/>
        </w:rPr>
        <w:t>Multi-Specialty</w:t>
      </w:r>
      <w:r>
        <w:rPr>
          <w:rFonts w:cstheme="minorHAnsi"/>
          <w:b/>
          <w:bCs/>
          <w:color w:val="00A389"/>
          <w:spacing w:val="-13"/>
          <w:w w:val="105"/>
          <w:sz w:val="20"/>
          <w:szCs w:val="20"/>
        </w:rPr>
        <w:t xml:space="preserve"> </w:t>
      </w:r>
      <w:r>
        <w:rPr>
          <w:rFonts w:cstheme="minorHAnsi"/>
          <w:b/>
          <w:bCs/>
          <w:color w:val="00A389"/>
          <w:w w:val="105"/>
          <w:sz w:val="20"/>
          <w:szCs w:val="20"/>
        </w:rPr>
        <w:t>Hospital</w:t>
      </w:r>
      <w:r>
        <w:rPr>
          <w:rFonts w:cstheme="minorHAnsi"/>
          <w:b/>
          <w:bCs/>
          <w:color w:val="00A389"/>
          <w:spacing w:val="-2"/>
          <w:w w:val="105"/>
          <w:sz w:val="20"/>
          <w:szCs w:val="20"/>
        </w:rPr>
        <w:t xml:space="preserve"> </w:t>
      </w:r>
    </w:p>
    <w:p w14:paraId="07D9F824" w14:textId="4FA91977" w:rsidR="00963DE6" w:rsidRPr="00B61105" w:rsidRDefault="00963DE6" w:rsidP="00AF3241">
      <w:pPr>
        <w:pStyle w:val="BodyText"/>
        <w:rPr>
          <w:w w:val="105"/>
        </w:rPr>
      </w:pPr>
      <w:r>
        <w:rPr>
          <w:w w:val="105"/>
        </w:rPr>
        <w:t>8100</w:t>
      </w:r>
      <w:r>
        <w:rPr>
          <w:spacing w:val="-12"/>
          <w:w w:val="105"/>
        </w:rPr>
        <w:t xml:space="preserve"> </w:t>
      </w:r>
      <w:r>
        <w:rPr>
          <w:w w:val="105"/>
        </w:rPr>
        <w:t>S.</w:t>
      </w:r>
      <w:r>
        <w:rPr>
          <w:spacing w:val="-13"/>
          <w:w w:val="105"/>
        </w:rPr>
        <w:t xml:space="preserve"> </w:t>
      </w:r>
      <w:r>
        <w:rPr>
          <w:w w:val="105"/>
        </w:rPr>
        <w:t>Walker</w:t>
      </w:r>
      <w:r>
        <w:rPr>
          <w:spacing w:val="-11"/>
          <w:w w:val="105"/>
        </w:rPr>
        <w:t xml:space="preserve"> </w:t>
      </w:r>
      <w:r>
        <w:rPr>
          <w:w w:val="105"/>
        </w:rPr>
        <w:t>Avenue,</w:t>
      </w:r>
      <w:r>
        <w:rPr>
          <w:spacing w:val="-11"/>
          <w:w w:val="105"/>
        </w:rPr>
        <w:t xml:space="preserve"> </w:t>
      </w:r>
      <w:r>
        <w:rPr>
          <w:w w:val="105"/>
        </w:rPr>
        <w:t>Building</w:t>
      </w:r>
      <w:r>
        <w:rPr>
          <w:spacing w:val="-11"/>
          <w:w w:val="105"/>
        </w:rPr>
        <w:t xml:space="preserve"> </w:t>
      </w:r>
      <w:r>
        <w:rPr>
          <w:w w:val="105"/>
        </w:rPr>
        <w:t>C, Oklahoma</w:t>
      </w:r>
      <w:r>
        <w:rPr>
          <w:spacing w:val="-12"/>
          <w:w w:val="105"/>
        </w:rPr>
        <w:t xml:space="preserve"> </w:t>
      </w:r>
      <w:r>
        <w:rPr>
          <w:w w:val="105"/>
        </w:rPr>
        <w:t>City,</w:t>
      </w:r>
      <w:r>
        <w:rPr>
          <w:spacing w:val="-11"/>
          <w:w w:val="105"/>
        </w:rPr>
        <w:t xml:space="preserve"> </w:t>
      </w:r>
      <w:r>
        <w:rPr>
          <w:w w:val="105"/>
        </w:rPr>
        <w:t>OK</w:t>
      </w:r>
      <w:r>
        <w:rPr>
          <w:spacing w:val="-11"/>
          <w:w w:val="105"/>
        </w:rPr>
        <w:t xml:space="preserve"> </w:t>
      </w:r>
      <w:r>
        <w:rPr>
          <w:w w:val="105"/>
        </w:rPr>
        <w:t>73139</w:t>
      </w:r>
    </w:p>
    <w:p w14:paraId="403E1536" w14:textId="77777777" w:rsidR="00963DE6" w:rsidRPr="00B61105" w:rsidRDefault="00963DE6" w:rsidP="00963DE6">
      <w:pPr>
        <w:kinsoku w:val="0"/>
        <w:overflowPunct w:val="0"/>
        <w:autoSpaceDE w:val="0"/>
        <w:autoSpaceDN w:val="0"/>
        <w:adjustRightInd w:val="0"/>
        <w:spacing w:after="0" w:line="252" w:lineRule="auto"/>
        <w:ind w:right="180"/>
        <w:rPr>
          <w:rFonts w:cstheme="minorHAnsi"/>
          <w:b/>
          <w:bCs/>
          <w:color w:val="00A389"/>
          <w:w w:val="105"/>
          <w:sz w:val="20"/>
          <w:szCs w:val="20"/>
        </w:rPr>
      </w:pPr>
      <w:r>
        <w:rPr>
          <w:rFonts w:cstheme="minorHAnsi"/>
          <w:b/>
          <w:bCs/>
          <w:color w:val="00A389"/>
          <w:w w:val="105"/>
          <w:sz w:val="20"/>
          <w:szCs w:val="20"/>
        </w:rPr>
        <w:t>INTEGRIS Health McBride Orthopedic Hospital</w:t>
      </w:r>
    </w:p>
    <w:p w14:paraId="28C09F6C" w14:textId="77777777" w:rsidR="00963DE6" w:rsidRPr="00B61105" w:rsidRDefault="00963DE6" w:rsidP="00AF3241">
      <w:pPr>
        <w:pStyle w:val="BodyText"/>
        <w:rPr>
          <w:w w:val="105"/>
        </w:rPr>
      </w:pPr>
      <w:r>
        <w:rPr>
          <w:w w:val="105"/>
        </w:rPr>
        <w:t>9600</w:t>
      </w:r>
      <w:r>
        <w:rPr>
          <w:spacing w:val="-1"/>
          <w:w w:val="105"/>
        </w:rPr>
        <w:t xml:space="preserve"> </w:t>
      </w:r>
      <w:r>
        <w:rPr>
          <w:w w:val="105"/>
        </w:rPr>
        <w:t>Broadway</w:t>
      </w:r>
      <w:r>
        <w:rPr>
          <w:spacing w:val="-5"/>
          <w:w w:val="105"/>
        </w:rPr>
        <w:t xml:space="preserve"> </w:t>
      </w:r>
      <w:r>
        <w:rPr>
          <w:w w:val="105"/>
        </w:rPr>
        <w:t>Ext, Oklahoma</w:t>
      </w:r>
      <w:r>
        <w:rPr>
          <w:spacing w:val="-1"/>
          <w:w w:val="105"/>
        </w:rPr>
        <w:t xml:space="preserve"> </w:t>
      </w:r>
      <w:r>
        <w:rPr>
          <w:w w:val="105"/>
        </w:rPr>
        <w:t>City,</w:t>
      </w:r>
      <w:r>
        <w:rPr>
          <w:spacing w:val="-1"/>
          <w:w w:val="105"/>
        </w:rPr>
        <w:t xml:space="preserve"> </w:t>
      </w:r>
      <w:r>
        <w:rPr>
          <w:w w:val="105"/>
        </w:rPr>
        <w:t>OK</w:t>
      </w:r>
      <w:r>
        <w:rPr>
          <w:spacing w:val="-1"/>
          <w:w w:val="105"/>
        </w:rPr>
        <w:t xml:space="preserve"> </w:t>
      </w:r>
      <w:r>
        <w:rPr>
          <w:w w:val="105"/>
        </w:rPr>
        <w:t>73114</w:t>
      </w:r>
    </w:p>
    <w:p w14:paraId="15087AD3" w14:textId="77777777" w:rsidR="00963DE6" w:rsidRPr="008E6E62" w:rsidRDefault="00963DE6" w:rsidP="00963DE6">
      <w:pPr>
        <w:pStyle w:val="Heading3"/>
        <w:rPr>
          <w:color w:val="434A60"/>
          <w:w w:val="105"/>
          <w:sz w:val="24"/>
          <w:szCs w:val="24"/>
        </w:rPr>
      </w:pPr>
      <w:r>
        <w:rPr>
          <w:color w:val="434A60"/>
          <w:w w:val="105"/>
          <w:sz w:val="24"/>
          <w:szCs w:val="24"/>
        </w:rPr>
        <w:t>SURGICAL</w:t>
      </w:r>
      <w:r>
        <w:rPr>
          <w:color w:val="434A60"/>
          <w:spacing w:val="-11"/>
          <w:w w:val="105"/>
          <w:sz w:val="24"/>
          <w:szCs w:val="24"/>
        </w:rPr>
        <w:t xml:space="preserve"> </w:t>
      </w:r>
      <w:r>
        <w:rPr>
          <w:color w:val="434A60"/>
          <w:w w:val="105"/>
          <w:sz w:val="24"/>
          <w:szCs w:val="24"/>
        </w:rPr>
        <w:t>CENTERS</w:t>
      </w:r>
    </w:p>
    <w:p w14:paraId="015CB2F8" w14:textId="77777777" w:rsidR="00963DE6" w:rsidRPr="00B61105" w:rsidRDefault="00963DE6" w:rsidP="00963DE6">
      <w:pPr>
        <w:kinsoku w:val="0"/>
        <w:overflowPunct w:val="0"/>
        <w:autoSpaceDE w:val="0"/>
        <w:autoSpaceDN w:val="0"/>
        <w:adjustRightInd w:val="0"/>
        <w:spacing w:after="0" w:line="252" w:lineRule="auto"/>
        <w:ind w:right="83"/>
        <w:rPr>
          <w:rFonts w:cstheme="minorHAnsi"/>
          <w:b/>
          <w:bCs/>
          <w:color w:val="00A389"/>
          <w:w w:val="105"/>
          <w:sz w:val="20"/>
          <w:szCs w:val="20"/>
        </w:rPr>
      </w:pPr>
      <w:r>
        <w:rPr>
          <w:rFonts w:cstheme="minorHAnsi"/>
          <w:b/>
          <w:bCs/>
          <w:color w:val="00A389"/>
          <w:w w:val="105"/>
          <w:sz w:val="20"/>
          <w:szCs w:val="20"/>
        </w:rPr>
        <w:t>INTEGRIS Health Oklahoma Endoscopy North</w:t>
      </w:r>
    </w:p>
    <w:p w14:paraId="328BEA49" w14:textId="29FEAA2A" w:rsidR="00963DE6" w:rsidRPr="00B61105" w:rsidRDefault="00963DE6" w:rsidP="0041241E">
      <w:pPr>
        <w:pStyle w:val="BodyText"/>
        <w:rPr>
          <w:w w:val="105"/>
        </w:rPr>
      </w:pPr>
      <w:r>
        <w:rPr>
          <w:w w:val="105"/>
        </w:rPr>
        <w:t>10029 N. Oklahoma Ave. Suite 100, Oklahoma City, OK 73114</w:t>
      </w:r>
    </w:p>
    <w:p w14:paraId="0C017AFA" w14:textId="77777777" w:rsidR="00963DE6" w:rsidRPr="00B61105" w:rsidRDefault="00963DE6" w:rsidP="00963DE6">
      <w:pPr>
        <w:kinsoku w:val="0"/>
        <w:overflowPunct w:val="0"/>
        <w:autoSpaceDE w:val="0"/>
        <w:autoSpaceDN w:val="0"/>
        <w:adjustRightInd w:val="0"/>
        <w:spacing w:after="0" w:line="252" w:lineRule="auto"/>
        <w:ind w:right="83"/>
        <w:rPr>
          <w:rFonts w:cstheme="minorHAnsi"/>
          <w:b/>
          <w:bCs/>
          <w:color w:val="00A389"/>
          <w:w w:val="105"/>
          <w:sz w:val="20"/>
          <w:szCs w:val="20"/>
        </w:rPr>
      </w:pPr>
      <w:r>
        <w:rPr>
          <w:rFonts w:cstheme="minorHAnsi"/>
          <w:b/>
          <w:bCs/>
          <w:color w:val="00A389"/>
          <w:w w:val="105"/>
          <w:sz w:val="20"/>
          <w:szCs w:val="20"/>
        </w:rPr>
        <w:t>INTEGRIS Health Oklahoma Endoscopy South</w:t>
      </w:r>
    </w:p>
    <w:p w14:paraId="2FD78464" w14:textId="77777777" w:rsidR="00963DE6" w:rsidRPr="00B61105" w:rsidRDefault="00963DE6" w:rsidP="0041241E">
      <w:pPr>
        <w:pStyle w:val="BodyText"/>
        <w:rPr>
          <w:w w:val="105"/>
        </w:rPr>
      </w:pPr>
      <w:r>
        <w:rPr>
          <w:w w:val="105"/>
        </w:rPr>
        <w:t>4201 S.</w:t>
      </w:r>
      <w:r>
        <w:rPr>
          <w:spacing w:val="-3"/>
          <w:w w:val="105"/>
        </w:rPr>
        <w:t xml:space="preserve"> </w:t>
      </w:r>
      <w:r>
        <w:rPr>
          <w:w w:val="105"/>
        </w:rPr>
        <w:t>Western Ave. Oklahoma City, OK 73109</w:t>
      </w:r>
    </w:p>
    <w:p w14:paraId="3B31ECBD" w14:textId="77777777" w:rsidR="00963DE6" w:rsidRPr="008E6E62" w:rsidRDefault="00963DE6" w:rsidP="00963DE6">
      <w:pPr>
        <w:pStyle w:val="Heading3"/>
        <w:rPr>
          <w:w w:val="105"/>
          <w:sz w:val="24"/>
          <w:szCs w:val="24"/>
        </w:rPr>
      </w:pPr>
      <w:r>
        <w:rPr>
          <w:w w:val="105"/>
          <w:sz w:val="24"/>
          <w:szCs w:val="24"/>
        </w:rPr>
        <w:t>INTEGRIS HEALTH MICRO HOSPITALS</w:t>
      </w:r>
    </w:p>
    <w:p w14:paraId="0553DF10" w14:textId="77777777" w:rsidR="00963DE6" w:rsidRPr="00B61105" w:rsidRDefault="00963DE6" w:rsidP="00963DE6">
      <w:pPr>
        <w:kinsoku w:val="0"/>
        <w:overflowPunct w:val="0"/>
        <w:autoSpaceDE w:val="0"/>
        <w:autoSpaceDN w:val="0"/>
        <w:adjustRightInd w:val="0"/>
        <w:spacing w:after="0" w:line="252" w:lineRule="auto"/>
        <w:rPr>
          <w:rFonts w:cstheme="minorHAnsi"/>
          <w:b/>
          <w:bCs/>
          <w:color w:val="00A389"/>
          <w:sz w:val="20"/>
          <w:szCs w:val="20"/>
        </w:rPr>
      </w:pPr>
      <w:r>
        <w:rPr>
          <w:rFonts w:cstheme="minorHAnsi"/>
          <w:b/>
          <w:bCs/>
          <w:color w:val="00A389"/>
          <w:sz w:val="20"/>
          <w:szCs w:val="20"/>
        </w:rPr>
        <w:t>INTEGRIS Health Community Hospital at Council Crossing</w:t>
      </w:r>
    </w:p>
    <w:p w14:paraId="7DA11877" w14:textId="7A4D4C34" w:rsidR="00963DE6" w:rsidRPr="00B61105" w:rsidRDefault="00963DE6" w:rsidP="0041241E">
      <w:pPr>
        <w:pStyle w:val="BodyText"/>
        <w:rPr>
          <w:w w:val="105"/>
        </w:rPr>
      </w:pPr>
      <w:r>
        <w:rPr>
          <w:w w:val="105"/>
        </w:rPr>
        <w:t>9417</w:t>
      </w:r>
      <w:r>
        <w:rPr>
          <w:spacing w:val="-6"/>
          <w:w w:val="105"/>
        </w:rPr>
        <w:t xml:space="preserve"> </w:t>
      </w:r>
      <w:r>
        <w:rPr>
          <w:w w:val="105"/>
        </w:rPr>
        <w:t>N.</w:t>
      </w:r>
      <w:r>
        <w:rPr>
          <w:spacing w:val="-6"/>
          <w:w w:val="105"/>
        </w:rPr>
        <w:t xml:space="preserve"> </w:t>
      </w:r>
      <w:r>
        <w:rPr>
          <w:w w:val="105"/>
        </w:rPr>
        <w:t>Council</w:t>
      </w:r>
      <w:r>
        <w:rPr>
          <w:spacing w:val="-6"/>
          <w:w w:val="105"/>
        </w:rPr>
        <w:t xml:space="preserve"> </w:t>
      </w:r>
      <w:r>
        <w:rPr>
          <w:w w:val="105"/>
        </w:rPr>
        <w:t>Road, Oklahoma</w:t>
      </w:r>
      <w:r>
        <w:rPr>
          <w:spacing w:val="-6"/>
          <w:w w:val="105"/>
        </w:rPr>
        <w:t xml:space="preserve"> </w:t>
      </w:r>
      <w:r>
        <w:rPr>
          <w:w w:val="105"/>
        </w:rPr>
        <w:t>City,</w:t>
      </w:r>
      <w:r>
        <w:rPr>
          <w:spacing w:val="-6"/>
          <w:w w:val="105"/>
        </w:rPr>
        <w:t xml:space="preserve"> </w:t>
      </w:r>
      <w:r>
        <w:rPr>
          <w:w w:val="105"/>
        </w:rPr>
        <w:t>OK</w:t>
      </w:r>
      <w:r>
        <w:rPr>
          <w:spacing w:val="-6"/>
          <w:w w:val="105"/>
        </w:rPr>
        <w:t xml:space="preserve"> </w:t>
      </w:r>
      <w:r>
        <w:rPr>
          <w:w w:val="105"/>
        </w:rPr>
        <w:t>73162</w:t>
      </w:r>
    </w:p>
    <w:p w14:paraId="00654CA1" w14:textId="77777777" w:rsidR="00963DE6" w:rsidRPr="00B61105" w:rsidRDefault="00963DE6" w:rsidP="00963DE6">
      <w:pPr>
        <w:kinsoku w:val="0"/>
        <w:overflowPunct w:val="0"/>
        <w:autoSpaceDE w:val="0"/>
        <w:autoSpaceDN w:val="0"/>
        <w:adjustRightInd w:val="0"/>
        <w:spacing w:after="0" w:line="252" w:lineRule="auto"/>
        <w:ind w:right="168"/>
        <w:rPr>
          <w:rFonts w:cstheme="minorHAnsi"/>
          <w:b/>
          <w:bCs/>
          <w:color w:val="00A389"/>
          <w:sz w:val="20"/>
          <w:szCs w:val="20"/>
        </w:rPr>
      </w:pPr>
      <w:r>
        <w:rPr>
          <w:rFonts w:cstheme="minorHAnsi"/>
          <w:b/>
          <w:bCs/>
          <w:color w:val="00A389"/>
          <w:sz w:val="20"/>
          <w:szCs w:val="20"/>
        </w:rPr>
        <w:t>INTEGRIS Health Community Hospital in Del City</w:t>
      </w:r>
    </w:p>
    <w:p w14:paraId="178287E0" w14:textId="6877877F" w:rsidR="00963DE6" w:rsidRPr="00B61105" w:rsidRDefault="00963DE6" w:rsidP="00963DE6">
      <w:pPr>
        <w:kinsoku w:val="0"/>
        <w:overflowPunct w:val="0"/>
        <w:autoSpaceDE w:val="0"/>
        <w:autoSpaceDN w:val="0"/>
        <w:adjustRightInd w:val="0"/>
        <w:spacing w:after="0" w:line="252" w:lineRule="auto"/>
        <w:ind w:right="168"/>
        <w:rPr>
          <w:rFonts w:cstheme="minorHAnsi"/>
          <w:b/>
          <w:bCs/>
          <w:color w:val="00A389"/>
          <w:sz w:val="20"/>
          <w:szCs w:val="20"/>
        </w:rPr>
      </w:pPr>
      <w:r>
        <w:rPr>
          <w:w w:val="105"/>
        </w:rPr>
        <w:t>4801 SE 15th Street, Del City, OK 73115</w:t>
      </w:r>
      <w:r>
        <w:rPr>
          <w:rFonts w:cstheme="minorHAnsi"/>
          <w:b/>
          <w:bCs/>
          <w:color w:val="00A389"/>
          <w:sz w:val="20"/>
          <w:szCs w:val="20"/>
        </w:rPr>
        <w:t>INTEGRIS Health Community Hospital in Moore</w:t>
      </w:r>
    </w:p>
    <w:p w14:paraId="05A36223" w14:textId="745465BB" w:rsidR="00963DE6" w:rsidRPr="00B61105" w:rsidRDefault="00963DE6" w:rsidP="0041241E">
      <w:pPr>
        <w:pStyle w:val="BodyText"/>
        <w:rPr>
          <w:w w:val="110"/>
        </w:rPr>
      </w:pPr>
      <w:r>
        <w:rPr>
          <w:w w:val="110"/>
        </w:rPr>
        <w:t>1401</w:t>
      </w:r>
      <w:r>
        <w:rPr>
          <w:spacing w:val="-10"/>
          <w:w w:val="110"/>
        </w:rPr>
        <w:t xml:space="preserve"> </w:t>
      </w:r>
      <w:r>
        <w:rPr>
          <w:w w:val="110"/>
        </w:rPr>
        <w:t>SW</w:t>
      </w:r>
      <w:r>
        <w:rPr>
          <w:spacing w:val="-12"/>
          <w:w w:val="110"/>
        </w:rPr>
        <w:t xml:space="preserve"> </w:t>
      </w:r>
      <w:r>
        <w:rPr>
          <w:w w:val="110"/>
        </w:rPr>
        <w:t>34th</w:t>
      </w:r>
      <w:r>
        <w:rPr>
          <w:spacing w:val="-10"/>
          <w:w w:val="110"/>
        </w:rPr>
        <w:t xml:space="preserve"> </w:t>
      </w:r>
      <w:r>
        <w:rPr>
          <w:w w:val="110"/>
        </w:rPr>
        <w:t>Street, Moore,</w:t>
      </w:r>
      <w:r>
        <w:rPr>
          <w:spacing w:val="-10"/>
          <w:w w:val="110"/>
        </w:rPr>
        <w:t xml:space="preserve"> </w:t>
      </w:r>
      <w:r>
        <w:rPr>
          <w:w w:val="110"/>
        </w:rPr>
        <w:t>OK</w:t>
      </w:r>
      <w:r>
        <w:rPr>
          <w:spacing w:val="-10"/>
          <w:w w:val="110"/>
        </w:rPr>
        <w:t xml:space="preserve"> </w:t>
      </w:r>
      <w:r>
        <w:rPr>
          <w:w w:val="110"/>
        </w:rPr>
        <w:t>73160</w:t>
      </w:r>
    </w:p>
    <w:p w14:paraId="45C51E5C" w14:textId="77777777" w:rsidR="00963DE6" w:rsidRPr="00B61105" w:rsidRDefault="00963DE6" w:rsidP="00963DE6">
      <w:pPr>
        <w:kinsoku w:val="0"/>
        <w:overflowPunct w:val="0"/>
        <w:autoSpaceDE w:val="0"/>
        <w:autoSpaceDN w:val="0"/>
        <w:adjustRightInd w:val="0"/>
        <w:spacing w:after="0" w:line="252" w:lineRule="auto"/>
        <w:rPr>
          <w:rFonts w:cstheme="minorHAnsi"/>
          <w:b/>
          <w:bCs/>
          <w:color w:val="00A389"/>
          <w:w w:val="105"/>
          <w:sz w:val="20"/>
          <w:szCs w:val="20"/>
        </w:rPr>
      </w:pPr>
      <w:r>
        <w:rPr>
          <w:rFonts w:cstheme="minorHAnsi"/>
          <w:b/>
          <w:bCs/>
          <w:color w:val="00A389"/>
          <w:w w:val="105"/>
          <w:sz w:val="20"/>
          <w:szCs w:val="20"/>
        </w:rPr>
        <w:t>INTEGRIS Health Community</w:t>
      </w:r>
      <w:r>
        <w:rPr>
          <w:rFonts w:cstheme="minorHAnsi"/>
          <w:b/>
          <w:bCs/>
          <w:color w:val="00A389"/>
          <w:spacing w:val="-2"/>
          <w:w w:val="105"/>
          <w:sz w:val="20"/>
          <w:szCs w:val="20"/>
        </w:rPr>
        <w:t xml:space="preserve"> </w:t>
      </w:r>
      <w:r>
        <w:rPr>
          <w:rFonts w:cstheme="minorHAnsi"/>
          <w:b/>
          <w:bCs/>
          <w:color w:val="00A389"/>
          <w:w w:val="105"/>
          <w:sz w:val="20"/>
          <w:szCs w:val="20"/>
        </w:rPr>
        <w:t>Hospital at OKC West</w:t>
      </w:r>
    </w:p>
    <w:p w14:paraId="362A8C55" w14:textId="75615DD2" w:rsidR="00963DE6" w:rsidRPr="00B61105" w:rsidRDefault="00963DE6" w:rsidP="0041241E">
      <w:pPr>
        <w:pStyle w:val="BodyText"/>
        <w:rPr>
          <w:w w:val="105"/>
        </w:rPr>
      </w:pPr>
      <w:r>
        <w:rPr>
          <w:w w:val="105"/>
        </w:rPr>
        <w:t>300</w:t>
      </w:r>
      <w:r>
        <w:rPr>
          <w:spacing w:val="-3"/>
          <w:w w:val="105"/>
        </w:rPr>
        <w:t xml:space="preserve"> </w:t>
      </w:r>
      <w:r>
        <w:rPr>
          <w:w w:val="105"/>
        </w:rPr>
        <w:t>S.</w:t>
      </w:r>
      <w:r>
        <w:rPr>
          <w:spacing w:val="-3"/>
          <w:w w:val="105"/>
        </w:rPr>
        <w:t xml:space="preserve"> </w:t>
      </w:r>
      <w:r>
        <w:rPr>
          <w:w w:val="105"/>
        </w:rPr>
        <w:t>Rockwell</w:t>
      </w:r>
      <w:r>
        <w:rPr>
          <w:spacing w:val="-3"/>
          <w:w w:val="105"/>
        </w:rPr>
        <w:t xml:space="preserve"> </w:t>
      </w:r>
      <w:r>
        <w:rPr>
          <w:w w:val="105"/>
        </w:rPr>
        <w:t>Avenue, Oklahoma</w:t>
      </w:r>
      <w:r>
        <w:rPr>
          <w:spacing w:val="-3"/>
          <w:w w:val="105"/>
        </w:rPr>
        <w:t xml:space="preserve"> </w:t>
      </w:r>
      <w:r>
        <w:rPr>
          <w:w w:val="105"/>
        </w:rPr>
        <w:t>City,</w:t>
      </w:r>
      <w:r>
        <w:rPr>
          <w:spacing w:val="-3"/>
          <w:w w:val="105"/>
        </w:rPr>
        <w:t xml:space="preserve"> </w:t>
      </w:r>
      <w:r>
        <w:rPr>
          <w:w w:val="105"/>
        </w:rPr>
        <w:t>OK</w:t>
      </w:r>
      <w:r>
        <w:rPr>
          <w:spacing w:val="-3"/>
          <w:w w:val="105"/>
        </w:rPr>
        <w:t xml:space="preserve"> </w:t>
      </w:r>
      <w:r>
        <w:rPr>
          <w:w w:val="105"/>
        </w:rPr>
        <w:t>73128</w:t>
      </w:r>
    </w:p>
    <w:p w14:paraId="25D4BF00" w14:textId="77777777" w:rsidR="00963DE6" w:rsidRPr="008E6E62" w:rsidRDefault="00963DE6" w:rsidP="00963DE6">
      <w:pPr>
        <w:pStyle w:val="Heading3"/>
        <w:rPr>
          <w:w w:val="105"/>
          <w:sz w:val="24"/>
          <w:szCs w:val="24"/>
        </w:rPr>
      </w:pPr>
      <w:r>
        <w:rPr>
          <w:w w:val="105"/>
          <w:sz w:val="24"/>
          <w:szCs w:val="24"/>
        </w:rPr>
        <w:lastRenderedPageBreak/>
        <w:t>MENTAL HEALTH FACILITIES</w:t>
      </w:r>
    </w:p>
    <w:p w14:paraId="6DB01A38" w14:textId="77777777" w:rsidR="00963DE6" w:rsidRPr="00B61105" w:rsidRDefault="00963DE6" w:rsidP="00963DE6">
      <w:pPr>
        <w:kinsoku w:val="0"/>
        <w:overflowPunct w:val="0"/>
        <w:autoSpaceDE w:val="0"/>
        <w:autoSpaceDN w:val="0"/>
        <w:adjustRightInd w:val="0"/>
        <w:spacing w:after="0" w:line="240" w:lineRule="auto"/>
        <w:rPr>
          <w:rFonts w:cstheme="minorHAnsi"/>
          <w:b/>
          <w:bCs/>
          <w:color w:val="00A389"/>
          <w:w w:val="105"/>
          <w:sz w:val="20"/>
          <w:szCs w:val="20"/>
        </w:rPr>
      </w:pPr>
      <w:r>
        <w:rPr>
          <w:rFonts w:cstheme="minorHAnsi"/>
          <w:b/>
          <w:bCs/>
          <w:color w:val="00A389"/>
          <w:w w:val="105"/>
          <w:sz w:val="20"/>
          <w:szCs w:val="20"/>
        </w:rPr>
        <w:t>INTEGRIS Health Mental Health Spencer</w:t>
      </w:r>
    </w:p>
    <w:p w14:paraId="17EAD187" w14:textId="77777777" w:rsidR="00963DE6" w:rsidRPr="00B61105" w:rsidRDefault="00963DE6" w:rsidP="0041241E">
      <w:pPr>
        <w:pStyle w:val="BodyText"/>
        <w:rPr>
          <w:w w:val="105"/>
        </w:rPr>
      </w:pPr>
      <w:r>
        <w:rPr>
          <w:w w:val="105"/>
        </w:rPr>
        <w:t>2601 N. Spencer Road Spencer, OK 73084</w:t>
      </w:r>
    </w:p>
    <w:p w14:paraId="6FA2A61E" w14:textId="77777777" w:rsidR="00963DE6" w:rsidRPr="00B61105" w:rsidRDefault="00963DE6" w:rsidP="00963DE6">
      <w:pPr>
        <w:kinsoku w:val="0"/>
        <w:overflowPunct w:val="0"/>
        <w:autoSpaceDE w:val="0"/>
        <w:autoSpaceDN w:val="0"/>
        <w:adjustRightInd w:val="0"/>
        <w:spacing w:after="0" w:line="252" w:lineRule="auto"/>
        <w:ind w:right="134"/>
        <w:rPr>
          <w:rFonts w:cstheme="minorHAnsi"/>
          <w:b/>
          <w:bCs/>
          <w:color w:val="00A389"/>
          <w:sz w:val="20"/>
          <w:szCs w:val="20"/>
        </w:rPr>
      </w:pPr>
      <w:r>
        <w:rPr>
          <w:rFonts w:cstheme="minorHAnsi"/>
          <w:b/>
          <w:bCs/>
          <w:color w:val="00A389"/>
          <w:sz w:val="20"/>
          <w:szCs w:val="20"/>
        </w:rPr>
        <w:t>INTEGRIS Health Arcadia Trails Center for Addiction Recovery</w:t>
      </w:r>
    </w:p>
    <w:p w14:paraId="1EC76D59" w14:textId="67CC6314" w:rsidR="00963DE6" w:rsidRPr="00B61105" w:rsidRDefault="00963DE6" w:rsidP="0041241E">
      <w:pPr>
        <w:pStyle w:val="BodyText"/>
        <w:rPr>
          <w:w w:val="105"/>
        </w:rPr>
      </w:pPr>
      <w:r>
        <w:rPr>
          <w:w w:val="110"/>
        </w:rPr>
        <w:t>4851</w:t>
      </w:r>
      <w:r>
        <w:rPr>
          <w:spacing w:val="-2"/>
          <w:w w:val="110"/>
        </w:rPr>
        <w:t xml:space="preserve"> </w:t>
      </w:r>
      <w:r>
        <w:rPr>
          <w:w w:val="110"/>
        </w:rPr>
        <w:t>INTEGRIS</w:t>
      </w:r>
      <w:r>
        <w:rPr>
          <w:spacing w:val="-2"/>
          <w:w w:val="110"/>
        </w:rPr>
        <w:t xml:space="preserve"> </w:t>
      </w:r>
      <w:r>
        <w:rPr>
          <w:w w:val="110"/>
        </w:rPr>
        <w:t xml:space="preserve">Parkway, </w:t>
      </w:r>
      <w:r>
        <w:rPr>
          <w:w w:val="105"/>
        </w:rPr>
        <w:t>Edmond, OK 73034</w:t>
      </w:r>
    </w:p>
    <w:p w14:paraId="0EA7DB76" w14:textId="77777777" w:rsidR="00963DE6" w:rsidRPr="00B61105" w:rsidRDefault="00963DE6" w:rsidP="00963DE6">
      <w:pPr>
        <w:kinsoku w:val="0"/>
        <w:overflowPunct w:val="0"/>
        <w:autoSpaceDE w:val="0"/>
        <w:autoSpaceDN w:val="0"/>
        <w:adjustRightInd w:val="0"/>
        <w:spacing w:after="0" w:line="240" w:lineRule="auto"/>
        <w:rPr>
          <w:rFonts w:cstheme="minorHAnsi"/>
          <w:b/>
          <w:bCs/>
          <w:color w:val="00A389"/>
          <w:w w:val="105"/>
          <w:sz w:val="20"/>
          <w:szCs w:val="20"/>
        </w:rPr>
      </w:pPr>
      <w:r>
        <w:rPr>
          <w:rFonts w:cstheme="minorHAnsi"/>
          <w:b/>
          <w:bCs/>
          <w:color w:val="00A389"/>
          <w:w w:val="105"/>
          <w:sz w:val="20"/>
          <w:szCs w:val="20"/>
        </w:rPr>
        <w:t>INTEGRIS Health Meadowlake Hospital</w:t>
      </w:r>
    </w:p>
    <w:p w14:paraId="4EBE8563" w14:textId="660FBD6D" w:rsidR="00963DE6" w:rsidRPr="00B61105" w:rsidRDefault="00963DE6" w:rsidP="0041241E">
      <w:pPr>
        <w:pStyle w:val="BodyText"/>
        <w:rPr>
          <w:w w:val="105"/>
        </w:rPr>
      </w:pPr>
      <w:r>
        <w:rPr>
          <w:w w:val="105"/>
        </w:rPr>
        <w:t>2216 S. Van Buren Street, Enid, OK 73703</w:t>
      </w:r>
    </w:p>
    <w:p w14:paraId="7C0934F8" w14:textId="77777777" w:rsidR="002F79FC" w:rsidRPr="00AC33F0" w:rsidRDefault="002F79FC" w:rsidP="002F79FC">
      <w:pPr>
        <w:kinsoku w:val="0"/>
        <w:overflowPunct w:val="0"/>
        <w:autoSpaceDE w:val="0"/>
        <w:autoSpaceDN w:val="0"/>
        <w:adjustRightInd w:val="0"/>
        <w:spacing w:line="240" w:lineRule="auto"/>
        <w:rPr>
          <w:rFonts w:asciiTheme="majorHAnsi" w:hAnsiTheme="majorHAnsi" w:cstheme="majorHAnsi"/>
          <w:b/>
          <w:bCs/>
          <w:color w:val="00A389"/>
          <w:w w:val="105"/>
        </w:rPr>
      </w:pPr>
      <w:r>
        <w:rPr>
          <w:rFonts w:asciiTheme="majorHAnsi" w:hAnsiTheme="majorHAnsi" w:cstheme="majorHAnsi"/>
          <w:b/>
          <w:bCs/>
          <w:color w:val="00A389"/>
          <w:w w:val="105"/>
        </w:rPr>
        <w:t>INTEGRIS HEALTH MEDICAL GROUP</w:t>
      </w:r>
    </w:p>
    <w:p w14:paraId="0841F7AC" w14:textId="77777777" w:rsidR="002F79FC" w:rsidRPr="00107216" w:rsidRDefault="002F79FC" w:rsidP="002F79FC">
      <w:pPr>
        <w:pStyle w:val="BodyText"/>
      </w:pPr>
      <w:r>
        <w:t xml:space="preserve">INTEGRIS Health Medical Group (IHMG) offers the most comprehensive physician and provider network in Oklahoma. With more than 120 clinics, IHMG is proud to offer a network of dedicated physicians, advanced practice providers, and professional staff. IHMG delivers comprehensive, coordinated services united by a commitment to quality, innovation, and patient-centered care. IHMG is redefining healthcare access and outcomes for families across Oklahoma. </w:t>
      </w:r>
    </w:p>
    <w:p w14:paraId="65C73269" w14:textId="77777777" w:rsidR="002F79FC" w:rsidRPr="00AC33F0" w:rsidRDefault="002F79FC" w:rsidP="002F79FC">
      <w:pPr>
        <w:kinsoku w:val="0"/>
        <w:overflowPunct w:val="0"/>
        <w:autoSpaceDE w:val="0"/>
        <w:autoSpaceDN w:val="0"/>
        <w:adjustRightInd w:val="0"/>
        <w:spacing w:line="240" w:lineRule="auto"/>
        <w:rPr>
          <w:rFonts w:asciiTheme="majorHAnsi" w:hAnsiTheme="majorHAnsi" w:cstheme="majorHAnsi"/>
          <w:b/>
          <w:bCs/>
          <w:color w:val="00A389"/>
          <w:w w:val="105"/>
        </w:rPr>
      </w:pPr>
      <w:r>
        <w:rPr>
          <w:rFonts w:asciiTheme="majorHAnsi" w:hAnsiTheme="majorHAnsi" w:cstheme="majorHAnsi"/>
          <w:b/>
          <w:bCs/>
          <w:color w:val="00A389"/>
          <w:w w:val="105"/>
        </w:rPr>
        <w:t>INTEGRIS HEALTH NAZIH ZUHDI TRANSPLANT INSTITUTE</w:t>
      </w:r>
    </w:p>
    <w:p w14:paraId="25E5D770" w14:textId="77777777" w:rsidR="002F79FC" w:rsidRPr="00B61105" w:rsidRDefault="002F79FC" w:rsidP="002F79FC">
      <w:pPr>
        <w:pStyle w:val="BodyText"/>
        <w:rPr>
          <w:w w:val="105"/>
        </w:rPr>
      </w:pPr>
      <w:r>
        <w:rPr>
          <w:w w:val="105"/>
        </w:rPr>
        <w:t xml:space="preserve">The INTEGRIS Health Nazih Zuhdi Transplant Institute (NZTI) includes the region's top organ transplant surgeons and specialized intensive care unit staffed by expert critical care physicians and specialists.  With more than 50 specialized physicians, NZTI specializes in life-saving organ and tissue transplants, offering cutting-edge care backed by compassionate support. From evaluation to recovery, our multidisciplinary team walks alongside patients every step of the way, restoring health, renewing lives, and redefining possibilities.  Whether it's kidney, liver, heart, or lung transplantation, NZTI is committed to excellence, innovation, and the gift of second chances. </w:t>
      </w:r>
    </w:p>
    <w:p w14:paraId="7D86AFBC" w14:textId="77777777" w:rsidR="002F79FC" w:rsidRPr="00AC33F0" w:rsidRDefault="002F79FC" w:rsidP="002F79FC">
      <w:pPr>
        <w:kinsoku w:val="0"/>
        <w:overflowPunct w:val="0"/>
        <w:autoSpaceDE w:val="0"/>
        <w:autoSpaceDN w:val="0"/>
        <w:adjustRightInd w:val="0"/>
        <w:spacing w:line="240" w:lineRule="auto"/>
        <w:ind w:right="259"/>
        <w:rPr>
          <w:rFonts w:asciiTheme="majorHAnsi" w:hAnsiTheme="majorHAnsi" w:cstheme="majorHAnsi"/>
          <w:b/>
          <w:bCs/>
          <w:color w:val="00A389"/>
          <w:w w:val="105"/>
        </w:rPr>
      </w:pPr>
      <w:r>
        <w:rPr>
          <w:rFonts w:asciiTheme="majorHAnsi" w:hAnsiTheme="majorHAnsi" w:cstheme="majorHAnsi"/>
          <w:b/>
          <w:bCs/>
          <w:color w:val="00A389"/>
          <w:w w:val="105"/>
        </w:rPr>
        <w:t>INTEGRIS HEALTH CARDIOVASCULAR PHYSICIANS</w:t>
      </w:r>
    </w:p>
    <w:p w14:paraId="3310CD83" w14:textId="2AFAEAD6" w:rsidR="002F79FC" w:rsidRPr="00107216" w:rsidRDefault="001567F6" w:rsidP="002F79FC">
      <w:pPr>
        <w:pStyle w:val="BodyText"/>
        <w:rPr>
          <w:w w:val="105"/>
        </w:rPr>
      </w:pPr>
      <w:r>
        <w:rPr>
          <w:w w:val="105"/>
        </w:rPr>
        <w:t xml:space="preserve">INTEGRIS </w:t>
      </w:r>
      <w:r w:rsidR="002F79FC">
        <w:rPr>
          <w:w w:val="105"/>
        </w:rPr>
        <w:t xml:space="preserve">Health Cardiovascular Physicians (IHCP) provides comprehensive heart care services, ranging from preventive health to heart and lung transplants. Operating out of the new INTEGRIS Health Heart Hospital, a new 209,000 square foot cutting-edge facility including 64 ICU beds, multiple cardiac catheterization labs, cardiovascular operating rooms, hybrid operating rooms, electrophysiology heart labs, and convenient cardiac diagnostic testing areas, INTEGRIS Health is the only hospital in the state to offer a full spectrum of cardiac care. INTEGRIS Health Cardiovascular Physicians is committed to delivering the highest quality of adult cardiac care, state-wide and beyond. </w:t>
      </w:r>
    </w:p>
    <w:p w14:paraId="26A8EB24" w14:textId="77777777" w:rsidR="002F79FC" w:rsidRPr="00AC33F0" w:rsidRDefault="002F79FC" w:rsidP="002F79FC">
      <w:pPr>
        <w:kinsoku w:val="0"/>
        <w:overflowPunct w:val="0"/>
        <w:autoSpaceDE w:val="0"/>
        <w:autoSpaceDN w:val="0"/>
        <w:adjustRightInd w:val="0"/>
        <w:spacing w:line="240" w:lineRule="auto"/>
        <w:ind w:right="259"/>
        <w:rPr>
          <w:rFonts w:asciiTheme="majorHAnsi" w:hAnsiTheme="majorHAnsi" w:cstheme="majorHAnsi"/>
          <w:b/>
          <w:bCs/>
          <w:color w:val="00A389"/>
          <w:w w:val="105"/>
        </w:rPr>
      </w:pPr>
      <w:r>
        <w:rPr>
          <w:rFonts w:asciiTheme="majorHAnsi" w:hAnsiTheme="majorHAnsi" w:cstheme="majorHAnsi"/>
          <w:b/>
          <w:bCs/>
          <w:color w:val="00A389"/>
          <w:w w:val="105"/>
        </w:rPr>
        <w:t>ALLSET URGENT CARES</w:t>
      </w:r>
    </w:p>
    <w:p w14:paraId="395181AB" w14:textId="77777777" w:rsidR="002F79FC" w:rsidRDefault="002F79FC" w:rsidP="002F79FC">
      <w:pPr>
        <w:pStyle w:val="BodyText"/>
      </w:pPr>
      <w:r>
        <w:t xml:space="preserve">INTEGRIS Health AllSet Urgent Care brings a new model of personalized care delivery to the urgent care space.  With 16 locations around the Oklahoma City metro, AllSet was designed with patient experience as the priority.  AllSet providers treat patients like the unique individuals they are and can serve a variety of ailments, including fractures/sprains, flu, rashes, UTIs, COVID-19, allergic reactions, earaches, fevers, and much more. The AllSet experience will deliver the care patients need to quickly get back to their busy lives. </w:t>
      </w:r>
    </w:p>
    <w:p w14:paraId="25DC3D37" w14:textId="77777777" w:rsidR="00AC33F0" w:rsidRDefault="00AC33F0" w:rsidP="002F79FC">
      <w:pPr>
        <w:kinsoku w:val="0"/>
        <w:overflowPunct w:val="0"/>
        <w:autoSpaceDE w:val="0"/>
        <w:autoSpaceDN w:val="0"/>
        <w:adjustRightInd w:val="0"/>
        <w:spacing w:line="240" w:lineRule="auto"/>
        <w:rPr>
          <w:rFonts w:asciiTheme="majorHAnsi" w:hAnsiTheme="majorHAnsi" w:cstheme="majorHAnsi"/>
          <w:b/>
          <w:bCs/>
          <w:color w:val="00A389"/>
          <w:w w:val="105"/>
          <w:sz w:val="20"/>
          <w:szCs w:val="20"/>
        </w:rPr>
      </w:pPr>
    </w:p>
    <w:p w14:paraId="64F31AF9" w14:textId="77777777" w:rsidR="00AC33F0" w:rsidRDefault="00AC33F0" w:rsidP="002F79FC">
      <w:pPr>
        <w:kinsoku w:val="0"/>
        <w:overflowPunct w:val="0"/>
        <w:autoSpaceDE w:val="0"/>
        <w:autoSpaceDN w:val="0"/>
        <w:adjustRightInd w:val="0"/>
        <w:spacing w:line="240" w:lineRule="auto"/>
        <w:rPr>
          <w:rFonts w:asciiTheme="majorHAnsi" w:hAnsiTheme="majorHAnsi" w:cstheme="majorHAnsi"/>
          <w:b/>
          <w:bCs/>
          <w:color w:val="00A389"/>
          <w:w w:val="105"/>
          <w:sz w:val="20"/>
          <w:szCs w:val="20"/>
        </w:rPr>
      </w:pPr>
    </w:p>
    <w:p w14:paraId="70DB25DE" w14:textId="54DB2D49" w:rsidR="63CAF63A" w:rsidRDefault="63CAF63A" w:rsidP="63CAF63A">
      <w:pPr>
        <w:spacing w:line="240" w:lineRule="auto"/>
        <w:rPr>
          <w:rFonts w:asciiTheme="majorHAnsi" w:hAnsiTheme="majorHAnsi" w:cstheme="majorBidi"/>
          <w:b/>
          <w:bCs/>
          <w:color w:val="00A389"/>
        </w:rPr>
      </w:pPr>
    </w:p>
    <w:p w14:paraId="7C1CB53C" w14:textId="3CF1FB59" w:rsidR="00BA53C4" w:rsidRDefault="00D13735" w:rsidP="002F2614">
      <w:pPr>
        <w:pStyle w:val="Heading1-MiddleofPage"/>
      </w:pPr>
      <w:r>
        <w:lastRenderedPageBreak/>
        <w:t>POSITION SUMMARY</w:t>
      </w:r>
    </w:p>
    <w:p w14:paraId="34D30C57" w14:textId="7BE477DE" w:rsidR="007355F7" w:rsidRPr="0063426E" w:rsidRDefault="007355F7" w:rsidP="007355F7">
      <w:pPr>
        <w:pStyle w:val="BodyText"/>
      </w:pPr>
      <w:r>
        <w:t>The Senior Vice President and Chief Human Resources Officer is accountable for creating a culture and workplace that attracts, retains, and deeply engages healthcare talent across the enterprise. This includes crafting a bold workforce vision and the strategies to achieve the INTEGRIS Health Employer of Choice strategy, while collaborating with the CEO and Executive Leadership Team to build a highly reliable culture grounded in The Way—the INTEGRIS Health Way Continuous Improvement Operating System. The CHRO will be an architect of this continuous improvement culture, equipping caregivers and leaders at every level to identify waste, elevate ideas, and drive meaningful, measurable change in how we work and how we care. The leader promotes a culture of inclusion that acknowledges the unique talents and needs of a diverse workforce, ensuring all caregivers feel a sense of belonging. The CHRO also promotes diversity of thought by ensuring INTEGRIS Health’s talent reflects the community and supports efforts to reduce disparities in health outcomes. Human Resources programs and communications are aligned to the INTEGRIS Health Engaged Caregiver Value Proposition to strengthen a cohesive employment brand, while systems are developed to support top</w:t>
      </w:r>
      <w:r>
        <w:noBreakHyphen/>
        <w:t>quartile caregiver engagement and exceptional experiences throughout the caregiver lifecycle. The CHRO invests labor resources in optimal combinations to achieve best</w:t>
      </w:r>
      <w:r>
        <w:noBreakHyphen/>
        <w:t>in</w:t>
      </w:r>
      <w:r>
        <w:noBreakHyphen/>
        <w:t>class workforce optimization, labor management, and benefit stewardship, while reinforcing INTEGRIS Health’s position as one of Oklahoma’s most influential employers and supporting a workplace experience that reflects the organization’s strong community presence and growing regional momentum.</w:t>
      </w:r>
    </w:p>
    <w:p w14:paraId="103CB9E5" w14:textId="32D257E2" w:rsidR="00BA48F7" w:rsidRPr="008E6E62" w:rsidRDefault="00BA48F7" w:rsidP="008E6E62">
      <w:pPr>
        <w:pStyle w:val="Heading3"/>
        <w:rPr>
          <w:sz w:val="24"/>
          <w:szCs w:val="24"/>
        </w:rPr>
      </w:pPr>
      <w:r>
        <w:rPr>
          <w:sz w:val="24"/>
          <w:szCs w:val="24"/>
        </w:rPr>
        <w:t>Reporting Relationships</w:t>
      </w:r>
    </w:p>
    <w:p w14:paraId="0013D3B3" w14:textId="51E9B6AD" w:rsidR="00BF6008" w:rsidRPr="00BF6008" w:rsidRDefault="00BF6008" w:rsidP="00BF6008">
      <w:pPr>
        <w:pStyle w:val="BodyText"/>
      </w:pPr>
      <w:r>
        <w:t xml:space="preserve">Reporting directly to the Chief Executive Officer, the CHRO will be a strategic partner responsible for strengthening INTEGRIS Health by developing its people, structure, processes, and practices. </w:t>
      </w:r>
    </w:p>
    <w:p w14:paraId="0FF13F4D" w14:textId="0F21CFCD" w:rsidR="00F54EE6" w:rsidRDefault="00BF6008" w:rsidP="00E72C46">
      <w:pPr>
        <w:pStyle w:val="BodyText"/>
        <w:rPr>
          <w:b/>
          <w:bCs/>
        </w:rPr>
      </w:pPr>
      <w:r>
        <w:t>The HR team consists of professionals who are enthusiastic about embracing innovative ideas, pushing boundaries, and achieving excellent results despite challenges. They have an attitude of "we'll find a way" to make things happen</w:t>
      </w:r>
      <w:r>
        <w:rPr>
          <w:b/>
          <w:bCs/>
        </w:rPr>
        <w:t xml:space="preserve">. </w:t>
      </w:r>
    </w:p>
    <w:p w14:paraId="1484BF39" w14:textId="4F596E7C" w:rsidR="00BA48F7" w:rsidRPr="008E6E62" w:rsidRDefault="00BA48F7" w:rsidP="008E6E62">
      <w:pPr>
        <w:pStyle w:val="Heading3"/>
        <w:rPr>
          <w:sz w:val="24"/>
          <w:szCs w:val="24"/>
        </w:rPr>
      </w:pPr>
      <w:r>
        <w:rPr>
          <w:sz w:val="24"/>
          <w:szCs w:val="24"/>
        </w:rPr>
        <w:t xml:space="preserve">Responsibilities </w:t>
      </w:r>
    </w:p>
    <w:p w14:paraId="726B2AE6" w14:textId="2EE79753" w:rsidR="001B2675" w:rsidRPr="000F74EE" w:rsidRDefault="00CA0428" w:rsidP="009F37F3">
      <w:pPr>
        <w:pStyle w:val="ListBullet"/>
        <w:numPr>
          <w:ilvl w:val="0"/>
          <w:numId w:val="9"/>
        </w:numPr>
        <w:rPr>
          <w:color w:val="262626" w:themeColor="text1" w:themeTint="D9"/>
        </w:rPr>
      </w:pPr>
      <w:r>
        <w:rPr>
          <w:color w:val="262626" w:themeColor="text1" w:themeTint="D9"/>
        </w:rPr>
        <w:t>Serve as the enterprise leader and strategist for all HR and “people” needs across INTEGRIS Health, designing and implementing an integrated human capital strategy that develops a high-performing workforce capable of fulfilling the system’s mission and vision as The Most Trusted Partner for Health.</w:t>
      </w:r>
    </w:p>
    <w:p w14:paraId="187FA436" w14:textId="77777777" w:rsidR="00094A78" w:rsidRPr="000F74EE" w:rsidRDefault="00094A78" w:rsidP="00094A78">
      <w:pPr>
        <w:pStyle w:val="ListBullet"/>
        <w:numPr>
          <w:ilvl w:val="0"/>
          <w:numId w:val="0"/>
        </w:numPr>
        <w:ind w:left="340"/>
        <w:rPr>
          <w:color w:val="262626" w:themeColor="text1" w:themeTint="D9"/>
        </w:rPr>
      </w:pPr>
    </w:p>
    <w:p w14:paraId="0422C2F8" w14:textId="6E2C069A" w:rsidR="00F41F4B" w:rsidRPr="000F74EE" w:rsidRDefault="006B63CF" w:rsidP="009F37F3">
      <w:pPr>
        <w:pStyle w:val="ListBullet"/>
        <w:numPr>
          <w:ilvl w:val="0"/>
          <w:numId w:val="9"/>
        </w:numPr>
        <w:rPr>
          <w:color w:val="262626" w:themeColor="text1" w:themeTint="D9"/>
        </w:rPr>
      </w:pPr>
      <w:r>
        <w:rPr>
          <w:color w:val="262626" w:themeColor="text1" w:themeTint="D9"/>
        </w:rPr>
        <w:t xml:space="preserve">Monitor and analyze system-wide HR metrics, including caregiver retention, talent acquisition performance, employee relations insights, and competitive labor market trends, to inform decision-making, resource planning, and continuous improvement across INTEGRIS Health’s 13,000+ caregiver workforce. </w:t>
      </w:r>
    </w:p>
    <w:p w14:paraId="711B7979" w14:textId="77777777" w:rsidR="00F41F4B" w:rsidRPr="000F74EE" w:rsidRDefault="00F41F4B" w:rsidP="00F41F4B">
      <w:pPr>
        <w:pStyle w:val="ListBullet"/>
        <w:numPr>
          <w:ilvl w:val="0"/>
          <w:numId w:val="0"/>
        </w:numPr>
        <w:ind w:left="340"/>
        <w:rPr>
          <w:color w:val="262626" w:themeColor="text1" w:themeTint="D9"/>
        </w:rPr>
      </w:pPr>
    </w:p>
    <w:p w14:paraId="6E438D46" w14:textId="2A489C46" w:rsidR="00F41F4B" w:rsidRPr="000F74EE" w:rsidRDefault="006B63CF" w:rsidP="009F37F3">
      <w:pPr>
        <w:pStyle w:val="ListBullet"/>
        <w:numPr>
          <w:ilvl w:val="0"/>
          <w:numId w:val="9"/>
        </w:numPr>
        <w:rPr>
          <w:color w:val="262626" w:themeColor="text1" w:themeTint="D9"/>
        </w:rPr>
      </w:pPr>
      <w:r>
        <w:rPr>
          <w:color w:val="262626" w:themeColor="text1" w:themeTint="D9"/>
        </w:rPr>
        <w:t>Champion and embed the INTEGRIS Health Way Continuous Improvement Operating System (“The Way”) as the foundational framework for leadership effectiveness, accountability, and culture, ensuring consistent application and a continuous improvement mindset across all levels of the organization.</w:t>
      </w:r>
    </w:p>
    <w:p w14:paraId="338F946D" w14:textId="77777777" w:rsidR="00580179" w:rsidRPr="000F74EE" w:rsidRDefault="00580179" w:rsidP="00580179">
      <w:pPr>
        <w:pStyle w:val="ListBullet"/>
        <w:numPr>
          <w:ilvl w:val="0"/>
          <w:numId w:val="0"/>
        </w:numPr>
        <w:ind w:left="340"/>
        <w:rPr>
          <w:color w:val="262626" w:themeColor="text1" w:themeTint="D9"/>
        </w:rPr>
      </w:pPr>
    </w:p>
    <w:p w14:paraId="4D4A067D" w14:textId="3E674045" w:rsidR="001B2675" w:rsidRPr="000F74EE" w:rsidRDefault="006B63CF" w:rsidP="009F37F3">
      <w:pPr>
        <w:pStyle w:val="BulletedListmultiplelines"/>
        <w:numPr>
          <w:ilvl w:val="0"/>
          <w:numId w:val="9"/>
        </w:numPr>
        <w:rPr>
          <w:color w:val="262626" w:themeColor="text1" w:themeTint="D9"/>
        </w:rPr>
      </w:pPr>
      <w:r>
        <w:rPr>
          <w:color w:val="262626" w:themeColor="text1" w:themeTint="D9"/>
        </w:rPr>
        <w:t xml:space="preserve">Anticipate workforce trends and future labor demands by analyzing statewide market dynamics and actively creating modern recruitment and retention approaches that foster a diverse, expanding, and geographically spread health system. </w:t>
      </w:r>
    </w:p>
    <w:p w14:paraId="51E661A6" w14:textId="0AE13DF0" w:rsidR="00A4046B" w:rsidRPr="000F74EE" w:rsidRDefault="006B63CF" w:rsidP="009F37F3">
      <w:pPr>
        <w:pStyle w:val="BulletedListmultiplelines"/>
        <w:numPr>
          <w:ilvl w:val="0"/>
          <w:numId w:val="9"/>
        </w:numPr>
        <w:rPr>
          <w:color w:val="262626" w:themeColor="text1" w:themeTint="D9"/>
        </w:rPr>
      </w:pPr>
      <w:r>
        <w:rPr>
          <w:color w:val="262626" w:themeColor="text1" w:themeTint="D9"/>
        </w:rPr>
        <w:t>Lead a data-driven HR function by using workforce analytics, predictive insights, and operational metrics to guide strategic decisions, optimize labor investments, and achieve measurable improvements in engagement, retention, and performance outcomes.</w:t>
      </w:r>
    </w:p>
    <w:p w14:paraId="2BE7BA56" w14:textId="281B3BEF" w:rsidR="001B2675" w:rsidRPr="000F74EE" w:rsidRDefault="006B63CF" w:rsidP="009F37F3">
      <w:pPr>
        <w:pStyle w:val="BulletedListmultiplelines"/>
        <w:numPr>
          <w:ilvl w:val="0"/>
          <w:numId w:val="9"/>
        </w:numPr>
        <w:rPr>
          <w:color w:val="262626" w:themeColor="text1" w:themeTint="D9"/>
        </w:rPr>
      </w:pPr>
      <w:r>
        <w:rPr>
          <w:color w:val="262626" w:themeColor="text1" w:themeTint="D9"/>
        </w:rPr>
        <w:lastRenderedPageBreak/>
        <w:t xml:space="preserve">Mentor, develop, and inspire HR leaders and emerging talent to ensure that current and future workforce needs are met through leadership development programs and alignment with The Way—INTEGRIS Health’s Continuous Improvement Operating System. </w:t>
      </w:r>
    </w:p>
    <w:p w14:paraId="0F9D584E" w14:textId="4A0F0E3B" w:rsidR="00592B2F" w:rsidRPr="000F74EE" w:rsidRDefault="009821B2" w:rsidP="009F37F3">
      <w:pPr>
        <w:pStyle w:val="BulletedListmultiplelines"/>
        <w:numPr>
          <w:ilvl w:val="0"/>
          <w:numId w:val="9"/>
        </w:numPr>
        <w:rPr>
          <w:color w:val="262626" w:themeColor="text1" w:themeTint="D9"/>
        </w:rPr>
      </w:pPr>
      <w:r>
        <w:rPr>
          <w:color w:val="262626" w:themeColor="text1" w:themeTint="D9"/>
        </w:rPr>
        <w:t xml:space="preserve">Advance INTEGRIS Health’s commitment to diversity, inclusion, and equity by embedding these principles into workforce planning, leadership development, talent acquisition, and creating a welcoming, affirming caregiver experience. </w:t>
      </w:r>
    </w:p>
    <w:p w14:paraId="13F7E123" w14:textId="23339F10" w:rsidR="001B2675" w:rsidRPr="000F74EE" w:rsidRDefault="009821B2" w:rsidP="009F37F3">
      <w:pPr>
        <w:pStyle w:val="BulletedListmultiplelines"/>
        <w:numPr>
          <w:ilvl w:val="0"/>
          <w:numId w:val="9"/>
        </w:numPr>
        <w:rPr>
          <w:color w:val="262626" w:themeColor="text1" w:themeTint="D9"/>
        </w:rPr>
      </w:pPr>
      <w:r>
        <w:rPr>
          <w:color w:val="262626" w:themeColor="text1" w:themeTint="D9"/>
        </w:rPr>
        <w:t xml:space="preserve">Strengthen long-term talent pipeline strategies by partnering with educational institutions, workforce programs, and community organizations across the state, supporting clinical pipeline development and meeting future workforce needs at more than 20 hospitals and 600 clinics. </w:t>
      </w:r>
    </w:p>
    <w:p w14:paraId="2784C3DF" w14:textId="2C07E710" w:rsidR="001B2675" w:rsidRPr="000F74EE" w:rsidRDefault="009821B2" w:rsidP="009F37F3">
      <w:pPr>
        <w:pStyle w:val="BulletedListmultiplelines"/>
        <w:numPr>
          <w:ilvl w:val="0"/>
          <w:numId w:val="9"/>
        </w:numPr>
        <w:rPr>
          <w:color w:val="262626" w:themeColor="text1" w:themeTint="D9"/>
        </w:rPr>
      </w:pPr>
      <w:r>
        <w:rPr>
          <w:color w:val="262626" w:themeColor="text1" w:themeTint="D9"/>
        </w:rPr>
        <w:t xml:space="preserve">Collaborate effectively with community-based organizations and regional partners to promote economic and workforce development in the communities served by INTEGRIS Health, in line with the system’s mission of partnering with people to live healthier lives. </w:t>
      </w:r>
    </w:p>
    <w:p w14:paraId="2B5B18C8" w14:textId="7065202E" w:rsidR="001B2675" w:rsidRPr="000F74EE" w:rsidRDefault="009821B2" w:rsidP="009F37F3">
      <w:pPr>
        <w:pStyle w:val="BulletedListmultiplelines"/>
        <w:numPr>
          <w:ilvl w:val="0"/>
          <w:numId w:val="9"/>
        </w:numPr>
        <w:rPr>
          <w:color w:val="262626" w:themeColor="text1" w:themeTint="D9"/>
        </w:rPr>
      </w:pPr>
      <w:r>
        <w:rPr>
          <w:color w:val="262626" w:themeColor="text1" w:themeTint="D9"/>
        </w:rPr>
        <w:t>Serve as a vital member of the senior leadership team, contributing to systemwide strategic planning, operational execution, and leadership culture, while modeling the organization’s iCARE values.</w:t>
      </w:r>
    </w:p>
    <w:p w14:paraId="60D2712B" w14:textId="4764BFE1" w:rsidR="001B2675" w:rsidRPr="000F74EE" w:rsidRDefault="009821B2" w:rsidP="009F37F3">
      <w:pPr>
        <w:pStyle w:val="BulletedListmultiplelines"/>
        <w:numPr>
          <w:ilvl w:val="0"/>
          <w:numId w:val="9"/>
        </w:numPr>
        <w:rPr>
          <w:color w:val="262626" w:themeColor="text1" w:themeTint="D9"/>
        </w:rPr>
      </w:pPr>
      <w:r>
        <w:rPr>
          <w:color w:val="262626" w:themeColor="text1" w:themeTint="D9"/>
        </w:rPr>
        <w:t>Maintain expert knowledge of federal and state employment laws and ensure compliance, documentation, and regulatory requirements are consistently met across the enterprise’s large, diverse caregiver workforce.</w:t>
      </w:r>
    </w:p>
    <w:p w14:paraId="07D324D4" w14:textId="07832DE9" w:rsidR="00592B2F" w:rsidRPr="000F74EE" w:rsidRDefault="009821B2" w:rsidP="009F37F3">
      <w:pPr>
        <w:pStyle w:val="BulletedListmultiplelines"/>
        <w:numPr>
          <w:ilvl w:val="0"/>
          <w:numId w:val="9"/>
        </w:numPr>
        <w:rPr>
          <w:color w:val="262626" w:themeColor="text1" w:themeTint="D9"/>
        </w:rPr>
      </w:pPr>
      <w:r>
        <w:rPr>
          <w:color w:val="262626" w:themeColor="text1" w:themeTint="D9"/>
        </w:rPr>
        <w:t xml:space="preserve">Offer credible advice to executives and leaders in areas such as accountability, engagement, recognition, recruitment, performance coaching, and workforce planning, acting as a trusted advisor throughout the system. </w:t>
      </w:r>
    </w:p>
    <w:p w14:paraId="022C3E8C" w14:textId="097DEF67" w:rsidR="001B2675" w:rsidRPr="000F74EE" w:rsidRDefault="007E3AE6" w:rsidP="009F37F3">
      <w:pPr>
        <w:pStyle w:val="BulletedListmultiplelines"/>
        <w:numPr>
          <w:ilvl w:val="0"/>
          <w:numId w:val="9"/>
        </w:numPr>
        <w:rPr>
          <w:color w:val="262626" w:themeColor="text1" w:themeTint="D9"/>
        </w:rPr>
      </w:pPr>
      <w:r>
        <w:rPr>
          <w:color w:val="262626" w:themeColor="text1" w:themeTint="D9"/>
        </w:rPr>
        <w:t>Guide efforts in cultural evolution, fostering ongoing improvement, patient-centered service, and operational excellence aligned with INTEGRIS Health’s mission, values, and The Way—the INTEGRIS Health Way Continuous Improvement Operating System.</w:t>
      </w:r>
    </w:p>
    <w:p w14:paraId="13658135" w14:textId="2B8591EF" w:rsidR="00BA48F7" w:rsidRDefault="007E3AE6" w:rsidP="009F37F3">
      <w:pPr>
        <w:pStyle w:val="BulletedListmultiplelines"/>
        <w:numPr>
          <w:ilvl w:val="0"/>
          <w:numId w:val="9"/>
        </w:numPr>
      </w:pPr>
      <w:r>
        <w:rPr>
          <w:color w:val="262626" w:themeColor="text1" w:themeTint="D9"/>
        </w:rPr>
        <w:t>Positively impact financial performance, caregiver engagement, patient experience, and quality outcomes through strategic workforce initiatives, enhanced HR operating models, and alignment of labor resources with organi</w:t>
      </w:r>
      <w:r>
        <w:t>zational needs across the statewide integrated delivery system.</w:t>
      </w:r>
    </w:p>
    <w:p w14:paraId="1D505A0F" w14:textId="77777777" w:rsidR="00F21ACF" w:rsidRDefault="00F21ACF" w:rsidP="0003322B">
      <w:pPr>
        <w:pStyle w:val="Heading1-MiddleofPage"/>
      </w:pPr>
    </w:p>
    <w:p w14:paraId="7461C36B" w14:textId="1A53D648" w:rsidR="00BA53C4" w:rsidRDefault="00D13735" w:rsidP="00F21ACF">
      <w:pPr>
        <w:pStyle w:val="Heading1"/>
      </w:pPr>
      <w:r>
        <w:lastRenderedPageBreak/>
        <w:t>GOALS AND OBJECTIVES</w:t>
      </w:r>
    </w:p>
    <w:p w14:paraId="76A489E4" w14:textId="77777777" w:rsidR="00BA48F7" w:rsidRDefault="00BA48F7" w:rsidP="00BA48F7">
      <w:pPr>
        <w:pStyle w:val="BodyText"/>
      </w:pPr>
      <w:r>
        <w:t>The following goals and objectives have been identified as priorities for this position:</w:t>
      </w:r>
    </w:p>
    <w:p w14:paraId="49C85EA9" w14:textId="77777777" w:rsidR="00EA3EDD" w:rsidRDefault="00EA3EDD" w:rsidP="009F37F3">
      <w:pPr>
        <w:pStyle w:val="BulletedListmultiplelines"/>
        <w:numPr>
          <w:ilvl w:val="0"/>
          <w:numId w:val="11"/>
        </w:numPr>
      </w:pPr>
      <w:r>
        <w:t xml:space="preserve">Build personal credibility and trusted relationships with the CEO, executive leadership team, and key stakeholders across INTEGRIS Health. Actively engage in enterprise-level strategic discussions and position yourself as a valued advisor, mentor, and thought partner to leaders at all levels throughout Oklahoma’s largest not-for-profit health system. </w:t>
      </w:r>
    </w:p>
    <w:p w14:paraId="26E44393" w14:textId="77777777" w:rsidR="00EA3EDD" w:rsidRDefault="00EA3EDD" w:rsidP="009F37F3">
      <w:pPr>
        <w:pStyle w:val="BulletedListmultiplelines"/>
        <w:numPr>
          <w:ilvl w:val="0"/>
          <w:numId w:val="11"/>
        </w:numPr>
      </w:pPr>
      <w:r>
        <w:t>Design an experience where every caregiver feels valued, supported, and connected. One that translates strong engagement into long-term retention by strengthening daily work systems, recognition, belonging, and the total rewards that reinforce how we care for our people. We will build this by empowering caregivers and leaders to use continuous improvement practices to identify barriers, elevate ideas, and make meaningful changes that enhance how we work and the care we deliver.</w:t>
      </w:r>
    </w:p>
    <w:p w14:paraId="1E013180" w14:textId="6B0FE393" w:rsidR="00EA3EDD" w:rsidRDefault="00EA3EDD" w:rsidP="009F37F3">
      <w:pPr>
        <w:pStyle w:val="BulletedListmultiplelines"/>
        <w:numPr>
          <w:ilvl w:val="0"/>
          <w:numId w:val="11"/>
        </w:numPr>
      </w:pPr>
      <w:r>
        <w:t xml:space="preserve">Create exceptional and seamless experience for caregivers, leaders, clinicians, physicians/APPs from their decision to join INTEGRIS Health through the first year of their </w:t>
      </w:r>
      <w:r w:rsidR="001567F6">
        <w:t xml:space="preserve">INTEGRIS Health </w:t>
      </w:r>
      <w:r>
        <w:t>career (Pre-Board through 1st Year).</w:t>
      </w:r>
    </w:p>
    <w:p w14:paraId="2ED4BFD6" w14:textId="3BC6F60C" w:rsidR="00EA3EDD" w:rsidRDefault="00EA3EDD" w:rsidP="009F37F3">
      <w:pPr>
        <w:pStyle w:val="BulletedListmultiplelines"/>
        <w:numPr>
          <w:ilvl w:val="0"/>
          <w:numId w:val="11"/>
        </w:numPr>
      </w:pPr>
      <w:r>
        <w:t xml:space="preserve">Empower </w:t>
      </w:r>
      <w:r w:rsidR="001567F6">
        <w:t xml:space="preserve">INTEGRIS Health </w:t>
      </w:r>
      <w:r>
        <w:t xml:space="preserve">caregivers to reach their full professional potential by providing structured opportunities for skill enhancement, mentorship, and career development. Through personalized learning paths grounded in The Way—INTEGRIS Health’s Continuous Improvement Operating System—participants can strengthen their competencies, drive meaningful improvements in their daily work, adapt proactively to shifting industry requirements, and achieve sustained career advancement while contributing meaningfully to organizational excellence. </w:t>
      </w:r>
    </w:p>
    <w:p w14:paraId="32D04165" w14:textId="77777777" w:rsidR="00EA3EDD" w:rsidRDefault="00EA3EDD" w:rsidP="009F37F3">
      <w:pPr>
        <w:pStyle w:val="BulletedListmultiplelines"/>
        <w:numPr>
          <w:ilvl w:val="0"/>
          <w:numId w:val="11"/>
        </w:numPr>
      </w:pPr>
      <w:r>
        <w:t>Ensure patient and caregiver well-being through leadership commitment, open communication, and continuous improvement, fostering trust and proactive risk reduction.</w:t>
      </w:r>
    </w:p>
    <w:p w14:paraId="7A69928F" w14:textId="77777777" w:rsidR="00EA3EDD" w:rsidRDefault="00EA3EDD" w:rsidP="009F37F3">
      <w:pPr>
        <w:pStyle w:val="BulletedListmultiplelines"/>
        <w:numPr>
          <w:ilvl w:val="0"/>
          <w:numId w:val="11"/>
        </w:numPr>
      </w:pPr>
      <w:r>
        <w:t xml:space="preserve">Collaborate in system-wide efforts to enhance the overall safety and security of patients, visitors, and caregivers across all facilities.  </w:t>
      </w:r>
    </w:p>
    <w:p w14:paraId="3F28741B" w14:textId="77777777" w:rsidR="00EA3EDD" w:rsidRDefault="00EA3EDD" w:rsidP="009F37F3">
      <w:pPr>
        <w:pStyle w:val="BulletedListmultiplelines"/>
        <w:numPr>
          <w:ilvl w:val="0"/>
          <w:numId w:val="11"/>
        </w:numPr>
      </w:pPr>
      <w:r>
        <w:t xml:space="preserve">Partner with cross-functional colleagues to ensure a focus on regulatory readiness and cultivating a culture of partnership across operations and shared services. </w:t>
      </w:r>
    </w:p>
    <w:p w14:paraId="0DFB08E7" w14:textId="77777777" w:rsidR="00EA3EDD" w:rsidRDefault="00EA3EDD" w:rsidP="009F37F3">
      <w:pPr>
        <w:pStyle w:val="BulletedListmultiplelines"/>
        <w:numPr>
          <w:ilvl w:val="0"/>
          <w:numId w:val="11"/>
        </w:numPr>
      </w:pPr>
      <w:r>
        <w:t>Develop a central function to manage and administer all physician compensation, including salary, incentives, and physician leadership roles.</w:t>
      </w:r>
    </w:p>
    <w:p w14:paraId="72913844" w14:textId="77777777" w:rsidR="00EA3EDD" w:rsidRDefault="00EA3EDD" w:rsidP="009F37F3">
      <w:pPr>
        <w:pStyle w:val="BulletedListmultiplelines"/>
        <w:numPr>
          <w:ilvl w:val="0"/>
          <w:numId w:val="11"/>
        </w:numPr>
      </w:pPr>
      <w:r>
        <w:t>Build a stronger foundation and framework in collaboration with others to create a more agile and efficient workforce through centralized operations, sustainable care models, streamlined workflows, and standardized labor metrics.</w:t>
      </w:r>
    </w:p>
    <w:p w14:paraId="48288B4E" w14:textId="77777777" w:rsidR="00EA3EDD" w:rsidRDefault="00EA3EDD" w:rsidP="009F37F3">
      <w:pPr>
        <w:pStyle w:val="BulletedListmultiplelines"/>
        <w:numPr>
          <w:ilvl w:val="0"/>
          <w:numId w:val="11"/>
        </w:numPr>
      </w:pPr>
      <w:r>
        <w:t xml:space="preserve">Engage physicians and APPs meaningfully to enhance the provider recruitment and provider engagement capabilities. </w:t>
      </w:r>
    </w:p>
    <w:p w14:paraId="5674F9E3" w14:textId="77777777" w:rsidR="00EA3EDD" w:rsidRDefault="00EA3EDD" w:rsidP="009F37F3">
      <w:pPr>
        <w:pStyle w:val="BulletedListmultiplelines"/>
        <w:numPr>
          <w:ilvl w:val="0"/>
          <w:numId w:val="11"/>
        </w:numPr>
      </w:pPr>
      <w:r>
        <w:t>Establish an enterprise human capital management and workforce forecasting framework that aligns labor supply with patient demand, improves productivity and quality outcomes, reduces premium labor dependency, and enables sustainable financial performance across all hospitals.</w:t>
      </w:r>
    </w:p>
    <w:p w14:paraId="60A36F66" w14:textId="77777777" w:rsidR="00EA3EDD" w:rsidRDefault="00EA3EDD" w:rsidP="009F37F3">
      <w:pPr>
        <w:pStyle w:val="BulletedListmultiplelines"/>
        <w:numPr>
          <w:ilvl w:val="0"/>
          <w:numId w:val="11"/>
        </w:numPr>
      </w:pPr>
      <w:r>
        <w:t>Develop a seamless, technology-enabled pre-boarding experience that standardizes workflows, improves communication, and streamlines access to ensure Day 0 readiness.</w:t>
      </w:r>
    </w:p>
    <w:p w14:paraId="78F59882" w14:textId="77777777" w:rsidR="00EA3EDD" w:rsidRDefault="00EA3EDD" w:rsidP="009F37F3">
      <w:pPr>
        <w:pStyle w:val="BulletedListmultiplelines"/>
        <w:numPr>
          <w:ilvl w:val="0"/>
          <w:numId w:val="11"/>
        </w:numPr>
      </w:pPr>
      <w:r>
        <w:lastRenderedPageBreak/>
        <w:t xml:space="preserve">Develop and execute a strong, data-driven succession planning strategy that identifies key roles, evaluates leadership readiness, and creates a sustainable pipeline of diverse, high-performing talent aligned with the organization’s long-term strategic goals. </w:t>
      </w:r>
    </w:p>
    <w:p w14:paraId="00E8A81E" w14:textId="77777777" w:rsidR="00EA3EDD" w:rsidRDefault="00EA3EDD" w:rsidP="009F37F3">
      <w:pPr>
        <w:pStyle w:val="BulletedListmultiplelines"/>
        <w:numPr>
          <w:ilvl w:val="0"/>
          <w:numId w:val="11"/>
        </w:numPr>
      </w:pPr>
      <w:r>
        <w:t xml:space="preserve">Delve deeply into HR data to gain a complete understanding and engage business partners with a data-driven approach rooted in compassion. </w:t>
      </w:r>
    </w:p>
    <w:p w14:paraId="78864828" w14:textId="77777777" w:rsidR="00EA3EDD" w:rsidRDefault="00EA3EDD" w:rsidP="009F37F3">
      <w:pPr>
        <w:pStyle w:val="BulletedListmultiplelines"/>
        <w:numPr>
          <w:ilvl w:val="0"/>
          <w:numId w:val="11"/>
        </w:numPr>
      </w:pPr>
      <w:r>
        <w:t>Lead HR integration and alignment efforts across the entire statewide enterprise, ensuring consistency, system cohesion, and adoption of the INTEGRIS Health Way Continuous Improvement Operating System (“The Way”) while allowing for appropriately tailored solutions across hospitals, clinics, and service lines. Promote a unified HR infrastructure that supports operational excellence, workforce optimization, and a seamless experience for more than 13,000 caregivers across 20 hospitals and over 600 clinics.</w:t>
      </w:r>
    </w:p>
    <w:p w14:paraId="528B2EC0" w14:textId="77777777" w:rsidR="00EA3EDD" w:rsidRDefault="00EA3EDD" w:rsidP="009F37F3">
      <w:pPr>
        <w:pStyle w:val="BulletedListmultiplelines"/>
        <w:numPr>
          <w:ilvl w:val="0"/>
          <w:numId w:val="11"/>
        </w:numPr>
      </w:pPr>
      <w:r>
        <w:t>Build confidence and trust within the HR organization by evaluating current structures, processes, talent, and resources. Enhance the HR function into a highly effective, customer</w:t>
      </w:r>
      <w:r>
        <w:rPr>
          <w:rFonts w:ascii="Cambria Math" w:hAnsi="Cambria Math" w:cs="Cambria Math"/>
        </w:rPr>
        <w:t>‑</w:t>
      </w:r>
      <w:r>
        <w:t>focused, technologically advanced team that exemplifies the iCARE values and supports the system</w:t>
      </w:r>
      <w:r>
        <w:rPr>
          <w:rFonts w:ascii="Arial" w:hAnsi="Arial" w:cs="Arial"/>
        </w:rPr>
        <w:t>’</w:t>
      </w:r>
      <w:r>
        <w:t>s long</w:t>
      </w:r>
      <w:r>
        <w:rPr>
          <w:rFonts w:ascii="Cambria Math" w:hAnsi="Cambria Math" w:cs="Cambria Math"/>
        </w:rPr>
        <w:t>‑</w:t>
      </w:r>
      <w:r>
        <w:t>term growth.</w:t>
      </w:r>
    </w:p>
    <w:p w14:paraId="408D69AC" w14:textId="77777777" w:rsidR="00EA3EDD" w:rsidRDefault="00EA3EDD" w:rsidP="009F37F3">
      <w:pPr>
        <w:pStyle w:val="BulletedListmultiplelines"/>
        <w:numPr>
          <w:ilvl w:val="0"/>
          <w:numId w:val="11"/>
        </w:numPr>
      </w:pPr>
      <w:r>
        <w:t>Establish and execute a clear, forward-looking vision for recruitment, retention, and workforce development that aligns with INTEGRIS Health’s strategic goals. Ensure that talent is viewed and managed as a strategic enterprise resource, with programs that attract, develop, and retain top caregivers across all regions and specialties.</w:t>
      </w:r>
    </w:p>
    <w:p w14:paraId="0C1BB0DF" w14:textId="77777777" w:rsidR="00EA3EDD" w:rsidRDefault="00EA3EDD" w:rsidP="009F37F3">
      <w:pPr>
        <w:pStyle w:val="BulletedListmultiplelines"/>
        <w:numPr>
          <w:ilvl w:val="0"/>
          <w:numId w:val="11"/>
        </w:numPr>
      </w:pPr>
      <w:r>
        <w:t>Implement systemwide talent mapping, career pathways, and development plans to cultivate high-performing teams. Enhance leader capability by creating a culture where coaching, development, and continuous improvement—as embodied in The Way—are fundamental expectations for all people leaders.</w:t>
      </w:r>
    </w:p>
    <w:p w14:paraId="1D5D1622" w14:textId="77777777" w:rsidR="00EA3EDD" w:rsidRDefault="00EA3EDD" w:rsidP="009F37F3">
      <w:pPr>
        <w:pStyle w:val="BulletedListmultiplelines"/>
        <w:numPr>
          <w:ilvl w:val="0"/>
          <w:numId w:val="11"/>
        </w:numPr>
      </w:pPr>
      <w:r>
        <w:t>Oversee and update compensation strategies to ensure they are competitive, fair internally, and cost-effective. Develop and maintain market-aligned pay programs that support retention, engagement, and alignment with organizational values.</w:t>
      </w:r>
    </w:p>
    <w:p w14:paraId="17E774AA" w14:textId="77777777" w:rsidR="00BA48F7" w:rsidRPr="00BA48F7" w:rsidRDefault="00BA48F7" w:rsidP="00BA48F7">
      <w:pPr>
        <w:pStyle w:val="BodyText"/>
      </w:pPr>
    </w:p>
    <w:p w14:paraId="6592CD0A" w14:textId="0B9E2F8E" w:rsidR="00BA53C4" w:rsidRDefault="00D13735" w:rsidP="00BA53C4">
      <w:pPr>
        <w:pStyle w:val="Heading1"/>
      </w:pPr>
      <w:r>
        <w:lastRenderedPageBreak/>
        <w:t>CANDIDATE QUALIFICATIONS</w:t>
      </w:r>
    </w:p>
    <w:p w14:paraId="29405334" w14:textId="77777777" w:rsidR="00ED65ED" w:rsidRPr="0021782E" w:rsidRDefault="00ED65ED" w:rsidP="00AC33F0">
      <w:pPr>
        <w:pStyle w:val="Heading3"/>
        <w:rPr>
          <w:sz w:val="24"/>
          <w:szCs w:val="24"/>
        </w:rPr>
      </w:pPr>
      <w:r>
        <w:rPr>
          <w:sz w:val="24"/>
          <w:szCs w:val="24"/>
        </w:rPr>
        <w:t>Education/Certification</w:t>
      </w:r>
    </w:p>
    <w:p w14:paraId="23C4BB79" w14:textId="4BFCA165" w:rsidR="00ED65ED" w:rsidRDefault="0C275E48" w:rsidP="009F37F3">
      <w:pPr>
        <w:pStyle w:val="ListBullet"/>
        <w:numPr>
          <w:ilvl w:val="0"/>
          <w:numId w:val="12"/>
        </w:numPr>
      </w:pPr>
      <w:r>
        <w:t xml:space="preserve">A master's degree in human resources, business administration, healthcare administration, or a related master's field is preferred. </w:t>
      </w:r>
    </w:p>
    <w:p w14:paraId="6D9B0811" w14:textId="77777777" w:rsidR="00737063" w:rsidRPr="001738B7" w:rsidRDefault="00737063" w:rsidP="00737063">
      <w:pPr>
        <w:pStyle w:val="ListBullet"/>
        <w:numPr>
          <w:ilvl w:val="0"/>
          <w:numId w:val="0"/>
        </w:numPr>
        <w:ind w:left="340"/>
      </w:pPr>
    </w:p>
    <w:p w14:paraId="4D58E9AC" w14:textId="77777777" w:rsidR="00ED65ED" w:rsidRPr="001738B7" w:rsidRDefault="00ED65ED" w:rsidP="009F37F3">
      <w:pPr>
        <w:pStyle w:val="BulletedListmultiplelines"/>
        <w:numPr>
          <w:ilvl w:val="0"/>
          <w:numId w:val="12"/>
        </w:numPr>
      </w:pPr>
      <w:r>
        <w:t>SPHR certification is preferred.</w:t>
      </w:r>
    </w:p>
    <w:p w14:paraId="670947B8" w14:textId="77777777" w:rsidR="00ED65ED" w:rsidRPr="0021782E" w:rsidRDefault="00ED65ED" w:rsidP="0021782E">
      <w:pPr>
        <w:pStyle w:val="Heading3"/>
        <w:rPr>
          <w:sz w:val="24"/>
          <w:szCs w:val="24"/>
        </w:rPr>
      </w:pPr>
      <w:r>
        <w:rPr>
          <w:sz w:val="24"/>
          <w:szCs w:val="24"/>
        </w:rPr>
        <w:t>Knowledge and Work Experience</w:t>
      </w:r>
    </w:p>
    <w:p w14:paraId="6A114EAF" w14:textId="47F3FA7D" w:rsidR="00ED65ED" w:rsidRPr="001738B7" w:rsidRDefault="00ED65ED" w:rsidP="009F37F3">
      <w:pPr>
        <w:pStyle w:val="BulletedListmultiplelines"/>
        <w:numPr>
          <w:ilvl w:val="0"/>
          <w:numId w:val="13"/>
        </w:numPr>
      </w:pPr>
      <w:r>
        <w:t xml:space="preserve">A minimum of ten years of experience in senior HR leadership roles, with a proven history of leading transformational change in a large HR function. </w:t>
      </w:r>
    </w:p>
    <w:p w14:paraId="35047E8B" w14:textId="030D2B48" w:rsidR="00ED65ED" w:rsidRPr="001738B7" w:rsidRDefault="00ED65ED" w:rsidP="009F37F3">
      <w:pPr>
        <w:pStyle w:val="BulletedListmultiplelines"/>
        <w:numPr>
          <w:ilvl w:val="0"/>
          <w:numId w:val="13"/>
        </w:numPr>
      </w:pPr>
      <w:r>
        <w:t>Leadership experience in multi-site, multi-state, and matrixed environments is highly preferred.</w:t>
      </w:r>
    </w:p>
    <w:p w14:paraId="087774B7" w14:textId="77777777" w:rsidR="00ED65ED" w:rsidRPr="001738B7" w:rsidRDefault="00ED65ED" w:rsidP="009F37F3">
      <w:pPr>
        <w:pStyle w:val="BulletedListmultiplelines"/>
        <w:numPr>
          <w:ilvl w:val="0"/>
          <w:numId w:val="13"/>
        </w:numPr>
      </w:pPr>
      <w:r>
        <w:t>Executive leadership experience gained through working in a health system or similarly complex and regulated type of organization/industry preferred.</w:t>
      </w:r>
    </w:p>
    <w:p w14:paraId="2FE5C40B" w14:textId="4B4CC47D" w:rsidR="00BA48F7" w:rsidRPr="0021782E" w:rsidRDefault="00802764" w:rsidP="0021782E">
      <w:pPr>
        <w:pStyle w:val="Heading3"/>
        <w:rPr>
          <w:sz w:val="24"/>
          <w:szCs w:val="24"/>
        </w:rPr>
      </w:pPr>
      <w:r>
        <w:rPr>
          <w:sz w:val="24"/>
          <w:szCs w:val="24"/>
        </w:rPr>
        <w:t>CHRO, Leadership Skills and Competencies</w:t>
      </w:r>
    </w:p>
    <w:p w14:paraId="7BB73DC6" w14:textId="77777777" w:rsidR="006E15A3" w:rsidRPr="0021782E" w:rsidRDefault="006E15A3" w:rsidP="0021782E">
      <w:pPr>
        <w:pStyle w:val="Heading3"/>
        <w:spacing w:before="240" w:after="120"/>
        <w:rPr>
          <w:color w:val="404040" w:themeColor="text1" w:themeTint="BF"/>
        </w:rPr>
      </w:pPr>
      <w:r>
        <w:rPr>
          <w:color w:val="404040" w:themeColor="text1" w:themeTint="BF"/>
        </w:rPr>
        <w:t>Drives Vision and Purpose</w:t>
      </w:r>
    </w:p>
    <w:p w14:paraId="3FC9C027" w14:textId="665B4C7D" w:rsidR="006E15A3" w:rsidRPr="006E15A3" w:rsidRDefault="00A4127E" w:rsidP="009F37F3">
      <w:pPr>
        <w:pStyle w:val="ListBullet"/>
        <w:numPr>
          <w:ilvl w:val="0"/>
          <w:numId w:val="14"/>
        </w:numPr>
      </w:pPr>
      <w:r>
        <w:t xml:space="preserve">Communicates a clear and compelling vision for INTEGRIS Health and links daily work to that future. </w:t>
      </w:r>
    </w:p>
    <w:p w14:paraId="39DD6F4F" w14:textId="2DF1C377" w:rsidR="006E15A3" w:rsidRPr="006E15A3" w:rsidRDefault="00A4127E" w:rsidP="009F37F3">
      <w:pPr>
        <w:pStyle w:val="ListBullet"/>
        <w:numPr>
          <w:ilvl w:val="0"/>
          <w:numId w:val="14"/>
        </w:numPr>
      </w:pPr>
      <w:r>
        <w:t>Creates tangible milestones and symbols that unite teams around strategic goals.</w:t>
      </w:r>
    </w:p>
    <w:p w14:paraId="7F040D0D" w14:textId="5728EAFF" w:rsidR="006E15A3" w:rsidRPr="006E15A3" w:rsidRDefault="00A4127E" w:rsidP="009F37F3">
      <w:pPr>
        <w:pStyle w:val="ListBullet"/>
        <w:numPr>
          <w:ilvl w:val="0"/>
          <w:numId w:val="14"/>
        </w:numPr>
      </w:pPr>
      <w:r>
        <w:t xml:space="preserve">Fosters organization-wide optimism; maintains momentum amid change and ambiguity. </w:t>
      </w:r>
    </w:p>
    <w:p w14:paraId="5975A661" w14:textId="4A1B2AB3" w:rsidR="006E15A3" w:rsidRPr="006E15A3" w:rsidRDefault="00A4127E" w:rsidP="009F37F3">
      <w:pPr>
        <w:pStyle w:val="ListBullet"/>
        <w:numPr>
          <w:ilvl w:val="0"/>
          <w:numId w:val="14"/>
        </w:numPr>
      </w:pPr>
      <w:r>
        <w:t>Shows dedication to the vision and exemplifies the necessary behaviors to accomplish it.</w:t>
      </w:r>
    </w:p>
    <w:p w14:paraId="117CBE6B" w14:textId="77777777" w:rsidR="006E15A3" w:rsidRPr="0021782E" w:rsidRDefault="006E15A3" w:rsidP="0021782E">
      <w:pPr>
        <w:pStyle w:val="Heading3"/>
        <w:spacing w:before="240" w:after="120"/>
        <w:rPr>
          <w:color w:val="404040" w:themeColor="text1" w:themeTint="BF"/>
        </w:rPr>
      </w:pPr>
      <w:r>
        <w:rPr>
          <w:color w:val="404040" w:themeColor="text1" w:themeTint="BF"/>
        </w:rPr>
        <w:t>Communicates Effectively</w:t>
      </w:r>
    </w:p>
    <w:p w14:paraId="79A1C6EA" w14:textId="29C123CD" w:rsidR="006E15A3" w:rsidRPr="006E15A3" w:rsidRDefault="00EA1D08" w:rsidP="009F37F3">
      <w:pPr>
        <w:pStyle w:val="ListBullet"/>
        <w:numPr>
          <w:ilvl w:val="0"/>
          <w:numId w:val="15"/>
        </w:numPr>
      </w:pPr>
      <w:r>
        <w:t xml:space="preserve">Delivers clear, concise messages in one-on-one, small group, and large audience settings. </w:t>
      </w:r>
    </w:p>
    <w:p w14:paraId="4E58FA1D" w14:textId="47D48F1E" w:rsidR="006E15A3" w:rsidRPr="006E15A3" w:rsidRDefault="00676606" w:rsidP="009F37F3">
      <w:pPr>
        <w:pStyle w:val="ListBullet"/>
        <w:numPr>
          <w:ilvl w:val="0"/>
          <w:numId w:val="15"/>
        </w:numPr>
      </w:pPr>
      <w:r>
        <w:t xml:space="preserve">Listens attentively and integrates diverse perspectives to strengthen decisions. </w:t>
      </w:r>
    </w:p>
    <w:p w14:paraId="46801528" w14:textId="656D3597" w:rsidR="006E15A3" w:rsidRPr="006E15A3" w:rsidRDefault="00EA1D08" w:rsidP="009F37F3">
      <w:pPr>
        <w:pStyle w:val="ListBullet"/>
        <w:numPr>
          <w:ilvl w:val="0"/>
          <w:numId w:val="15"/>
        </w:numPr>
      </w:pPr>
      <w:r>
        <w:t xml:space="preserve">Tailors communication style and content to suit the audience and situation. </w:t>
      </w:r>
    </w:p>
    <w:p w14:paraId="3AB88B94" w14:textId="212C1BF0" w:rsidR="006E15A3" w:rsidRPr="006E15A3" w:rsidRDefault="00EA1D08" w:rsidP="009F37F3">
      <w:pPr>
        <w:pStyle w:val="ListBullet"/>
        <w:numPr>
          <w:ilvl w:val="0"/>
          <w:numId w:val="15"/>
        </w:numPr>
      </w:pPr>
      <w:r>
        <w:t xml:space="preserve">Encourages open dialogue and psychological safety to reveal ideas and concerns. </w:t>
      </w:r>
    </w:p>
    <w:p w14:paraId="54CF83C2" w14:textId="77777777" w:rsidR="006E15A3" w:rsidRPr="0021782E" w:rsidRDefault="006E15A3" w:rsidP="0021782E">
      <w:pPr>
        <w:pStyle w:val="Heading3"/>
        <w:spacing w:before="240" w:after="120"/>
        <w:rPr>
          <w:color w:val="404040" w:themeColor="text1" w:themeTint="BF"/>
        </w:rPr>
      </w:pPr>
      <w:r>
        <w:rPr>
          <w:color w:val="404040" w:themeColor="text1" w:themeTint="BF"/>
        </w:rPr>
        <w:t>Attracts and Develops Top Talent</w:t>
      </w:r>
    </w:p>
    <w:p w14:paraId="37FE7EE5" w14:textId="695CC23D" w:rsidR="006E15A3" w:rsidRPr="006E15A3" w:rsidRDefault="00EA1D08" w:rsidP="009F37F3">
      <w:pPr>
        <w:pStyle w:val="ListBullet"/>
        <w:numPr>
          <w:ilvl w:val="0"/>
          <w:numId w:val="16"/>
        </w:numPr>
      </w:pPr>
      <w:r>
        <w:t xml:space="preserve">Identifies, recruits, and selects high-caliber, diverse talent aligned with system needs. </w:t>
      </w:r>
    </w:p>
    <w:p w14:paraId="3956F3BB" w14:textId="2AC9FA05" w:rsidR="006E15A3" w:rsidRPr="006E15A3" w:rsidRDefault="00EA1D08" w:rsidP="009F37F3">
      <w:pPr>
        <w:pStyle w:val="ListBullet"/>
        <w:numPr>
          <w:ilvl w:val="0"/>
          <w:numId w:val="16"/>
        </w:numPr>
      </w:pPr>
      <w:r>
        <w:t xml:space="preserve">Bridges capability gaps through a balanced approach of internal growth and external recruitment. </w:t>
      </w:r>
    </w:p>
    <w:p w14:paraId="57D10CEC" w14:textId="1DF4DD55" w:rsidR="006E15A3" w:rsidRPr="006E15A3" w:rsidRDefault="00EA1D08" w:rsidP="009F37F3">
      <w:pPr>
        <w:pStyle w:val="ListBullet"/>
        <w:numPr>
          <w:ilvl w:val="0"/>
          <w:numId w:val="16"/>
        </w:numPr>
      </w:pPr>
      <w:r>
        <w:t xml:space="preserve">Demonstrates strong judgment in talent assessment; develops a solid leadership pipeline. </w:t>
      </w:r>
    </w:p>
    <w:p w14:paraId="09E99839" w14:textId="1C9CCC08" w:rsidR="006E15A3" w:rsidRPr="006E15A3" w:rsidRDefault="006E15A3" w:rsidP="009F37F3">
      <w:pPr>
        <w:pStyle w:val="ListBullet"/>
        <w:numPr>
          <w:ilvl w:val="0"/>
          <w:numId w:val="16"/>
        </w:numPr>
      </w:pPr>
      <w:r>
        <w:t xml:space="preserve">Champions career pathways, coaching, and succession practices to retain critical talent. </w:t>
      </w:r>
    </w:p>
    <w:p w14:paraId="6181780E" w14:textId="77777777" w:rsidR="006E15A3" w:rsidRPr="0021782E" w:rsidRDefault="006E15A3" w:rsidP="0021782E">
      <w:pPr>
        <w:pStyle w:val="Heading3"/>
        <w:spacing w:before="240" w:after="120"/>
        <w:rPr>
          <w:color w:val="404040" w:themeColor="text1" w:themeTint="BF"/>
        </w:rPr>
      </w:pPr>
      <w:r>
        <w:rPr>
          <w:color w:val="404040" w:themeColor="text1" w:themeTint="BF"/>
        </w:rPr>
        <w:t>Drives Results</w:t>
      </w:r>
    </w:p>
    <w:p w14:paraId="3EE79783" w14:textId="07348BA4" w:rsidR="006E15A3" w:rsidRPr="006E15A3" w:rsidRDefault="00E37209" w:rsidP="009F37F3">
      <w:pPr>
        <w:pStyle w:val="ListBullet"/>
        <w:numPr>
          <w:ilvl w:val="0"/>
          <w:numId w:val="17"/>
        </w:numPr>
      </w:pPr>
      <w:r>
        <w:t xml:space="preserve">Maintains a strong focus on results and connects HR outcomes to system performance. </w:t>
      </w:r>
    </w:p>
    <w:p w14:paraId="55AC620B" w14:textId="01B81905" w:rsidR="006E15A3" w:rsidRPr="006E15A3" w:rsidRDefault="00E37209" w:rsidP="009F37F3">
      <w:pPr>
        <w:pStyle w:val="ListBullet"/>
        <w:numPr>
          <w:ilvl w:val="0"/>
          <w:numId w:val="17"/>
        </w:numPr>
      </w:pPr>
      <w:r>
        <w:t>Perseveres through obstacles; holds themselves and others accountable for commitments.</w:t>
      </w:r>
    </w:p>
    <w:p w14:paraId="513A1796" w14:textId="2650A9F9" w:rsidR="006E15A3" w:rsidRPr="006E15A3" w:rsidRDefault="00E37209" w:rsidP="009F37F3">
      <w:pPr>
        <w:pStyle w:val="ListBullet"/>
        <w:numPr>
          <w:ilvl w:val="0"/>
          <w:numId w:val="17"/>
        </w:numPr>
      </w:pPr>
      <w:r>
        <w:t xml:space="preserve">Consistently meets or exceeds goals; quickly adjusts course when off track. </w:t>
      </w:r>
    </w:p>
    <w:p w14:paraId="3CA7BC4B" w14:textId="1D9DC889" w:rsidR="006E15A3" w:rsidRDefault="001B52AA" w:rsidP="009F37F3">
      <w:pPr>
        <w:pStyle w:val="ListBullet"/>
        <w:numPr>
          <w:ilvl w:val="0"/>
          <w:numId w:val="17"/>
        </w:numPr>
      </w:pPr>
      <w:r>
        <w:t xml:space="preserve">Focuses teams on measurable impact, quick value delivery, and ongoing improvement. </w:t>
      </w:r>
    </w:p>
    <w:p w14:paraId="09EF6B2E" w14:textId="77777777" w:rsidR="006E15A3" w:rsidRPr="0021782E" w:rsidRDefault="006E15A3" w:rsidP="0021782E">
      <w:pPr>
        <w:pStyle w:val="Heading3"/>
        <w:spacing w:after="120"/>
        <w:rPr>
          <w:color w:val="404040" w:themeColor="text1" w:themeTint="BF"/>
        </w:rPr>
      </w:pPr>
      <w:r>
        <w:rPr>
          <w:color w:val="404040" w:themeColor="text1" w:themeTint="BF"/>
        </w:rPr>
        <w:lastRenderedPageBreak/>
        <w:t>Decision Quality</w:t>
      </w:r>
    </w:p>
    <w:p w14:paraId="40EF86B2" w14:textId="5674C813" w:rsidR="006E15A3" w:rsidRPr="006E15A3" w:rsidRDefault="006E15A3" w:rsidP="009F37F3">
      <w:pPr>
        <w:pStyle w:val="ListBullet"/>
        <w:numPr>
          <w:ilvl w:val="0"/>
          <w:numId w:val="18"/>
        </w:numPr>
      </w:pPr>
      <w:r>
        <w:t xml:space="preserve">Makes sound, timely decisions even without perfect information. </w:t>
      </w:r>
    </w:p>
    <w:p w14:paraId="400F4357" w14:textId="5959CF99" w:rsidR="006E15A3" w:rsidRPr="006E15A3" w:rsidRDefault="001B52AA" w:rsidP="009F37F3">
      <w:pPr>
        <w:pStyle w:val="ListBullet"/>
        <w:numPr>
          <w:ilvl w:val="0"/>
          <w:numId w:val="18"/>
        </w:numPr>
      </w:pPr>
      <w:r>
        <w:t xml:space="preserve">Balances analysis, experience, and judgment; applies clear criteria and principles. </w:t>
      </w:r>
    </w:p>
    <w:p w14:paraId="249730EE" w14:textId="4B22EB5A" w:rsidR="006E15A3" w:rsidRPr="006E15A3" w:rsidRDefault="001B52AA" w:rsidP="009F37F3">
      <w:pPr>
        <w:pStyle w:val="ListBullet"/>
        <w:numPr>
          <w:ilvl w:val="0"/>
          <w:numId w:val="18"/>
        </w:numPr>
      </w:pPr>
      <w:r>
        <w:t xml:space="preserve">Identifies when an 80% solution suffices to keep momentum. </w:t>
      </w:r>
    </w:p>
    <w:p w14:paraId="573CE982" w14:textId="6F8CDFE8" w:rsidR="006E15A3" w:rsidRPr="006E15A3" w:rsidRDefault="006E15A3" w:rsidP="009F37F3">
      <w:pPr>
        <w:pStyle w:val="ListBullet"/>
        <w:numPr>
          <w:ilvl w:val="0"/>
          <w:numId w:val="18"/>
        </w:numPr>
      </w:pPr>
      <w:r>
        <w:t xml:space="preserve">Surfaces tradeoffs transparently; adapts decisions as new data emerges. </w:t>
      </w:r>
    </w:p>
    <w:p w14:paraId="56D71244" w14:textId="77777777" w:rsidR="006E15A3" w:rsidRPr="0021782E" w:rsidRDefault="006E15A3" w:rsidP="0021782E">
      <w:pPr>
        <w:pStyle w:val="Heading3"/>
        <w:spacing w:before="240" w:after="120"/>
        <w:rPr>
          <w:color w:val="404040" w:themeColor="text1" w:themeTint="BF"/>
        </w:rPr>
      </w:pPr>
      <w:r>
        <w:rPr>
          <w:color w:val="404040" w:themeColor="text1" w:themeTint="BF"/>
        </w:rPr>
        <w:t>Strategic Mindset</w:t>
      </w:r>
    </w:p>
    <w:p w14:paraId="13E4A614" w14:textId="2B545E7C" w:rsidR="006E15A3" w:rsidRPr="006E15A3" w:rsidRDefault="001B52AA" w:rsidP="009F37F3">
      <w:pPr>
        <w:pStyle w:val="ListBullet"/>
        <w:numPr>
          <w:ilvl w:val="0"/>
          <w:numId w:val="19"/>
        </w:numPr>
      </w:pPr>
      <w:r>
        <w:t>Identifies trends and converts them into practical HR and workforce strategies.</w:t>
      </w:r>
    </w:p>
    <w:p w14:paraId="45C40BE8" w14:textId="65CC5A94" w:rsidR="006E15A3" w:rsidRPr="006E15A3" w:rsidRDefault="005F6532" w:rsidP="009F37F3">
      <w:pPr>
        <w:pStyle w:val="ListBullet"/>
        <w:numPr>
          <w:ilvl w:val="0"/>
          <w:numId w:val="19"/>
        </w:numPr>
      </w:pPr>
      <w:r>
        <w:t>Frames credible scenarios and stress test plans for long-term value creation.</w:t>
      </w:r>
    </w:p>
    <w:p w14:paraId="0D09976E" w14:textId="09A09299" w:rsidR="006E15A3" w:rsidRPr="006E15A3" w:rsidRDefault="005F6532" w:rsidP="009F37F3">
      <w:pPr>
        <w:pStyle w:val="ListBullet"/>
        <w:numPr>
          <w:ilvl w:val="0"/>
          <w:numId w:val="19"/>
        </w:numPr>
      </w:pPr>
      <w:r>
        <w:t xml:space="preserve">Aligns enterprise vision with execution through clear priorities and resource allocation. </w:t>
      </w:r>
    </w:p>
    <w:p w14:paraId="440309C3" w14:textId="39869D88" w:rsidR="006E15A3" w:rsidRPr="006E15A3" w:rsidRDefault="005F6532" w:rsidP="009F37F3">
      <w:pPr>
        <w:pStyle w:val="ListBullet"/>
        <w:numPr>
          <w:ilvl w:val="0"/>
          <w:numId w:val="19"/>
        </w:numPr>
      </w:pPr>
      <w:r>
        <w:t xml:space="preserve">Develop innovative strategies that set INTEGRIS Health’s employment brand apart. </w:t>
      </w:r>
    </w:p>
    <w:p w14:paraId="439A5D86" w14:textId="0A932901" w:rsidR="006E15A3" w:rsidRPr="0021782E" w:rsidRDefault="00DD3B5C" w:rsidP="0021782E">
      <w:pPr>
        <w:pStyle w:val="Heading3"/>
        <w:spacing w:before="240" w:after="120"/>
        <w:rPr>
          <w:color w:val="404040" w:themeColor="text1" w:themeTint="BF"/>
        </w:rPr>
      </w:pPr>
      <w:r>
        <w:rPr>
          <w:color w:val="404040" w:themeColor="text1" w:themeTint="BF"/>
        </w:rPr>
        <w:t>Cultivate Innovation</w:t>
      </w:r>
    </w:p>
    <w:p w14:paraId="1402B5CC" w14:textId="5EE9CF6F" w:rsidR="006E15A3" w:rsidRPr="006E15A3" w:rsidRDefault="005F6532" w:rsidP="009F37F3">
      <w:pPr>
        <w:pStyle w:val="ListBullet"/>
        <w:numPr>
          <w:ilvl w:val="0"/>
          <w:numId w:val="20"/>
        </w:numPr>
      </w:pPr>
      <w:r>
        <w:t xml:space="preserve">Develops and advocates for useful, innovative, and improved methods of working. </w:t>
      </w:r>
    </w:p>
    <w:p w14:paraId="47051DF6" w14:textId="3935ECC6" w:rsidR="006E15A3" w:rsidRPr="006E15A3" w:rsidRDefault="005F6532" w:rsidP="009F37F3">
      <w:pPr>
        <w:pStyle w:val="ListBullet"/>
        <w:numPr>
          <w:ilvl w:val="0"/>
          <w:numId w:val="20"/>
        </w:numPr>
      </w:pPr>
      <w:r>
        <w:t xml:space="preserve">Promotes divergent thinking to reframe problems and discover solutions. </w:t>
      </w:r>
    </w:p>
    <w:p w14:paraId="2A5B51D1" w14:textId="76A6BECE" w:rsidR="006E15A3" w:rsidRPr="006E15A3" w:rsidRDefault="005F6532" w:rsidP="009F37F3">
      <w:pPr>
        <w:pStyle w:val="ListBullet"/>
        <w:numPr>
          <w:ilvl w:val="0"/>
          <w:numId w:val="20"/>
        </w:numPr>
      </w:pPr>
      <w:r>
        <w:t xml:space="preserve">Turn creative ideas into practical pilots, expanding what succeeds. </w:t>
      </w:r>
    </w:p>
    <w:p w14:paraId="0C5E848A" w14:textId="636B68DB" w:rsidR="006E15A3" w:rsidRPr="006E15A3" w:rsidRDefault="005F6532" w:rsidP="009F37F3">
      <w:pPr>
        <w:pStyle w:val="ListBullet"/>
        <w:numPr>
          <w:ilvl w:val="0"/>
          <w:numId w:val="20"/>
        </w:numPr>
      </w:pPr>
      <w:r>
        <w:t>Creates environments—timing, resources, iterative learning—where innovation can flourish.</w:t>
      </w:r>
    </w:p>
    <w:p w14:paraId="4E61D85F" w14:textId="77777777" w:rsidR="00BA48F7" w:rsidRPr="00BA48F7" w:rsidRDefault="00BA48F7" w:rsidP="00BA48F7">
      <w:pPr>
        <w:pStyle w:val="BodyText"/>
      </w:pPr>
    </w:p>
    <w:p w14:paraId="4BD0EB7F" w14:textId="011DEAFD" w:rsidR="00BA53C4" w:rsidRDefault="00D13735" w:rsidP="00BA53C4">
      <w:pPr>
        <w:pStyle w:val="Heading1"/>
      </w:pPr>
      <w:r>
        <w:lastRenderedPageBreak/>
        <w:t>THE COMMUNITY</w:t>
      </w:r>
    </w:p>
    <w:p w14:paraId="1FFD45C4" w14:textId="6D98B536" w:rsidR="00BA48F7" w:rsidRDefault="0034708C" w:rsidP="00BA48F7">
      <w:pPr>
        <w:pStyle w:val="Heading2"/>
      </w:pPr>
      <w:r>
        <w:rPr>
          <w:color w:val="404040" w:themeColor="text1" w:themeTint="BF"/>
        </w:rPr>
        <w:t>Oklahoma City, Oklahoma</w:t>
      </w:r>
      <w:r>
        <w:t xml:space="preserve"> </w:t>
      </w:r>
    </w:p>
    <w:p w14:paraId="663D7BA9" w14:textId="77777777" w:rsidR="00802764" w:rsidRPr="00377D57" w:rsidRDefault="00802764" w:rsidP="00802764">
      <w:pPr>
        <w:pStyle w:val="BodyText"/>
      </w:pPr>
      <w:r>
        <w:t>Oklahoma City is a growing metropolis with a low cost of living, brief commute times, high</w:t>
      </w:r>
      <w:r>
        <w:noBreakHyphen/>
        <w:t>quality lifestyle, and a diverse economy. Thanks to several resident</w:t>
      </w:r>
      <w:r>
        <w:noBreakHyphen/>
        <w:t>driven tax initiatives, Oklahoma City is experiencing new development, enhancing its infrastructure and schools, and adding new amenities that impress long</w:t>
      </w:r>
      <w:r>
        <w:noBreakHyphen/>
        <w:t>time residents and attract visitors from across the country. The city’s MAPS investments have also fueled a widely recognized urban renaissance, creating revitalized districts and a modern, vibrant metro that continues to gain national attention.</w:t>
      </w:r>
    </w:p>
    <w:p w14:paraId="5FBDF3AF" w14:textId="77777777" w:rsidR="00802764" w:rsidRPr="00377D57" w:rsidRDefault="00802764" w:rsidP="00802764">
      <w:pPr>
        <w:pStyle w:val="BodyText"/>
      </w:pPr>
      <w:r>
        <w:t>The Oklahoma City metro also offers the unique opportunity to enjoy a more private, country living lifestyle on the outskirts of the city while maintaining convenient access to downtown and corporate offices, often within a 20</w:t>
      </w:r>
      <w:r>
        <w:noBreakHyphen/>
        <w:t>minute commute. Executives benefit from short travel times and a lifestyle that feels accessible, community</w:t>
      </w:r>
      <w:r>
        <w:noBreakHyphen/>
        <w:t>oriented, and remarkably easy to navigate.</w:t>
      </w:r>
    </w:p>
    <w:p w14:paraId="153A72FE" w14:textId="77777777" w:rsidR="00802764" w:rsidRPr="00377D57" w:rsidRDefault="00802764" w:rsidP="00802764">
      <w:pPr>
        <w:pStyle w:val="BodyText"/>
      </w:pPr>
      <w:r>
        <w:t>Sports: In downtown Oklahoma City and nearby areas, you can find Olympic training venues for rowing, canoeing, kayaking, and whitewater rafting; a baseball stadium filled with cheering fans for the Oklahoma City Dodgers; and, of course, the lively crowd supporting the Oklahoma City Thunder. NCAA football and basketball programs at OU and OSU, which are nationally ranked, are less than an hour away. Oklahoma City will also host events for the 2028 Summer Olympics, further elevating its national sports profile.</w:t>
      </w:r>
    </w:p>
    <w:p w14:paraId="7E5A3BC2" w14:textId="77777777" w:rsidR="00802764" w:rsidRPr="00377D57" w:rsidRDefault="00802764" w:rsidP="00802764">
      <w:pPr>
        <w:pStyle w:val="BodyText"/>
      </w:pPr>
      <w:r>
        <w:t>Arts: Gaze in awe at the world’s largest Chihuly glass tower; catch an outdoor concert at Scissortail Park, a 17</w:t>
      </w:r>
      <w:r>
        <w:noBreakHyphen/>
        <w:t>acre park in the heart of downtown; explore the galleries of our major museums overflowing with treasures or enjoy performances at venues like Lyric Theatre or the Civic Center. No matter what you seek, Oklahoma City is sure to dazzle. Cultural districts such as Paseo, Plaza, Midtown, and Film Row add to the city’s creative energy and walkability.</w:t>
      </w:r>
    </w:p>
    <w:p w14:paraId="66B3783C" w14:textId="77777777" w:rsidR="00802764" w:rsidRPr="00377D57" w:rsidRDefault="00802764" w:rsidP="00802764">
      <w:pPr>
        <w:pStyle w:val="BodyText"/>
      </w:pPr>
      <w:r>
        <w:t>Family: The Oklahoma City Metro area includes several top</w:t>
      </w:r>
      <w:r>
        <w:noBreakHyphen/>
        <w:t>ranked school districts in the state, along with many private and charter schools. Family festivals, youth sports, and other activities are available throughout the state.</w:t>
      </w:r>
    </w:p>
    <w:p w14:paraId="0E189242" w14:textId="77777777" w:rsidR="00802764" w:rsidRPr="00377D57" w:rsidRDefault="00802764" w:rsidP="00802764">
      <w:pPr>
        <w:pStyle w:val="BodyText"/>
      </w:pPr>
      <w:r>
        <w:t>Entertainment: Oklahoma City offers a wide variety of restaurants and nightlife options to satisfy any taste. From Bricktown to Lyric Theatre in the Plaza to the Paseo Arts District, you'll always have something to do! The city’s culinary scene has grown significantly, featuring chef</w:t>
      </w:r>
      <w:r>
        <w:noBreakHyphen/>
        <w:t>driven restaurants and vibrant local concepts that appeal to a wide range of tastes.</w:t>
      </w:r>
    </w:p>
    <w:p w14:paraId="5FAF9623" w14:textId="77777777" w:rsidR="00802764" w:rsidRPr="00377D57" w:rsidRDefault="00802764" w:rsidP="00802764">
      <w:pPr>
        <w:pStyle w:val="BodyText"/>
      </w:pPr>
      <w:r>
        <w:t>Outdoors: Oklahoma features 200 lakes, 2,000 miles of shoreline, and over 1 million surface acres of water. Oklahoma has a lake suited for everyone! There are numerous spots for hiking, biking, sailing, rowing, swimming, and all the other activities for the most adventurous outdoor enthusiast.</w:t>
      </w:r>
    </w:p>
    <w:p w14:paraId="6E1FA457" w14:textId="1980CB32" w:rsidR="00802764" w:rsidRPr="00802764" w:rsidRDefault="00802764" w:rsidP="00802764">
      <w:pPr>
        <w:pStyle w:val="BodyText"/>
      </w:pPr>
      <w:r>
        <w:t>Oklahoma City offers clean air, low crime, easy commutes, affordable living, friendly residents, new and renovated schools, fresh farmers' markets, trendy local coffee shops, an energetic arts and music scene, a hub of entrepreneurship, over 300 days of sunshine per year, and even an NBA team based here. Executives also find themselves uniquely connected to civic and business leaders, with a community that values collaboration and embraces growth. But what sets Oklahoma City apart? For starters, you can still chase big dreams. Here, a renewed focus on public improvements and large</w:t>
      </w:r>
      <w:r>
        <w:noBreakHyphen/>
        <w:t>scale projects has fueled our renaissance and transformed Oklahoma City into a major league city, all while maintaining a wonderful place to live, work, and play. This energy and enterprise are visible everywhere, whether you're kayaking on the Oklahoma River, viewing the Chihuly at the Museum of Art, or cheering on the Oklahoma City Thunder.</w:t>
      </w:r>
    </w:p>
    <w:p w14:paraId="57B83B85" w14:textId="2B708C8E" w:rsidR="00BA48F7" w:rsidRPr="00BA48F7" w:rsidRDefault="00BA48F7" w:rsidP="00BA48F7">
      <w:pPr>
        <w:pStyle w:val="BodyText"/>
      </w:pPr>
    </w:p>
    <w:bookmarkEnd w:id="3"/>
    <w:p w14:paraId="28E75270" w14:textId="73B0D2AC" w:rsidR="006550A8" w:rsidRDefault="00715397" w:rsidP="00BA53C4">
      <w:pPr>
        <w:pStyle w:val="Heading1"/>
      </w:pPr>
      <w:r>
        <w:lastRenderedPageBreak/>
        <w:t>PROCEDURE FOR CANDIDACY</w:t>
      </w:r>
    </w:p>
    <w:p w14:paraId="3FE9E35F" w14:textId="065FEC90" w:rsidR="0064408D" w:rsidRPr="008C6FB0" w:rsidRDefault="008C6FB0" w:rsidP="008C6FB0">
      <w:pPr>
        <w:pStyle w:val="BodyText"/>
      </w:pPr>
      <w:r>
        <w:t xml:space="preserve">Please submit all applications, nominations, and inquiries to the search team through the WittKieffer Candidate Portal by </w:t>
      </w:r>
      <w:hyperlink r:id="rId22">
        <w:r>
          <w:rPr>
            <w:rStyle w:val="Hyperlink"/>
            <w:b/>
            <w:bCs/>
            <w:i/>
            <w:iCs/>
          </w:rPr>
          <w:t>clicking here</w:t>
        </w:r>
      </w:hyperlink>
      <w:r>
        <w:t xml:space="preserve">. </w:t>
      </w:r>
      <w:bookmarkStart w:id="4" w:name="_Int_1MDLH0aU"/>
      <w:r>
        <w:t>New users</w:t>
      </w:r>
      <w:bookmarkEnd w:id="4"/>
      <w:r>
        <w:t xml:space="preserve"> should select “Register Here” to create an account before proceeding. After logging in, navigate to “Open Positions,” then locate the role by entering the institution’s name and clicking the search wheel.</w:t>
      </w:r>
      <w:r>
        <w:br/>
      </w:r>
    </w:p>
    <w:tbl>
      <w:tblPr>
        <w:tblStyle w:val="TableGrid"/>
        <w:tblW w:w="0" w:type="auto"/>
        <w:jc w:val="center"/>
        <w:tblLook w:val="04A0" w:firstRow="1" w:lastRow="0" w:firstColumn="1" w:lastColumn="0" w:noHBand="0" w:noVBand="1"/>
      </w:tblPr>
      <w:tblGrid>
        <w:gridCol w:w="3358"/>
        <w:gridCol w:w="3359"/>
      </w:tblGrid>
      <w:tr w:rsidR="00BA48F7" w14:paraId="022DCAF5" w14:textId="77777777" w:rsidTr="00715397">
        <w:trPr>
          <w:jc w:val="center"/>
        </w:trPr>
        <w:tc>
          <w:tcPr>
            <w:tcW w:w="3358" w:type="dxa"/>
          </w:tcPr>
          <w:p w14:paraId="1ED4310A" w14:textId="7BC0CA9D" w:rsidR="000A7456" w:rsidRDefault="00E30A7B" w:rsidP="000A7456">
            <w:pPr>
              <w:pStyle w:val="Heading3"/>
            </w:pPr>
            <w:r>
              <w:t>Daniel Young</w:t>
            </w:r>
          </w:p>
          <w:p w14:paraId="4D6A0548" w14:textId="34D3F5A5" w:rsidR="000A7456" w:rsidRPr="00FB6EB9" w:rsidRDefault="00E30A7B" w:rsidP="000A7456">
            <w:pPr>
              <w:pStyle w:val="Heading3"/>
              <w:rPr>
                <w:b w:val="0"/>
                <w:bCs w:val="0"/>
              </w:rPr>
            </w:pPr>
            <w:r>
              <w:rPr>
                <w:b w:val="0"/>
                <w:bCs w:val="0"/>
              </w:rPr>
              <w:t>Senior Partner</w:t>
            </w:r>
          </w:p>
          <w:p w14:paraId="33FAE003" w14:textId="478E66EB" w:rsidR="00BA48F7" w:rsidRDefault="00FC37EC" w:rsidP="000A7456">
            <w:pPr>
              <w:pStyle w:val="Heading3"/>
            </w:pPr>
            <w:r>
              <w:rPr>
                <w:b w:val="0"/>
                <w:bCs w:val="0"/>
              </w:rPr>
              <w:t>615-800-2296</w:t>
            </w:r>
            <w:r>
              <w:tab/>
            </w:r>
          </w:p>
        </w:tc>
        <w:tc>
          <w:tcPr>
            <w:tcW w:w="3359" w:type="dxa"/>
          </w:tcPr>
          <w:p w14:paraId="0E31ADBE" w14:textId="7DF05523" w:rsidR="000A7456" w:rsidRDefault="00FC37EC" w:rsidP="000A7456">
            <w:pPr>
              <w:pStyle w:val="Heading3"/>
            </w:pPr>
            <w:r>
              <w:t>Stacy Lind</w:t>
            </w:r>
          </w:p>
          <w:p w14:paraId="22E300A2" w14:textId="35FE3B8C" w:rsidR="000A7456" w:rsidRPr="00FB6EB9" w:rsidRDefault="00FC37EC" w:rsidP="000A7456">
            <w:pPr>
              <w:pStyle w:val="Heading3"/>
              <w:rPr>
                <w:b w:val="0"/>
                <w:bCs w:val="0"/>
              </w:rPr>
            </w:pPr>
            <w:r>
              <w:rPr>
                <w:b w:val="0"/>
                <w:bCs w:val="0"/>
              </w:rPr>
              <w:t xml:space="preserve">Senior Associate </w:t>
            </w:r>
          </w:p>
          <w:p w14:paraId="3A709E65" w14:textId="3F89C26D" w:rsidR="00BA48F7" w:rsidRDefault="00FB6EB9" w:rsidP="000A7456">
            <w:pPr>
              <w:pStyle w:val="Heading3"/>
            </w:pPr>
            <w:r>
              <w:rPr>
                <w:b w:val="0"/>
                <w:bCs w:val="0"/>
              </w:rPr>
              <w:t>630-575-6131</w:t>
            </w:r>
            <w:r>
              <w:rPr>
                <w:b w:val="0"/>
                <w:bCs w:val="0"/>
              </w:rPr>
              <w:tab/>
            </w:r>
          </w:p>
        </w:tc>
      </w:tr>
    </w:tbl>
    <w:p w14:paraId="76FF3026" w14:textId="77777777" w:rsidR="000A7456" w:rsidRDefault="000A7456" w:rsidP="00BA48F7">
      <w:pPr>
        <w:pStyle w:val="BodyText"/>
      </w:pPr>
    </w:p>
    <w:p w14:paraId="22EDCCE3" w14:textId="0F49CB34" w:rsidR="00BA48F7" w:rsidRDefault="00FB6EB9" w:rsidP="000A7456">
      <w:pPr>
        <w:pStyle w:val="EEOStatement"/>
      </w:pPr>
      <w:r>
        <w:t>INTEGRIS Health values diversity and is committed to equal opportunity for all persons regardless of age, color, disability, ethnicity, marital status, national origin, race, religion, sex, sexual orientation, veteran status, or any other status protected by law.</w:t>
      </w:r>
    </w:p>
    <w:p w14:paraId="17D9D4C4" w14:textId="77777777" w:rsidR="00BA48F7" w:rsidRDefault="00BA48F7" w:rsidP="00BA48F7">
      <w:pPr>
        <w:pStyle w:val="BodyText"/>
      </w:pPr>
    </w:p>
    <w:p w14:paraId="1AC434CD" w14:textId="77777777" w:rsidR="00BA48F7" w:rsidRDefault="00BA48F7" w:rsidP="00BA48F7">
      <w:pPr>
        <w:pStyle w:val="BodyText"/>
      </w:pPr>
    </w:p>
    <w:p w14:paraId="742A6EE4" w14:textId="77777777" w:rsidR="00BA48F7" w:rsidRDefault="00BA48F7" w:rsidP="00BA48F7">
      <w:pPr>
        <w:pStyle w:val="BodyText"/>
      </w:pPr>
    </w:p>
    <w:p w14:paraId="1AED198A" w14:textId="77777777" w:rsidR="00BA48F7" w:rsidRDefault="00BA48F7" w:rsidP="00BA48F7">
      <w:pPr>
        <w:pStyle w:val="BodyText"/>
      </w:pPr>
    </w:p>
    <w:p w14:paraId="609FD550" w14:textId="77777777" w:rsidR="009A6961" w:rsidRDefault="009A6961" w:rsidP="00BA48F7">
      <w:pPr>
        <w:pStyle w:val="BodyText"/>
      </w:pPr>
    </w:p>
    <w:p w14:paraId="7080F37F" w14:textId="77777777" w:rsidR="009A6961" w:rsidRDefault="009A6961" w:rsidP="00BA48F7">
      <w:pPr>
        <w:pStyle w:val="BodyText"/>
      </w:pPr>
    </w:p>
    <w:p w14:paraId="08204192" w14:textId="77777777" w:rsidR="009A6961" w:rsidRDefault="009A6961" w:rsidP="00BA48F7">
      <w:pPr>
        <w:pStyle w:val="BodyText"/>
      </w:pPr>
    </w:p>
    <w:p w14:paraId="2B993399" w14:textId="77777777" w:rsidR="00BA48F7" w:rsidRDefault="00BA48F7" w:rsidP="00BA48F7">
      <w:pPr>
        <w:pStyle w:val="BodyText"/>
      </w:pPr>
    </w:p>
    <w:p w14:paraId="2F5D3BD7" w14:textId="0EB12DB0" w:rsidR="00BA48F7" w:rsidRDefault="00BA48F7" w:rsidP="000A7456">
      <w:pPr>
        <w:pStyle w:val="BodyTextSmall"/>
      </w:pPr>
      <w:r>
        <w:t xml:space="preserve">The material presented in this leadership profile should be relied on for informational purposes only. This material has been copied, compiled, or quoted in part from INTEGRIS Health documents and personal interviews and is believed to be reliable. While every effort has been made to ensure the accuracy of this information, the original </w:t>
      </w:r>
      <w:bookmarkStart w:id="5" w:name="_Int_z572s7w2"/>
      <w:r>
        <w:t>source</w:t>
      </w:r>
      <w:bookmarkEnd w:id="5"/>
      <w:r>
        <w:t xml:space="preserve"> documents and factual situations govern. </w:t>
      </w:r>
    </w:p>
    <w:p w14:paraId="08B05547" w14:textId="0CEE0A47" w:rsidR="00455C6D" w:rsidRDefault="00BA48F7" w:rsidP="000A7456">
      <w:pPr>
        <w:pStyle w:val="BodyTextSmall"/>
        <w:sectPr w:rsidR="00455C6D" w:rsidSect="00590948">
          <w:footerReference w:type="default" r:id="rId23"/>
          <w:headerReference w:type="first" r:id="rId24"/>
          <w:footerReference w:type="first" r:id="rId25"/>
          <w:pgSz w:w="12240" w:h="15840" w:code="1"/>
          <w:pgMar w:top="1440" w:right="1077" w:bottom="1440" w:left="1077" w:header="720" w:footer="431" w:gutter="0"/>
          <w:pgNumType w:start="1"/>
          <w:cols w:space="708"/>
          <w:docGrid w:linePitch="360"/>
        </w:sectPr>
      </w:pPr>
      <w:r>
        <w:t>All images and logos used in this leadership profile were attained from INTEGRIS Health and/or are owned by Witt/Kieffer Inc. via Getty Images.</w:t>
      </w:r>
    </w:p>
    <w:p w14:paraId="5CC6FB12" w14:textId="4663A7D2" w:rsidR="00BA48F7" w:rsidRPr="00BA48F7" w:rsidRDefault="00590948" w:rsidP="005C5682">
      <w:pPr>
        <w:pStyle w:val="BodyTextSmall"/>
        <w:ind w:left="90"/>
      </w:pPr>
      <w:r>
        <w:rPr>
          <w:noProof/>
        </w:rPr>
        <w:lastRenderedPageBreak/>
        <mc:AlternateContent>
          <mc:Choice Requires="wpg">
            <w:drawing>
              <wp:anchor distT="0" distB="0" distL="114300" distR="114300" simplePos="0" relativeHeight="251658240" behindDoc="0" locked="0" layoutInCell="1" allowOverlap="1" wp14:anchorId="6D658A57" wp14:editId="5C53B28C">
                <wp:simplePos x="0" y="0"/>
                <wp:positionH relativeFrom="column">
                  <wp:posOffset>-13335</wp:posOffset>
                </wp:positionH>
                <wp:positionV relativeFrom="paragraph">
                  <wp:posOffset>15240</wp:posOffset>
                </wp:positionV>
                <wp:extent cx="6318250" cy="6764020"/>
                <wp:effectExtent l="0" t="0" r="6350" b="0"/>
                <wp:wrapNone/>
                <wp:docPr id="2118607511" name="Group 14"/>
                <wp:cNvGraphicFramePr/>
                <a:graphic xmlns:a="http://schemas.openxmlformats.org/drawingml/2006/main">
                  <a:graphicData uri="http://schemas.microsoft.com/office/word/2010/wordprocessingGroup">
                    <wpg:wgp>
                      <wpg:cNvGrpSpPr/>
                      <wpg:grpSpPr>
                        <a:xfrm>
                          <a:off x="0" y="0"/>
                          <a:ext cx="6318250" cy="6764020"/>
                          <a:chOff x="0" y="-76200"/>
                          <a:chExt cx="6318250" cy="6764020"/>
                        </a:xfrm>
                      </wpg:grpSpPr>
                      <pic:pic xmlns:pic="http://schemas.openxmlformats.org/drawingml/2006/picture">
                        <pic:nvPicPr>
                          <pic:cNvPr id="1726524717" name="Picture 3" descr="A picture containing screenshot, graphics, design  Description automatically generated"/>
                          <pic:cNvPicPr>
                            <a:picLocks noChangeAspect="1"/>
                          </pic:cNvPicPr>
                        </pic:nvPicPr>
                        <pic:blipFill rotWithShape="1">
                          <a:blip r:embed="rId26" cstate="print">
                            <a:extLst>
                              <a:ext uri="{28A0092B-C50C-407E-A947-70E740481C1C}">
                                <a14:useLocalDpi xmlns:a14="http://schemas.microsoft.com/office/drawing/2010/main" val="0"/>
                              </a:ext>
                            </a:extLst>
                          </a:blip>
                          <a:srcRect b="18586"/>
                          <a:stretch/>
                        </pic:blipFill>
                        <pic:spPr bwMode="auto">
                          <a:xfrm>
                            <a:off x="0" y="-76200"/>
                            <a:ext cx="6318250" cy="61442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27252759" name="Picture 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63500" y="5956300"/>
                            <a:ext cx="2390140" cy="731520"/>
                          </a:xfrm>
                          <a:prstGeom prst="rect">
                            <a:avLst/>
                          </a:prstGeom>
                          <a:noFill/>
                        </pic:spPr>
                      </pic:pic>
                      <wps:wsp>
                        <wps:cNvPr id="976782917" name="Rectangle 1"/>
                        <wps:cNvSpPr/>
                        <wps:spPr>
                          <a:xfrm>
                            <a:off x="2744758" y="1912620"/>
                            <a:ext cx="188942" cy="3015615"/>
                          </a:xfrm>
                          <a:prstGeom prst="rect">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817483044" name="Text Box 8"/>
                        <wps:cNvSpPr txBox="1"/>
                        <wps:spPr>
                          <a:xfrm>
                            <a:off x="2933700" y="2141221"/>
                            <a:ext cx="3322320" cy="2651760"/>
                          </a:xfrm>
                          <a:prstGeom prst="rect">
                            <a:avLst/>
                          </a:prstGeom>
                          <a:noFill/>
                          <a:ln w="6350">
                            <a:noFill/>
                          </a:ln>
                        </wps:spPr>
                        <wps:txbx>
                          <w:txbxContent>
                            <w:p w14:paraId="6C8E4E85" w14:textId="6A4424B8" w:rsidR="00455C6D" w:rsidRPr="00137B34" w:rsidRDefault="00455C6D" w:rsidP="00455C6D">
                              <w:pPr>
                                <w:pStyle w:val="LeadParagraph"/>
                                <w:rPr>
                                  <w:sz w:val="20"/>
                                  <w:szCs w:val="20"/>
                                </w:rPr>
                              </w:pPr>
                              <w:r>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Quality of Life Ecosystem. Through our expert executive search services as well as our Professional Search, Interim Leadership, and Leadership Advisory solutions, we strengthen organizations that make the world better. </w:t>
                              </w:r>
                              <w:r>
                                <w:rPr>
                                  <w:sz w:val="20"/>
                                  <w:szCs w:val="20"/>
                                </w:rPr>
                                <w:br/>
                              </w:r>
                            </w:p>
                            <w:p w14:paraId="2A672E57" w14:textId="5EFCE718" w:rsidR="00455C6D" w:rsidRPr="00137B34" w:rsidRDefault="00455C6D" w:rsidP="00455C6D">
                              <w:pPr>
                                <w:pStyle w:val="LeadParagraph"/>
                                <w:rPr>
                                  <w:sz w:val="16"/>
                                  <w:szCs w:val="16"/>
                                </w:rPr>
                              </w:pPr>
                              <w:r>
                                <w:rPr>
                                  <w:sz w:val="20"/>
                                  <w:szCs w:val="20"/>
                                </w:rPr>
                                <w:t xml:space="preserve">Visit </w:t>
                              </w:r>
                              <w:hyperlink r:id="rId28" w:history="1">
                                <w:r>
                                  <w:rPr>
                                    <w:rStyle w:val="Hyperlink"/>
                                    <w:sz w:val="20"/>
                                    <w:szCs w:val="20"/>
                                  </w:rPr>
                                  <w:t>WittKieffer.com</w:t>
                                </w:r>
                              </w:hyperlink>
                              <w:r>
                                <w:rPr>
                                  <w:sz w:val="20"/>
                                  <w:szCs w:val="20"/>
                                </w:rPr>
                                <w:t xml:space="preserve"> to learn more.</w:t>
                              </w:r>
                              <w:r>
                                <w:rPr>
                                  <w:noProof/>
                                  <w:sz w:val="20"/>
                                  <w:szCs w:val="20"/>
                                </w:rPr>
                                <w:t xml:space="preserve"> </w:t>
                              </w:r>
                            </w:p>
                            <w:p w14:paraId="53699A58" w14:textId="4A8990C8" w:rsidR="00455C6D" w:rsidRDefault="00455C6D" w:rsidP="00455C6D">
                              <w:pPr>
                                <w:spacing w:line="320" w:lineRule="exact"/>
                                <w:rPr>
                                  <w:sz w:val="24"/>
                                  <w:szCs w:val="2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658A57" id="Group 14" o:spid="_x0000_s1030" style="position:absolute;left:0;text-align:left;margin-left:-1.05pt;margin-top:1.2pt;width:497.5pt;height:532.6pt;z-index:251658240;mso-position-horizontal-relative:text;mso-position-vertical-relative:text;mso-width-relative:margin;mso-height-relative:margin" coordorigin=",-762" coordsize="63182,676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J6iigEFAAApDwAADgAAAGRycy9lMm9Eb2MueG1s3Fdb&#10;b9s2FH4fsP9A6LmJrZtlG3WKLFmKAlkbNB36TFOURVQiNZKOnf36fSQlOU5TdAsaYNtDHF4Pz/nO&#10;dy56/WbfNuSOayOUXEXx6TQiXDJVCrlZRb9/ujqZR8RYKkvaKMlX0T030Zuzn396veuWPFG1akqu&#10;CYRIs9x1q6i2tltOJobVvKXmVHVcYrNSuqUWU72ZlJruIL1tJsl0OpvslC47rRg3BquXYTM68/Kr&#10;ijP7oaoMt6RZRdDN+l/tf9fud3L2mi43mna1YL0a9BlatFRIPDqKuqSWkq0WX4lqBdPKqMqeMtVO&#10;VFUJxr0NsCaePrLmrVbbztuyWe423QgToH2E07PFsvd3b3V3291oILHrNsDCz5wt+0q37j+0JHsP&#10;2f0IGd9bwrA4S+N5kgNZhr1ZMcumSQ8qq4H84d5JMYO/At6s/vU71yfD65MjnTrBlvjrgcDoKyC+&#10;TxjcslvNo15I+7dktFR/2XYn8FlHrViLRth7zz94xykl724Eu9FhAkxvNBEl4qFIZnmSFXEREUlb&#10;8B/H3OskjUjJDQMTz0mvEWFKWvAINCbY4VyaWtlXpGeneeVuiI0k5NLdFJ1FzBG6tQqxIRhtmnuy&#10;4ZJrannpgHaKOV2CZtQhd63YF0Okuqip3PBz0yFAoKY7PTk+7qdHZq0b0V2JpiFa2c/C1rc17WBR&#10;7HnvNntEYdMjdj7hlMD8S8W2LZc2hLLmDQxRMFt0JiJ6yds1B4r6XRmDYEgjFu91WkgbeGQ0+wgD&#10;CCI5nufzWb9qNbesHkwa1A54GDCdrHe/qRKiHHZe+yeZ/pCxT9M9zrJk5jk98hUoa2PfctUSN4Dy&#10;UNC/Qe+ujXVKHY644JLKYYp1umzk0QIOuhXvCKd2P4SbgikY/HcCYZoUSZ4U+eJxICxekKkOzhcm&#10;ZnLERO9GE/jnHq/gWsfQ4PZxw7v0GbycpTlSKEGmzRf5LB3S6UDOJF1M46zPxUUa5yEV/wBuPsnB&#10;XYeSbYaox+yruP9HVcmnE0SKE3vIoItiVsyTxSGBOjiRuxpOfNbqT48FzCxDqAz1Y6xeSZFlRY5u&#10;BOjFizhBNQquG9CL5/NFloRClk7jfBbn7sDz0TOqEaULbscE39Dwi0aTO4pWZL1JfFJoti1SUViD&#10;b4NH8eR43CtwJOkbWcIBEUz3I3vfcPduIz/yCrUIpTq8OEoOj1LGkH9DDjc1LXlYjp0yvfnjDa+L&#10;F3jgdi+7F+C6toORg+yAYoiFyl3lvjEbFZt6KMZnjhULl8cb/mXUyfFyK6TSTwloYFX/cjgP9R9A&#10;44ZrVd6jHKCe+e7GdOxKIGlfU2NvqEYfiFhCb2s/4Kdq1G4VMZS5iNRK//l4zZ1DAGAnIjv0k6vI&#10;/LGlrs9o3kmExgLFAuKsn2R5AfoR/XBn/XBHbtsLBZ6g7kErP3TnbTMMK63az2h9z92r2KKS4W0o&#10;aPUwubCYYwvNM+Pn534cGphreduh7QlOc2Xq0/4z1V1fsSwi4r0awpEuHxWucNb5QapzFNBK+PR2&#10;wLPHGakhBPOL54h5XGTzdJplQ2355GL6F7Unc8cApxkSiksRxO6x7Czv17+VLBZpWvSpNomzOEn8&#10;DTC371vTNElS50LX9qLHi4sf2gcQUM0le8/rsUMYGgLPYt8QuJHdr/eh2RyM+h/S2v6bSO2/SfA9&#10;5vNh3527D76Hcx8Ehy/cs78AAAD//wMAUEsDBAoAAAAAAAAAIQC6MBkIo5UDAKOVAwAVAAAAZHJz&#10;L21lZGlhL2ltYWdlMS5qcGVn/9j/4AAQSkZJRgABAQEA3ADcAAD/2wBDAAIBAQEBAQIBAQECAgIC&#10;AgQDAgICAgUEBAMEBgUGBgYFBgYGBwkIBgcJBwYGCAsICQoKCgoKBggLDAsKDAkKCgr/2wBDAQIC&#10;AgICAgUDAwUKBwYHCgoKCgoKCgoKCgoKCgoKCgoKCgoKCgoKCgoKCgoKCgoKCgoKCgoKCgoKCgoK&#10;CgoKCgr/wAARCAcXBf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59aO&#10;fWvzd/4bx/av/wCirH/wR2P/AMYpG/b0/atXr8Vj/wCCSx/+MV7n+r+M/mj97/yPlf8AW7Lv5Jfc&#10;v8z9I+aOa/Nhv2+P2sf4fiqf/BHY/wDxik/4b2/ay/6Kwf8AwR2P/wAYo/1fxn80fvf+Qf63Zb/J&#10;L7l/mfpRRX5rH9vn9rEcD4sH/wAEdj/8Ypn/AA33+1pjP/C2T/4I7D/4xR/q/jO8fvf+RX+tuXfy&#10;y+5f5n6WUV+aZ/b9/az7fFj/AMoVj/8AGKaf2/v2tQMn4sf+UOx/+MUf6v4z+aP3v/IP9bcu/ll9&#10;y/zP0uor8zz+3/8Atbdviz/5QrD/AOMU0/8ABQD9rcdfi3/5QrH/AOMUf6v4z+aP3v8AyD/W3Lv5&#10;Zfcv8z9Mdy+tG5fWvzMb/goJ+1x2+LR/8Edh/wDGKaf+Cgn7Xfb4tn/wQ6f/APGKP9X8Z/NH73/k&#10;H+tuXfyy+5f5n6a7l9aNy+tfmQf+Cg37Xfb4uf8AlB0//wCMU3/h4P8Ate/9Fdb/AMENh/8AGKP9&#10;X8Z/NH73/kH+tuXfyy+5f5n6dUV+Yp/4KD/ter1+Lp/8EVh/8j00/wDBQn9r7t8XT/4IbD/5Ho/1&#10;fxn80fvf+Qf625d/LL7l/mfp5RX5gt/wUL/a+X/mrx/8ENh/8j01v+Ch37X46fF7/wAoNh/8j0f6&#10;v4z+aP3v/IP9bcu/ll9y/wAz9QNw9aNw9a/L0/8ABQ79sLt8YP8Aygaf/wDI9N/4eI/th/8ARX//&#10;ACgaf/8AI9L/AFfxn80fvf8AkP8A1ry/+WX3L/M/USivy5b/AIKI/tiKM/8AC4v/ACgaf/8AI9Rt&#10;/wAFF/2xTwnxgP8Avf2Dp/8A8j0/9X8Z/NH73/kL/WzL/wCSX3L/ADP1Kor8s/8Ah4p+2So5+MZ/&#10;8J/T/wD5Ho/4eLftk/8ARY//AC39P/8Akej/AFfxn80fvf8AkH+tmX/yS+5f5n6lEf7NGD/dr8tT&#10;/wAFGf2yB/zWL/y39O/+R6jb/go5+2T2+Mf/AJb+nf8AyPU/2BjO8fvf+Q/9a8v/AJZfcv8AM/U7&#10;B/u0YP8Adr8rW/4KP/tmAZHxk/8ALe07/wCR6af+CkP7Z3b4yf8Alvad/wDI9H9gYzvH73/kP/Wr&#10;L/5Zfcv8z9VMH+7Rg/3a/Kk/8FIf2zxyfjL/AOW/p3/yPTT/AMFI/wBtA9PjL/5b2nf/ACPR/YOM&#10;/mj97/yD/WrL/wCWX3L/ADP1Z+b0o+avykP/AAUl/bRHX4z/APlv6b/8j1G//BSj9tT+H40f+W7p&#10;v/yPR/YOM/mj97/yD/WnL/5Zfcv8z9Xtv+cUbf8AOK/J9v8AgpX+2woz/wALqb/wntN/+RqP+Hlf&#10;7bH/AEWz/wAt3Tv/AJGo/sHGd4/e/wDIf+tOX/yy+5f5n6xbR6UbR6V+TTf8FL/22R0+NZ/8J3Tv&#10;/kamH/gpl+23j/kth/8ACd03/wCRqn+w8Z3j97/yD/WnL/5Zfcv8z9ZttG3/ADivyYP/AAUy/baX&#10;g/G1v/Cd03/5Gph/4Ka/tvZwPja3/hO6b/8AI1V/YOM7x+9/5B/rRl/8svuX+Z+tmT6UZPpX5In/&#10;AIKa/tvD/mt5/wDCd03/AORqY3/BTn9uHPHxvP8A4Tem/wDyNU/2Hi+8fvf+RX+tGX9pfcv8z9cc&#10;n0oyfSvyN/4ec/txf9FvP/hN6b/8jU0/8FPP24u3xvP/AITem/8AyNR/YeL7x+9/5B/rRl/aX3L/&#10;ADP10yfSjJ9K/Io/8FPP25B1+OJ/8JvTf/kamN/wVA/bkA/5Lgf/AAm9M/8Akaj+w8X3j97/AMg/&#10;1ny/tL7l/mfrxk0ZNfkKf+CoP7c/b44n/wAJvTP/AJGq94f/AOCqv7ZOl3LHX/iampQuuGH9h2EU&#10;kfujLb4z/vKwo/sXF94/e/8AIf8ArLgO0vuX+Z+tmT6UhGeor8p5v+Cg37bXiKNr/wCGv7RX9obV&#10;LSaTceGdLjvYwBk4X7Nibp1Q56fKK5e5/wCCoX7eFvO9pcfG145Y2KyRyeGNMDKw6gg23Bpf2Liv&#10;5o/e/wDIf+smBX2Zfcv8z9gefWjn1r8ktC/4KqftbXFp/Y/ib4wT2sjN+71iy8O6czoT2kia32uo&#10;/wBna316VH4g/wCCin/BQTQ7RdZg+PMd/pcrYh1Ox8N6Y0RPHyt/ouY25HyuAfaj+xcV/NH73/kH&#10;+smB/ll9y/zP1x59aOfWvyD8P/8ABVz9tjStTS6134qRapbdJLSTQbCPI9Q0duCD9cj2NdNf/wDB&#10;QT9tTxhZya98H/2hJLry1Ml14fuvDOlfbLcdyn+jfvl91yeQOTR/YuK/mj97/wAh/wCseC/ll9y/&#10;zP1WyfSjJ9K/HKT/AIKnft6wTNFN8cXWSNsSRt4X0wEEdj/ouRXY6d/wU3/a0+JFlHp/hz46R+H/&#10;ABAqbUsrjQdPa0v29EkktyY5D02sSCcAHk0f2Liv5o/e/wDIP9YsF/LL7l/mfq5zRzX46a5/wU7/&#10;AOChnh3U5tH134zzWt1A22WGbwtpYK/+SvIPUHoRyK6Pw9/wVH/a18a6VH4fk+PUeg65GMW19J4f&#10;05rS+P8Adk3258l/Rh8p7gcUv7FxXeP3v/IP9Y8D/LL7l/mfrRzRntmvx18Q/wDBTX/goj4U1WbQ&#10;fEXxpltbqBsSRSeF9L/MH7Lgg9iMgjpXQaD/AMFPf2yfiHpMOgaL8co9H8SQ/LbrJoGmG31U/wB3&#10;MlufKmPbkIx4AGRhf2Piu6+9/wCQ/wDWLA9pfcv8z9auaPxr8ab3/gqd/wAFCdF1KSw1b41yRT28&#10;m2e1uPCmmqQR1Uj7KCK6rVv+CmP7bHjLw9J4v+G/xxNvcWMIbWfDp8O6bI8Kjg3EJa2LSRf3gSWT&#10;PORyD+x8V3X3v/If+sOC7S+7/gn62c0c1+NGk/8ABWf9uu01GO51f40m7tQcTW6+HdLQspGMhha8&#10;MOo6jIGQRkGfxL/wU/8A2/dFaG/sP2h2utNvAWsb7/hE9LXfjqjD7Kdsi8BlycZBBKsrE/sfFd19&#10;7/yD/WHBdpfcv8z9j8N/eow396vx40f/AIKm/t2+KdFbTtJ+Ofl61aq0kca+GNMP9oR9SoBtjiVR&#10;yFAAdQf4gN9bwb/wVr/bXi1f7P4y+OTvY3MbQtcR+GNN8y0ZvuzqFthuKnkqQQRkYzgh/wBj4rvH&#10;73/kH+sOC7S+7/gn7IYb+9Rhv71fjX4j/wCCo3/BRDwP4kfSNZ+O0Nx9nkV12+GdLMN1EcMrKy2w&#10;JR1IIIIOD1Bq18Qf+Co37eGmT2viTwr8fm/sTWIzNp6t4Y0pmt2HElu5+y/eRj9SrI38VT/ZGK7r&#10;8f8AIP8AWHBdpfd/wT9i+fSjmvx01H/gq3+3H/wjVj4qsfjSTbzYs9Sjh8O6b5lrdIM7wTakbZV+&#10;YBgeRIq4C5Ca/wD8FQf2+LvwtY+LfBnx9lnhRWttWVfCWlb4Z1DOHKm2JCtGAxIJUFX5AwKP7HxX&#10;dfe/8h/6wYP+WX3L/M/Yyivxvvv+CtX7cukxaXrbfF1rqx1CzTzo/wDhHNNjaO4iIWZVf7MRlsK5&#10;BBws4A28EX77/gph+3xb+INWsdM/aCF1btYTXFjGfDGlLcW6+UbiFvL+zZkDRJjcu9QJAW2sQAf2&#10;Piu6+9/5D/t/B/yy+7/gn7A0V+M/h7/grH+3mbvR7u++NSXEN081vNFJ4b0xfNkHQ5W2BBAkTABw&#10;cdOTVub/AIKjft06t4Q/tnwv+0btvGaHbY33hvR1kwTc7tjfZQshPlKAuFY8AAk8r+ycT3X3v/IP&#10;7fwf8svu/wCCfsbRX4j3v/BW7/goxp93JZX/AMe5YLiFiksM3hHSlZGHUEG0yD7VpWn/AAV8/bc1&#10;eCOx1D4/SaTdIoVb6Hwrpk0EnJ5lQ2pdTzyyEjA4jJ5pf2ViO6/H/If9vYT+WX3L/M/aaivxP1v/&#10;AIKqf8FJ9AWO5uvj+JLWb/j3vrfwzpEkEvAOFdbTG4AjKnDLnDAHit/9n/8A4Kqf8FAfHnxZ0nwb&#10;q/xmi1C11CcrcJL4a02MxxKpd2Vo7dfm2qcZyPbOKP7KxHdfj/kH9vYX+WX3f8E/ZGivxl8T/wDB&#10;Uf8Ab+1fV9Q1X4V/tKHUNPW6lePS18IaUt3aw7mI/dm2ZpUVR/rEZ8KMvsJxXKL/AMFhf+CiSTJI&#10;37QCyKrZaOTwppO1vY4tQfyINP8AsrEd1+P+Qf29hf5Zfd/wT9xaK/IXxJ/wVA/bl1/4U+GfFXg3&#10;4722j6xq13qAksLrQ9MK3YiZAEhaS12rt52qx3NuxudgAfNv+Hwf/BR/QNa8jW/jbuktZ8XWnX3h&#10;DTI8lTzG4W1V19Dggj1FP+ycT3X4/wCQv7ewn8svu/4J+4Yz3NBz61+RXxG/4KT/ALfviTwD4b+K&#10;Pwf+NK2cWpaXMb7w8ugaXPc+bBM6yzRh7UtIoBXIXlVCsRgsRmfB/wD4Koft1fFnwdrvgwfHK10/&#10;xNptidS07XJtB0xI54kYCWGYNbGNBtYEOFUADLEAEk/snE91+P8AkH9vYO1+WX3f8E/YiivyZ8Pf&#10;8FFP2/vF+t+E9VtfivJYx2fiew0X4geHX8M6ZvgeS4RPtALW5kWOZX28EbWB2kjkfrImNnzVx4jC&#10;1MLZTa17Hfg8dRx0W6aene36NjqKKK5zt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ennOcIKZknrQTjrTS57V+mH4fyilgKaWJpCwHWoySepoL94cX9Kazd2NNL+lNLEjJNX7&#10;we8OZvQ00n1NNMgA4qNnJ6VPoMc0gzkGmF2NNLAU0sTSAcWHrTCSetFNL+goFdDqaz/3TTS3cmmt&#10;IB0oD3hxb1NRtJ701pCaaSB1oHyilmPemlgKaWJphf0oL94eWJphf0ppJPU00v6CgPeHM39400tx&#10;hRTS3cmmlz2qZB7w4kDqaYWJppYCmNL2NHwjWgrMWphf0ppJPWml/SlLcBpbuTTS/oKazdzTWfsK&#10;QDi3qajaQjq1IzYFRs2KfqA4sTTSwFNLE0xpVXpzSKiOZu7Gm+YCPlqM7mG5jxTTMBwoqbdyhzue&#10;lRs/pSPLTDITR6AKxHRjTGkI4NFMf71LY0AsTSU0v6U0knrSAcz+lRs4HQ0NIB0qF3FBfvDmcnpT&#10;WbuxqN5GAphdjU+8HvD3kqNpM9WprnsDTScDJqRjkmlhkWeGVkdWyrK2Cp9RXSQfEOx8QRpp/wAT&#10;NKbUlUbV1a3YJfRD/ePEoHPyvz/tCuVJJ5NNZwRjFBS5jpNY+HdythJ4g8H6jHrWmxjMs1shE1vx&#10;0liPzJ35GV461k6B4p1vwxdNd6HemPzF2zRMoaOZf7rocqy+xFV9K1vVfD19Hqmi6jNa3EfKTQyF&#10;WHt7j26GujfxD4K8ejyvFtsui6o3TWLGH9xOf+m0K/dJ/vp3OStBUfIiNr4M8dc6Y8Og6s3WzmkP&#10;2K5bj7jnmAk5+Vsr/tL0rC1G08S+C9b+z3cVzp9/ayBkOSjoezKR29COD2qXxV4L8QeEZIzqlur2&#10;1wu61v7WQSW9wvqjjg/TqO4qxo/j4x6Yvhnxfpw1bSlyIYpJNs1pn+KCTqmMfcOUPdec0veK9TcT&#10;xp4O+J0a6d8UUGn6ptCweJrKH73oLiMYDj/aGCOO2TXM+NfAXiLwLNGurWyyW1wu6z1C1fzLe5X1&#10;Rx1+nB9qsa34FWTS5PE/gu/OraXHg3BVdtxZ5zxNHklRx98ZQ+o6U3wZ8TtV8K2smg39rHqmi3B/&#10;0rSLzmM/7SHrG/OQy45wTnAph6mho3xG0rxFpUPhH4r2sl5ZxrssdYh5vLD0wT/rI89VPOOnQCsr&#10;xv8AD7VfB6x6pFcRahpF03+gaxZ/NDMPQ/3H9UPIOeuM1p6/8NdM8QaXN4y+E91LfWMPz32kyc3l&#10;h9VH+sj9HGeBz0JrG8FfETWfBjzWccMd7pd38uoaTdjdDcL9P4WHZhyCB24pe8Uafh7x/o+u6VF4&#10;J+KUctxYRrt0/VoV3XWmntj/AJ6RZ6oeg+7yAKyfG3gTV/BF1E080d1Y3S79O1S1bdDdJ6qezDup&#10;5B/AnW8SeANH1vSp/HHwrmkutPiG/UNJkbddab35HWSLriQdAOehNZ/gr4iy+HLaXw3r+mrqnh+8&#10;YG80uZsbW/56RN1jkGeo69DnjEFcprWPibRPihYQ+GPiBqC2usQr5el+I5Puv/dhuj1K9hJyVzzk&#10;ZzzdyvjD4XeMFV/O03VtPlDIy449COoZSPqCD3FW/G/gOHQ7GPxV4W1T+1NAu5ClvehcPbyYz5My&#10;/wAEgH4MOR6C14b8UaH4y0iHwB8RbvyjCvl6Hr7N81iT0il/vQZ/FO3HQKJ9f0TSfiXpE3jjwVYr&#10;b6lax+b4g0KFflH965gHeMn7ydUJ7rzXM+GfEltpwm0XXoHuNJvdou4UxviYZ2zR56SLk47MMqeD&#10;Ul9b+MfhP4zj3tJY6pYSLLbzRtuVh2ZT0dGH1BBIPcVreK9E0jx9o1x8RvA+nx2s1uofxFodup22&#10;pP8Ay8Qjn9yT1XrGevBBE8wHP69pF/4R1aJ7S/8AMjYLcabqVuSFmjz8siHsQRgjqrAg4INXvEdt&#10;b+LNJk8daXEsd1EwGu2cahQjkgLcqAMBHPBA4V/QMoEPhbW9OvbBvBXiecR2M0m+yvmUk2E5438D&#10;JjbgOo6jDDJUZrWt5rnw28VSRXdqq3FuzQ3lrNho54mGHQ44ZHU9R2IYHoakDZ0KT/hZfhUeCZ9z&#10;a3pcbSeH5P4rmEZaSz9S3V4xzzuX+IYq/Dq+tdZtrr4Ya5Osdrq0gfT7iVsLZ34GI39lf/VN2AYM&#10;fuCqPibTR4Z1Sz8T+E7+ZbG7b7TpN2rFZIWVuYyR0kjbgnv8rDhhV74hW1lrun2/xS0KBYY9QmMW&#10;rWsK7VtL8DcwUdkkH7xeuPnH8NAFbwhL9g1u88A+Jy1rb6mfsd4Lj5Ra3Ct+6lbPTZJ97vsLjvS+&#10;C4b2HW9Q+HV9G0NzfboIdzFWgv4iTCRjoxcNF7CZqk8fOvjLw1Z/E2D5rvctl4iVf+fhV/dzn/rq&#10;gOT3eNz1NVPGNxNrOmaV8SbOSRbiTFrqUijGy8hA2vx3ePY2T1cSelBcdixput23irwVqWi+I2k8&#10;7Tpl1C2uLeMb8MyRTlkyBIxBjYn5WPl5LHFWbcjS9S8H+PDctfWcMkdrqlzCW2gxS48snAKfuHiU&#10;ZA+6cZGDTJ761tPijZeI0Nvb6f4og3ziNR5cMd2rQXCgdgkhmA9NgNZNvNeaL4T1TTTNJb6lpOtR&#10;7djfdjdZI51PqCyQAg8HoaT2Gbmk6xDqFvpWn+LYGkuLHxYyNewqqzK0nkjc/H77/VN94hif4xyK&#10;zfHnhS/0nw3pt3aMbi18mNpJYlPyK0EMqFxjKZ85sZGD2J61t38uhar4t1K58kWHmeKLO9jaMF0d&#10;XW4mGVz8h2nBK5HC/KOSec+Jdz4k0HV9NMjz2slvpMcEM0MhAkVV2ZVh1BjCA4PTAPpR7wGVa+LX&#10;ktY9O8TWS6naxrtj8yQrPAvpHLgle+FYMgyTtzzRJ4Zi1WL7T4Ov21D5d0li0ey6i4BPyZPmKDnl&#10;CxwuWVM4qKTUdD8QHGrQJpt0x5vbOH9zISScvEPudRzGAAF4jJJNU9S0XU9ESO9lTdDK3+i3kDbo&#10;5CApO1x/EAy5X7y5AIB4qCvQfo3iXW/D8kn9m3W2OYbbm1mjDwzLn7rxsCrD6jg8jBr1L9n9vB/l&#10;+KviZbQf2Pd6P4dmhhja4zafa7ndFCVdzuiGTt2sXHJYuoGK81/4Smz14eT41s2uJO2q2uFul+8c&#10;vn5Z+Wyd/wA5wAHUDFd9ruhy+B/2XY/7GRruPxRr32m51CK3dcWduAkayBh8n75vpnoWBBoG9jzL&#10;UdP1zwtqSw6hbzWd1HiSFgdvHZ0YdR3DKSD1BrVfxboXi39z8Q7WRbpvu+INPjUz59ZoyQs4/wBr&#10;KycklnwFrP0jxhf6baf2Rf28Oo6bu3HT73LIpzkmNgQ0TE4yUKk4w2RxUz+F9P8AEw8zwDdyzTsf&#10;+QLdsPtWcgYiIAW45PAUK/8AsYG6gZ2nxr8O3Hh74JfDmxilW8hS31Gd9QtY38h/OuNyYLKpBKL0&#10;YA8HjjjjLHxraaxaR6H8Q7WS+t40EdrqUJH2yzUdArH/AFsY/wCeTn2VkyTXX/HPxX4i8EeKPDeg&#10;aVc+S2l+B9NtL6zlhWSGUlDKySxOCkgzJnDA8gHqAa486b4T8cc+HJIdD1Rv+YTdXBFrcH0hmc/u&#10;z/sStj0kJISgInaeObW90H9n/wAG634a8Rfao9K8Sagtnqmns6ND5iwyIG6NFICGyp5BGQWGGNr4&#10;HfEDwP4p+J+l614vmt9G1w3Bt7y8WIJZaxBMrRSrOo4imKuSHA2SH7wVvnMNvf8AizwL+yxl7N7S&#10;4tfiRNZ6hYX1tlXVrFGMUsTjBGVzgjghSMEAjhV8NaN45H234eQm21Rfnl8OtKWZz62rtzKP+mTE&#10;yAdDJyRXwiWtz3D9nL4vz/CX46P8LPibcTJdWN0dJ0/WIUPmSKkn7mGXg7kztaKTBKbtpyj/AC/s&#10;18CPiqvxF8MiHU5o21SyhjN00eNtzE65juVA4AcA5Xqjq6Hla/GG68caF4m/aB+HmoeONIkkbVpN&#10;D1XRdR0+EG5tZmkjV7VwSPOhaaN8ZO6MvlTjKH9I9KvL3wD8RNX8f/C2eS7t9FuDe3WgzZimTTpm&#10;/wBKhEZ+4YZRtdSDtIicYG7f5OZU41LR6rY9bK60sNPm6PRr5XuvQ+uRQRms3wz4k0jxbodn4k0K&#10;7W4tL23Wa3mT+JSP0PYjqDwa0sj1r5/bRn2MZKUboKKKKC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cy3qaaXJ6UwsBTHYntX6f7x+Je8OaQAZFNZiRTS4HSmNJz0qfQPeHtIBUbSE&#10;00t3Jppf0FIY4t6mmlz2ptIWAoAWmlwOlIWJpjSAUC94cST1prSAdKY0maYW7k0DjEc0hNNZv7xp&#10;pf0FNZv7xoL94cXPamFgKQyE0wsBQHvDizetML+lNJJ5NNL+goD3hzN6mml/QU0nuaaX9BQMcW9T&#10;TS57U0kDqaaZCaABm44NRl/ShyMdajL+lZgK8h6ZphJPWgnuaa0gFADWOD8xppc9qazc8mmPJjpV&#10;+8A5mxUZYCml2NNLgVPqApJPU00kLwBTXkqPdg7jSNB8hBHzNUTuM4Q0O2402gAoprsc4FIWJGKl&#10;y7GgrN6GomY54NBYmmOeetSAF8dKjeX3oZwBULsM9aAHNISeKazf3jTS57U0kDrQAO/HNMLE0Fia&#10;YZAKzNAZ9vamkk9aa0pNNZs8mgv3hXYetMLntTWbnk00vn7tAxxb1NNZyelNZgOSaaXJ6UveL942&#10;PDXj3XPCsUlhbmK60+4/4+tLvU8y3m9yvY9PmXB961JfB/hvx1E158NLhoL7703hu+mHmduYJDxK&#10;OvynDjHfiuPcknrUe6WORZ4pGVlbKsrYIPrR7wy5Yarr/hDWRd6ZdXFhfW7FTtyrKe6sD+RBGD3r&#10;oAvhD4kITH9m0HXmHyr9yxvmz0H/AD7uf++Cf7uaLfx1onjG2j0j4qQyNMqhLXxFaoDcwjAAEo48&#10;9Bjv845wTmsjxl4G1nwnHDfs0V5pl1zY6tZtvgn68A/wtwcqcEYP1qAIEm8X/DXxN5sb3Wl6pZv/&#10;ALrL/RlI+oI9RXVD/hEvjUp8pLbQfFjdFACWeqt/7SlPP+yx9zxh6P47sL/TovCvxEtZL/T4lC2d&#10;5ER9rsB/0zY/eT1jbI9Np5qj4u8E6h4bgh1mzu49Q0i6bFnq1qD5bnGdjDrHIO6NzwcZHNADYb3x&#10;f8L/ABV5sRuNN1Sxkw6sMMPYjoykfUEGulutE8O/GK0k1XwVaR6b4kRd99oK4WG9/vSW5PRu5jPr&#10;x05g0X4gaD4502Pwf8XXfdGuzTPEka7ri09El/56x59fmGTg9COf8YeDvFPw11uAXjFA2J9M1Ozl&#10;Pl3CcFZYnHXqD6jIoNB3g7x1rXw+1SaL7Is9rcfudV0m8U+XcpnBRwejDnDdVP4irnjfwRpD6V/w&#10;n3w8uJLrQpGC3FvJzNpkp/5ZSjup/hfoeh5660WoaJ8coVstZu7XTvF6qFt71lEcOr+kcmOEm7Bu&#10;A2cHtjk9A8R+Kvhb4om/0Xy5o2aDUtNvosxzp0aKVD95T/8AXHrUyA2PCvijRfF2jxfDv4hXohjj&#10;40PXGXc1g5/5ZSHqYD6fwnkcZxkiXxn8HfHGXX7LqFjIQ0bjdHNGeoPZ43X8CDV/xp4N0i90VviL&#10;8OhJJo7SBdQsX+aXSZW6I/rGT9yTv0PzdZfDGs6X8Q9Dt/ht4uuo7e+t12eG9amzmMk8Wkp7xMfu&#10;k/6sn+7wFLcCv458NaNqGkx/EjwHAV0q4kEeoWHVtLuT/wAsz6xtyUb0+U4I5h0xl+IehJ4an+bW&#10;9NhP9jyH715AOTan/aXlo+55T+4BX8O+INb+Fniq60vXNGaSFt1prmj3AwLiLPKH0PdXHQ4I46x+&#10;PPCp8Gapaa/4Xv5ptIv/APSND1Jch8KeUYjpLG3DAdDg9xSAPBesWN3BP4C8Q3KQ2GpODBcTcLZX&#10;YBEcpOMhDnY+P4TnBKLUvg7UV8KeI9Q8A+OI3t9P1LNjq8bL81s6t+7nHvG+G913DvTPGNrB4t0T&#10;/hZWlW6pIZli8QW8a4WK5bJWYDskuGOAMK4YcAqKbq5HjrwaviZF3apokccGres9rwkNwfVlOImP&#10;p5Z9TQVEseFoZPB/jPUfhp44dYLTUs6dqTM37uF92YbkdMhH2uDxlC3ZjVfwtpV8uoa38J9atSt1&#10;dK628bNjy7+3LMmPUsPNiHvKDRr8q+Ofh3a+LF+bUvD4jsNW/wCmlseLaX6rgxE+gj9TR4u1O71P&#10;TNB+L2lSuL6NltNUm/uXtuFMcn/A4vLbPdkegoolhrvwwZfJXztB1Ld5n8TW9wMYP+ykkY/Gc1ra&#10;pNp97r2tywZb/hIPCy3yyN/z8ARXM/5SQzLTm0/TX+Il9pNlam303xbpDy6bbxnOxpkE9vEP925R&#10;Iz/ukVB4UiTXYvCdug/fTf2hov8AvBwWU/neEfhS94DT8H6R/bmufYncKZLGwMcjcZYaPckD8WUD&#10;61y/jrxfeXnjzWr2GaOa1nv2H2ZhuheNDsjGD6IAA3DAdCK7TwRttNP/AOEqe4WP+zdAt70SqoBL&#10;Rw3kaIf95wi/iK8j3Be+amW4GkLbR9ZXOlzrZ3J/5c7mT92/3R8kh4ByWO18ABfvsTiobbUta8NX&#10;Etq8bQ7sLdWdzDlJAOQHjYYPqMjg8jB5qicY5qzB4gbyF0/UrZby1VdqRyNhohz/AKt+q9SccqTy&#10;VNI0NGw0vSfGN9Dpugr9h1K6mWKGxkZmgndjgLG5yyMSVAV8jqS44Fdb+0hrt34V+Jll4P8ADV5d&#10;W0PhHR7fTLW4DFGlKpmSTH+0zEHscelP/Z28NaZD4rvPiwkr3em+EdNm1GS2MP70ThWEMZHTlssG&#10;UkfJztzgcDJ451W9nuJPEQXVI7qaSaaG9JP7xyxZ0YENG25i3ykBiBuDAYoD7RMmp+GfFDeVrMMe&#10;j3jYC39pD/ozngfvYVGY+5LRA4wAIySTRofgHWrvxronh26td0eralBBbXMDB4plaRVJV14OM885&#10;U8HBBqo/h+01pt/g65kuJG/5hcw/0leeiY4m6/wgMeTsAGa7T9lnUNS0bxvf+KDc7dO8PaLdarfW&#10;8xzHI8cZWIYPG/zHXB+8OcGgr7Inxz+IGj+MfjH4ii8X6Xvto9WltrXUNOjVbmCONvLB7LMu1c7X&#10;IJ6B0FcNrfhC8sLP+29OuItQ01mULf2udqMRwkin5om6jDAAkHaWAzVmew0HxbK954fu/sd/IxeT&#10;TNQuPlkY5J8mZuvfCSYboA0jGsu11HxH4N1iTymuLG8hZoriCSPB4PzRyIwwwyMFGBB6EVLYlE9W&#10;s/FdlcfskWeneOxdajZt48kgtyl0RPZolku1os8MFLt8jfKQ2MqcMPN/EHg270a0HiXQNRXVNI8x&#10;RHqdqpUwMeiTJ96GT2OVJB2M4Ga73xFHpniH9nbwzapNY6Ncah4hv7iGBtyW1xIkcERO9mIhJ68/&#10;uwS3MagCvNrPUvF3w412QIZrG8Vdlxb3EIKyxsAdjxuCskbDBwQVIweeKJeY4nvHgPXdB8f/APCn&#10;fGvjK/vG1y18XLpzasFM32gw3sM0cUqj5iWWbAkGSGB3BtxZP2E+LU1rp2q6H+0B8LFs5r5b9NL1&#10;jzv3UdxbzEJ5dwSN0TpII1ywyhb5hhcV+PPwNbw1438OeEdQ0C0s9Fm0b4uabc3lndahttyJAm4Q&#10;NKcjIh3CN2JyGCsSVWv2q+LPwpg+I/hPUrnwbqkNre6tp/lySbt1tfrt/dmQDgsPlKSj5lwPvLlD&#10;5OYySqwb9PI9rK6cqmGqKO6aa7pq7TRx/wAPfidoXw28dL4SMVxZeG9fvHFna3i7G0LU8gy2Ug3H&#10;bG5IkQj5cv8ALlSWHuS/MOa8A1zwfoH7UHwtg8VeHpI4PFtjZwm+tpoyvnyID+7kB5KswkCSjoCy&#10;5xvWur/Zt+L0XjPRV8I6nqMk19Yw/wCjzXTHzp4VwGSQkAmeIkJJwM5R+kgrza1PmjzLdaNfqetg&#10;8RKnUVKe0tYv815WPVqKKK5T1gooooAKKKKACiiigAooooAKKKKACiiigAooooAKKKKACiiigAoo&#10;ooAKKKKACiiigAooooAKKKKACiiigAooooAKKKKACiiigAooooAKKKKACiiigAooooAKKKKACiii&#10;gAooooAKKKKACiiigAooooAKKKKACiiigAooooAKKKKACiiigAooooAKKKKACiiigAooooAKKKKA&#10;CiiigAooooAKKKKACiiigAooooAKKKKACiiigAooooAKKKKACiiigAooooAKKKKACiiigD8aXK9z&#10;TWlboKYWJphf0r9MPxMcST1prP2FNJJ60E460ABJPWgnAyaaXPams2OSaBe8KXY00sBTHk7Uws3r&#10;QHKh7yHpUZJPU00v6U0t3JoKSuOL+gppb1NNL+gppbuTQV7w4ue1NZsck00ue1MLAUB7w4sTTC/p&#10;TSSepppf0oGOJJ6mml/SmlvU00v6CgBxPc00ue1NLepppc9qAHEgdajeTtSFgKZU/aAUsTSZx1pr&#10;yYHy1EzM3U0/eAfJKD92oye5prMQcCmM4XljS+yAjuSetRszZ60M5Y5FMLAU/eL94XJximFiaCxN&#10;JUDCoySetOL+gqMv6CgrlHE4600ue1NLepppc9qXvFDiQOtRvIcU0uB0pjyDOagBSSepqOV8NgUj&#10;SZqN3OaAFJ7moycnJoLeppjyjpQX7wpc9qaWA603LN90UwsB1qZAlYcWJqJ2IPzUO5xmo2c7etSV&#10;HccXGOD+NRtISeKaSScmgnAzQWDN/eNNLntTS3qajZmxxQA9mxTSxNNLAUwsT1NT8JoK8oXhaid3&#10;65okcA8VGzHGTVADMTyxrW8JePtb8IPJb23l3VhdcX2l3ib4Lhf9pex9GGCPWsUnuaaXPapkB2V9&#10;4G0HxnYy+IPhW8hljQvfeG7iTdcW4xktE3/LeMc/7Y4yDmsPwp431rwdcTR2yRz2dx8moaZeJuhu&#10;VHZ19R2YYYdjWXZ6hfaXex6jp17JBcQsGhmhcqyN6gjkV2H9q+F/iyog8S3Fvo/iM/6vVtoS1vzj&#10;pOB/q3z/AMtAMHPI6GpL94p6x4O0vX9Ml8WfDfzJbeGPfqWjSPvubD1YcfvYh/fAyB94DrTfBXxN&#10;g0vTW8FeNdPfVPDs8m5rUMPNtH/56wMfusOeMgHJz1JrJurfxn8M/FAjnFzpeqWMm5WVsEe4I4ZS&#10;PqrD1FbkumaH8Wo2u/Dltb6b4mClp9JjwkGpf7cGThJPWPo3VccigZR8ffDm48JQ2/iPQ9TXVNBv&#10;jmw1aFcDP/POQdY5B3B69u4GxpfiHRfjHp0HhLxtqEdp4ihURaP4guPu3K9Ft7g9fQLJyR3/ANrB&#10;8EeP9V8A3dxpWo6eLzS7pvK1fRbzISZQcH/ckHZhyCKl8ffDyxsNLj8d+Ar19Q8O3D7RKy/vrGT/&#10;AJ4zgfdYZGG6NxjqMgFTR9c8XfCPxfNb3OnmK4h3W+p6beJmO5iP3onXoysOQfoR2NWPHvg7SDpU&#10;fxE8Al5NDu5Nk1qzFpdLn/54yHuv9x+4689dLQtf0n4u6ND4G8a3y2+uWsfleH9embAlHa1uD3U9&#10;FfqCfqDheHfEPiP4TeK7vStc0bzIm3WuuaLeZCXMXdTjoR1Vx0OCMjgy9NgNqxmj+NOgroV26/8A&#10;CWabb402dsD+1bdR/qHJ6zKPuN/Eo2nkA1lfD/xRpS21x8NvHUrR6RqU2VmZctpt2OEuAD0H8Ljg&#10;lPcCo/HXhIeDriz8b+CdSmm0S+k83SdQXKyW8inPkyY+7Kh/76xuHtc8XwWvxQ8Ny/EzRoFXV7JV&#10;HiqyiXHmZ4F6o6YY8OB91ucYOakrlM20m1P4VeN7rQ/FOnedBhrTVrNWwt1bPjJRsdxtdH9QrCiQ&#10;SfCfx5HNHt1DTJo90b7cJqGnzKQR7bkJBH8LgjqtXbKVPiz4H/sZyzeJPDtqz6e3Vr+wXlof9qSL&#10;7y88puGDgVS8NbvH3hCbwNMd2paWsl5oLYy0seN09qPwBlUf3lcDl6CixYjTvhn8Rm03UJ2uPD+r&#10;W3kyXG3mfTbgDbKB/fUbXx2ePGOMU7w94dvNP1rxF8FtXjEk11Gx085+U3kAMkLr7SR70Hr5y+mR&#10;RsCPGfw4n0Yru1Lw3uu7MhfmlsWb99H/ANs3IkAzwHl/CbV9avLzwv4f+KGmSbNS0W6j06/mDfM0&#10;kQ32sv4xqU/7Ye9AENtrLp4H0XxXp6t/aHhfWvJdj08lz59uPwkS5z/vD2rotMWx8O+IrqKGHaul&#10;/EDTb3T0YdbSUykHr0KiA9e4qnfaTbzeKPEvhzRYPs+n+ItCbVtIhPRFRReIo91VJofqTTQ82q6f&#10;J4hnG6SfwbZTRjtvtb6C1yffZET/AMCpe8Bra8YvD37PE18U/easbfS4yrdFSeWdj9PkA/4EPw8h&#10;Z8V6x+0dcyaH4P8ADHgiTcsiyXV5IGx8yMVEbD0/5aD6g/h5CWPc1BUR0kmeM1Gz9hTWb+8a6L4R&#10;eBW+JPxE03ws7iO1eXzdRnaTaIrZPmlYnt8oIB9SKPQ0+E6zxTNN8MPgBo/hCN5YNT8X3I1fUudr&#10;LZxnbbJ7hm/eD0IrgJNcsdbYjxLA3nncf7Rt1BlZuTmRSQJMnq2Q3OSWwBWp8ZfHq/EX4iaj4kt0&#10;8uz8wQabCudsdtGNkYA7fKNxHqxrli57USkKMS1qmiX2nxLfKyT2rPtjvLdt0ZPOB6o3GdrANjnG&#10;K9K0nxBFpH7O2oav4w86S68V6zHpkd7Eii4+y24EryEnHn4k2LhiDgY3gAY8v0y/1OxvANJlbzJv&#10;3Zi2B1lyfuspBDjOOCCM16R+0K2jrq+k/CfT9Qis28J6THbPbkkWsl5L+9uCjEkod7Bfn4+XlhgA&#10;z5jfY871Tw7dWdl/atlPHe2OVBu7XJWNiAdsikbo2ycfMAGKnaWAzU1p4vW8tI9J8X2R1G0ij2W8&#10;vmbbm1UZwI5MH5Qf+WbBl64Ck7hRgutd8KapvtzJa3CDDKy8Op5wQeHRh2IKsPUVct4tF8X3kdjE&#10;kem6lPIscYVSbWdztUcDLRMTknG5CW4EaipKO9+OWjXOn/DLwLoPh9ZLzS9N0OXUHujGiyr9suGc&#10;NLErs0Y2rGNxJXJwGJBrz7TPGJXT00LxNY/2lpsefJjaTZNa5yf3MmCY+SSVIZCTkqTgjsv2ldU1&#10;Dwp8bJdJ0G4urOPw9p1ppmmzcozQxQKhPurHf6gg9xXHtdeGPGJxd/Z9F1Rv+W8abbO5bj7yj/j3&#10;Y88qDH0G2MAsaluSvhPZv2Y9BsIrYXGiazHqNj/wsbwrPDlRHPB/psiMJoskqcOnILIc/KxKsF/c&#10;668K6x4Jmk1b4cwLJaMzSXfhtmCRyEnJa3J4hkJydpxG5POwkvX4S/snWfiTwje3lpcm4sJrrxx4&#10;Tt2aGZkMsMl5ISUdCNyso6qSCrcHFfvCLjxD4JO3UXuNX0rPy3axl7q1GejqozMgHG9RvAA3Bzuc&#10;ePmnxQt2eh9Bkqi4VL91qt1ocF8H9LsvE48Q6do15caXqGgeI7htHla3Mc1pBchZ/IljbG+PzGkB&#10;Q8HblSCFccLf+CvFtr8YNVvvC2jHSfF9oy61p9n5ha21Rc7LqFZONysSHXO0gSujAYBX0K70VNW/&#10;aBuNZ8FeIfsd1qXhO3vrW+t28y3uminaMrIgOJYyjxg4IYYBVlPNU/jPrMmqaRZazftceH/E3hPU&#10;I7y6+yyb3WxdvKnmgYgCeEBg5BH/ACzCuozg8cZWnp1X3f8AAZ1VKcZUfe+y3quqXbs0rHpngHxl&#10;pnxA8J2fi3SVZY7qP95DJ9+CQHDxMOzKwKn6elbgJJyO1eCzfEu6+CnxTW58TWKWun6/IBr0Nvny&#10;PtOBt1KDjJjdVxIvVGHzEnaX94iljnjWWJ1ZWXKsrcEVy1afJr0ex6WFxCrRcXvHR/5/MkooorM6&#10;gooooAKKKKACiiigAooooAKKKKACiiigAooooAKKKKACiiigAooooAKKKKACiiigAooooAKKKKAC&#10;iiigAooooAKKKKACiiigAooooAKKKKACiiigAooooAKKKKACiiigAooooAKKKKACiiigAooooAKK&#10;KKACiiigAooooAKKKKACiiigAooooAKKKKACiiigAooooAKKKKACiiigAooooAKKKKACiiigAooo&#10;oAKKKKACiiigAooooAKKKKACiiigAooooAKKKKAPxgLE0lNL+lNLepr9MPxHmHF/QU1m/vGmtIB0&#10;qNnJ6UD94e0uO1MaQmmkgdTTC7GgajYcXAppYmmlgKYST1oL94cX9KaW7k00v6U0t3JoD3hxc9qa&#10;zf3jTWf0ppIHU0ByocXPamFwKaWJppYCgY4s3rTC/oKaST1NNL+lADi3qaaXPamk+pppc9qAHM39&#10;400yE00kDqaYWJoF7w4sBTGk7GkLgVEXx0pe8MczepprPjpUbyd81Gz+hpeoEjynrionkyOaQt6m&#10;mM26pLjsKXPam0Uxjk07sYpf0ppY9zRmoye5NIBzSAdKjZyeBTWbn5jTWf8Aump+Iv3hxOOTTC5N&#10;NLAdaY8naj4Rg8p6VGST1NBJJzTZKkAL+gpjuc0pOOtRyv8ANxQAM3941GWVRuc0Egdajd/Wl7xo&#10;OaVj04phYCmliaYzgdKXoA53JGSKjLHuaR2bGc80wt6mpNBxbHC01mOM0E461G8lABSFgKa78ZFR&#10;MSaAJHcZqMvnnNNLgdKY8hPQ1PKabisQTmmswIwKY7t0zTCe5qQFd+OlMMhNDN2FMZsCgAZsUxmz&#10;yTTWkC00knqaCveOw8OeP9J1PSYfBHxNhlutMjG3T9QjGbnTCe6H+OPpmM8YHHIFZvjXwRq/gee3&#10;v472O80+5HmabrFix8mcex6q47qeQR361z7ONtb3gv4i3XheKbQ9W0+PVNDvGH27Sbhjtb/bQ9Y5&#10;B2YfrxgKNe31bSfjFCul+I7mGx8TrGEstYlbbHqeOBFOeglxgLL/ABYAbsayfDfirxb8HvFN1YXu&#10;nttLfZ9Y0W9X91cx90dTkHgnDc9cjIPL/Gnw/tbDTV8a+B7+TUvD80m37Qy/vrJz/wAsZ1H3W5GG&#10;+63bqBVrSvFOjfEnSofB3xBvI7bUoIxHoniOY/d9ILk94z2fqh9Rml7wEfjzwJpTaMvxG+G7yXGg&#10;zybbi3k+abS5j/yylx/Cf4X78A84Ju6Tq1r8b9Ij8HeI7yOHxRZQ7ND1WeQKNQQdLWZj/H/ccnk8&#10;Hk84uja94x+CvjG50+/05Rx5Gq6XdKGhu4TztbsQRyGHrkcE5l+IPgbTLWxi+Jvw2llk8P3c23Yz&#10;HztMuOpgkPXgn5WzyMck8k94qJB4I8WDwhfX3gXx7ps0mi30nk6tYlf3ttIpwJo8/dlQ/mMg+y3M&#10;XiH4HePob6xuobuFo/MtbhQGt9SspBjpyCrrkEc4PuAa15fL+O+gtOoA8Z6ZbZkXvrNug+8B3nQD&#10;p1ZR3I4oeBdW0/xtof8AwqLxberDumL+G9RnPFlcnrC3pFIeD2ViGx1qB+8Q+LNPXwJrul/E34aX&#10;ci6XfSfatJm+81pMpy9s+erIeOeGUg8gmjxykWm6hpfxj+H5+y2uoXHnCOFf+QdfoQ0kH0zh06ZV&#10;sY4NJ4J1KHSL7UvhB8RS1np+oTmK4eZf+QZfLlY7jGegOVbBGUY8nApfCUbeGvEeq/Bbx/tt7XUp&#10;BbySSNlbO8X/AFFyv+zkgEjrG556UDDWtTg8I+LtJ+LHhnTY103Vt0zWC4WNW+5d2eP7nzMAMf6u&#10;RetWtK8P22leN9Y+FdvMJtO8TWI/sW4Y8MxAns5Of4icRH08xxz3o+FtK1K8/tv4H6/bmO+855tL&#10;jfkx6hCCDEvOP3qBk92EfXAqql7e6z8N7PXbR2XUvB18sbMi/MtnK5eJz/uT7lz/ANNlFAF7w/rF&#10;muheE/F107GTw/r39n6orf8APm7edGD7HN2v0GOwrY8O2UGnlfCutTN5OmT69ptzIgG4RQpHcfLn&#10;+IsJMe/41T1qzi1jV/FFjplvFFa+J9BTxBpsK4xHJGftDoMf3QLqMY9B9K774faXqepXN1rugWsE&#10;39oNZXTGZQy759KlMgYdw9ysan3yPWl7wHnn7V2qpd/E6PSkm8xtN0qCKabORJI+Z2cex84V5g7t&#10;nGa7D496gmofGTxJKn3YdUkgUenlfu8D2+WuPZ1UcVBpHYbknrXp2hk/Cj4C3vil/wB3rHjhm0/T&#10;d0Y3R6eh/fyAns7EJ9ACK4v4beC7z4keONP8H2Unli6m/wBIuG6QwqN0kh+ign3OB3q/8cvHlh46&#10;8cyHw8gj0XSoU0/Q4VJ2raxcKwzz8xy3PPPPSge+hyTuM1G0vpTXJzgGo3cKM5qJblnffs96bZjx&#10;xJ491uFm03wjZvq90q8eY8ePJiB6BmlKYz1wa4rXdav/ABDrN5r+qzmW6vrp57iRv4ndizH8zXd+&#10;K5ZPhr8DtL8EBWj1LxhMur6su75ks0JW1jIHUMS8vPI4rzV2OKr3ifM0LPxBLDbLpmpQLeWa/dhk&#10;bDRZzkxvyUOSTjlSeWVsCu0/Z/8AC2l6v8WdJ12K5+0aZo8janqUc2Flt47dDLl16MhdQu5cjkZC&#10;lgK83Zu7GvRPh7eP4F+CPizx/BLNHe61cQ+H9LkhbaUyRcXDE/7iIvHdqPeCRy9/8R9a17Vby+8T&#10;RR6hb6hfTXdxZzMQscsrbneIjmJiccrwdqhgwGKq3Hhy21CFtQ8JXMl1Gil57OVQLmAAAk7RxIg5&#10;+dOy5ZUyBTf7S0zW1K+IFaC6P3dSgXO84P8ArU/iyduXXDAbiRITVW9sNV8O3MN4sjLk77S8tpMq&#10;+D95HHcH6EHggHioKPdP2YtZu9I8G+F0uVjvIdQ+Mek2trbXUkhW3KASGVArDB3uh4ODjB46/vRp&#10;ni+eG+i0DxfZLYX0h228iuWt7w4z+6cgfN/0zbD8NgMo3H8GfhlqNh9k+Ddv4ilkW/1b4g/2nHJZ&#10;xJmTy7qCBPNT5cl2QjzMgjaSQxOa/fBLjw94z0uawu7dbiPhLqzuofmibGQroeVPQj8CD0NeTm3x&#10;Q06H0GR/DOz1uvmef/EDRrzwp8bPCfiDwTZW8dxqy6hbX1vNMyQz/u1m7A7XYxnLAcnBOcV0mvaP&#10;4P8AjT4auvDOu2Vxb3EcbJPbyHyrywZ0Kkggnggsu5S0cg3DLKTXNfEW31fwZ418E3s17calpsOu&#10;TCCPy2lvId1pPlcjJmQLzyDINp5kLDHc3ulaF43s7XxBouqhZ1Xdp+q2TAsoPVfR0OPmRsg46AgE&#10;eZJ2jF/j8z1KceaU4vq9U/RbHlvh+Kw+L3wztfhj8TbQWOsWLS2mjasGyJbm1dotyt/DMDHl4j95&#10;TuXIztk/Zq+K0kOpSfBzxTafY7y1aRLG3aTIhkjJE1qvJJRSrNGSTlMrk+Xk6Xgy0sk8e+LPhb8R&#10;rWzjm1W6h1XT44ZGVLkvFseWEn5o3DwF9oO5TkgttLVy/jL4Zapa/ESTw9r/AIiW3m1ZkvPB/iZt&#10;qPHqkAUFZVAxvkjEYbACyeSGA3Egb+7JSg+uq/4H6nH+9pctWOrTs/O2ln59n56n0Eh4p1cx8NfG&#10;c3jTQN+qWf2PVrGY22sae3W3uF+9jnlG4dD3VlNdKSSCMVwyi4ysz2oSU4qSHUUUUFBRRRQAUUUU&#10;AFFFFABRRRQAUUUUAFFFFABRRRQAUUUUAFFFFABRRRQAUUUUAFFFFABRRRQAUUUUAFFFFABRRRQA&#10;UUUUAFFFFABRRRQAUUUUAFFFFABRRRQAUUUUAFFFFABRRRQAUUUUAFFFFABRRRQAUUUUAFFFFABR&#10;RRQAUUUUAFFFFABRRRQAUUUUAFFFFABRRRQAUUUUAFFFFABRRRQAUUUUAFFFFABRRRQAUUUUAFFF&#10;FABRRRQAUUUUAFFFFABRRRQB+LJf0qNpCaaW7k00v6Cv0w/E1Gw5m7mmlz2prN3Y00ue1BfvCs2K&#10;aWJppYCmliaA94cWAphJPU00v6U0t3JoFyji/oKaW7k00v6CmlvU0FDi57UwsBSFz2phYCgBxYmm&#10;F/Smkk9TTS/pQA4knqaaX9KaW9TTS/oKAHFu5NNLntTSQOpppc9qXoApYCmlietMeVUqNpGbqaYD&#10;3mC/dGaiJJ6mgnHWoySetADmbPAptFBIHWoluUkNYEtwKQ7UGTzSPL2xUbucZpFDnkLHNRl/Smkk&#10;9TTS/pQA4nuahaQmh3zxUbP2FBURzNjk00yE00t6mmFiaXvFCue1NpC4FMJJ5NQA4v6VGZKSSXbw&#10;tRFu5NADnl71G0hNNpsj7TjNBfvDie5NRs2eTTQ/rSFm9amQxGZj2ppfBxinZx1qFn/u0uVl+8OL&#10;dyaaz+lNZv7xppc9qLsOVA7Y700sB1pshIOd1MLgdaRcRXkOKjYlu9DOcc1G7nGaChznnrUZf0pp&#10;JPWgnHWp5gAknrTWAHzMaC57VG7AKeakcdxryMKYWJppYCmFiepoD3hxf0ppYnkmml/SmlvU0FgS&#10;T1psjbVzTWn7KKjLdyaXvAbXgzx1rfgfVGvtKdJIZ18u+sbhd0N3Eesci9CME+4zxWv4t8C6Nrmh&#10;SfEb4YxySaWv/IU0p23z6U57N3eI87ZPQYPINcZuZvuir/hPxjrngbW49f8AD955c0fyyIw3JKh6&#10;o6/xKe4/kcGoA6Xw54o0fx/o1v8AD74g3q281uoi8P69IP8Aj19IJj1MBJ4PWM/7OQKega74l+C3&#10;i270LxFo2+CZfs+taPdf6u6hP0OM4OVcZx1GQSDa8WeEtE8baFN8RvhlaeSsK7te0FWy9g2OZY+7&#10;QE/98nrx0b4Z1vSvibosPw58a3sdvqFuoj8N65Mp+Q54tZj3iP8AC3VD6g4oL94g8beGpfAl9p/x&#10;D+HerTTaLeS+dpOoR5EltKDzBJ/dkX8mHIzzix470/T/AIkeHJPi34VtUhvIWUeKtNhXAhkbpdIM&#10;/wCrc9R/C2eoOaqeEfEl18Nda1D4efEbR5m0e8k8nW9NkX54WH3Z4vR14YEcMPqCC7i1/wCAvjyH&#10;UtMuY9S028t91tcL/qNVsX4ZWHI5HBU5Ktz6Egy1rL/8Lg8FP4naXd4m8P2oGqL/ABahYqMLce8k&#10;Ywr9yuGJ4xVe+kHxT+HX9qbd2u+FbZUvOpa807OFkPq0RIUnj5CpPSjxFby/C3xRpfxU+Gd0ZNHv&#10;2M+lvMCwjPSWzmGeq5KkZ+ZTkHvTteltPhx4t0v4t+A4N2h6qzSwWjncIs/LcWUn0BI90ZSOeaAI&#10;vEep33ivwvpvxc0m5ZNZ0WaGy1qZT8+5B/ot19WVdhOfvRj1rT3aQvxFs9XUrb6D8QdNeK4Vfu28&#10;krbJF54Hl3ShxjooXsSKrw2ugeAfiH9hNwz+DfF1jtjmf+C0mPysc5HmQSAZ6kGM9M1TTw7fx+F/&#10;Enwv1Vdup+GbptT0/wBXRcJcKv8AslPLlGO0We+QAafg/wC1W8Hh2LU7Z4r7w74ok0TWI2HzLZ3R&#10;I8v6Z+1j2L+4r0v4O6Jo0GoaRockk6m0s5bebMjZf7Jd3MJI9me834/hEYHPWuIsob/xVcaprGnF&#10;JJvF3hNb23j8knfqsG4ybAD97ME7D+60qcYIr1Dw5dal4dtdc8RfYrVrZLG61WO4+98r21pOxRv7&#10;jytcn6r6Cgctz5S8QalLq2uXuqzvue5vJZXY/wARZySf1rPZuck0m/K7ia6X4R+BLf4heNYdN1S5&#10;FvpNpG15rd40m0QWkeDI2exI+Ue5FZlnTaVI3wf+CNx4gLeXr3jiNrWxCyYe301SPMkIxx5jAKPU&#10;AEHgivLckjmum+LvxFl+JPja412OIw2MKrbaTZjhba0TiNAO3HJ92NcsWJqZFRFcnpXSfB/wPB4/&#10;8c2+l6nL5Wl2cb32tXODths4RvkJI6ZA2g+rCuWLE9a9D1jb8K/grBoCnbrnjZUu7/5jut9MQ5hT&#10;2Mr5c88qoBFERy2OX+KHjy5+I/jnUPFs8IjjuJdtnbqgVYLdAFijAHA2oFHuRnvXPuxx1ozjrTHf&#10;NSMQ5J4GS3616H8e5l8LWfhv4NW7N/xTWlh9UG0AG/ucTS/720FEyeflIql8AdI0648aSeNvENsz&#10;6R4UtW1W+XjErRkeTDk8ZeXaAO4zXIeIvEGoeJ9evfEmrzGS6vrqS4uG9Xdix/U0/si3kVi5PSpt&#10;O1q80pJLePbNbzEedZzLujlwCASP7wDNhhhlycEVVLk9K6T4MeEYfHXxW0HwvdKWt7jUEa828fuE&#10;/eS/T5FbntSNPePWp7Kwsf2lvhb4TtLuO3m8L3GgW+oWM0uPLka4S4lKOeH2mXBHDcdDgkfv1qvh&#10;+x1h476CeS2vI0It762IEiKe3IIZCcHawKkgHGQCP5z/AAJ4tbx9+2H4f8ZOpVdS+IljNFGxzsjN&#10;7HsX8FwPwr+iuTRbrR1M/hhkVd2W0+ZisLdfuEAmJicHgFTg/Lltw8fNH+8jbzPfyOP7qd1fY474&#10;iapqNr418DWXiaOGPy/Ejlb6NgsMubS4UDDHKPkr8pyPmGGY5A6m/wDC13aXsmv+DbiOzvpG3XVr&#10;Jn7NenH/AC0A+6/Qeao3cDcHAC1y3jjUrPxH8VPA+hSWjKy3GoT3tndRjdGq2jJ8w5DKTJjcCVPO&#10;Cea6z7Fqvhhd+jJJeWC53aezZlhGP+WTE8gf882Pf5WAUIfNl8MfT9WetT96pO+quteq0Rwurajo&#10;XiH426PpviHSJLe61PQrqwutPuG2yQyxPFcxSI6n5hgSlJUPDIeVZSBF8eNKu4Ph7LYeMlXULbTb&#10;qK/0vVJvlMjRHJtp9oASSSPzI1kGFYuAdrFQ+j8Yn07xBc+DNX0zUZoWXxYluLuz+Wa3aSCZCPmH&#10;ykNtBVhjswI4rprfW7q3ceFPiHa27NdZit75Yv8ARb4EY2FWz5ch/wCebEhh91m+YLfNy8rS26fM&#10;x9mpc8W9+vTVLf59e55L4q8ReJ/g/wCM9E+JWmTT6ppOrxw2txeKB/xMrVhmETHIAuYw2Ec/6xDy&#10;Rhs+5aFrmm+JNIt9c0W8W4tbqFZYJU6MpHH0PqDyDwa8q8EWrad4P1r4Y/EKD+0PDum6hPp0zS58&#10;zT7fiS3Zj1MPkvGQ4w0RXnKjcmV8GPiDrfw88aXHwz8eT7re61SS1tb/AHARNd4V1YZPy+fGyvt6&#10;F23DJkYI50/aR03X4r/gGWHrfV6i5vhl0fR9V6M96Ge9FFGa5T1wooooAKKKKACiiigAooooAKKK&#10;KACiiigAooooAKKKKACiiigAooooAKKKKACiiigAooooAKKKKACiiigAooooAKKKKACiiigAoooo&#10;AKKKKACiiigAooooAKKKKACiiigAooooAKKKKACiiigAooooAKKKKACiiigAooooAKKKKACiiigA&#10;ooooAKKKKACiiigAooooAKKKKACiiigAooooAKKKKACiiigAooooAKKKKACiiigAooooAKKKKACi&#10;iigAooooA/E8t3Jppf0FNJ7mms5PSv0w/FveHEgdaaZCaaSB1phYmgPeHFwKYSTyaaX9KaWPc0DH&#10;F/QU0t3Jppf0FNLepoAcXPamkgdaaXPamkgdaAHFyelMLgU0sTTC/pQA4sT1NNL+gppYnkmms/8A&#10;dNADie5ppc9qYzheWNRtMx4Wl6gPeRU61G8rPx2ptIWApgLTS/pTSSetFK6ACSTk01n7Cgv6Cmk+&#10;pqZbl+8GTnNIzYFNaTHeoyxNII7DiwFNLE00sBTHc96Biu3Od1RM394015CehqNpCTQBI0gWoy57&#10;U2gkDrSjsUmBOOTUbOScGh2GetRszEUnzFDi/pTGlz2phJPU00v6CpAV3OaYT3NBb1NMdx0zQArP&#10;6VG5ycUxpXbhRSfd5J5oKSHU15QvQU0knrUUj+tT8JQ55GbljTN4H3RTWbuxppfsKV2VEc7HHWo/&#10;M2jGaR2OOtRlgOtIocz5OKZvHYU13pvzNQaDmlPSo2buxpTtA4pjsMdanmAC/oKaW7k00v6Cmk+p&#10;qQHFz2qN2G0g0Fz2qJ2OCKDQaXAppZvWms2KYST1oJiOL+lRvLnmh+tNJA6mgfvAT3NNcgDmguT0&#10;qORsCl7wwaYt8qjFRlgRTck00uBwtT6FRNLwv4r13wXrsPiLw7emC4hbjjKup6qw6MpHBBrpvGPh&#10;fRPHGhTfE34c2QhWH5vEGgxLzYOf+WsYHWAnP+506fd4Uknqav8AhPxfrfgfX4fEfh+6Ec0PDK67&#10;klQ/ejdf4lI4I/kcGkUdfpF7a/G7Q4fB+rzJH4psYdui6hK2P7SjX/l1lYn/AFgH3GPXG088mv4E&#10;12x1bT5vgl8Spns7Zrhv7JvLhSG0m9zghsjIjc/K6ngH5uDk1H438L6PrOkf8Lb+FsTw2ImX+1tN&#10;jJ8zSLg+mP8Alkx5Ru3Q4PAsavHF8bfDUniexjX/AISzSrfdrFugA/tS3UY+0oB/y1UYDjuORzxQ&#10;BF4Rnfwnq+qfBD4qI1rpuoXAjuHkX/kH3Y4iu0zj5emSMBkbqRin+FrB9B1rVvgF8Q5Egg1K4Vbe&#10;4dspZ3wH7m4U4PyOCFYjGUcEninWjD42eDf7JkUyeLPD9rmyYff1SxUHMXA+aWMfd5yy5HJ5FdHb&#10;4t/DzyX3P4k8J2uY+u++01T93ry8JOe3yHuRQAuiaTqfiLwzq/wc1y1aPWtBlnvdHibltyD/AEq2&#10;GCc7lXeuMgmM8/NzbtvFCSReFfjH5Hn3GnXC6N4kj28zqEKox9TJbFoyT1MfOc819X8Q6nr+g6V8&#10;c9Bnxrnh+5gttePJLsv/AB73LeocL5b5PLKOOa6DRdK0638WX0WjssOg+PtNV9BWTBWDUSS8akZH&#10;MUySJxnAdM5DUF+8X/D0OleB9SOgyRyzR+CPEsfl3EjlftVtqIETP8p+UAbGGDhgffFdebXTdG+B&#10;viiPT7ueQ6d4dl0uTzmzuaBrq2Lj0ViCwHYVyPhe31fUNC0V1S33NoFxp2oIYirC/gEEtkHPVmH+&#10;iqFP3WWQdzXVeOZtVtfgT4qnubaOOOazVpGXku8qWrsf+/0t1n3HtQQfK+eM16T41lPwb+FcPwwg&#10;by9e8SLHfeJWViGt7ccwWpHY8lmHUHjkEVnfBPw5pVl9t+MHjS23aN4cCvDCwP8Ap18f9TAPocM3&#10;XAAyME1xvijxNq3i/wARXnifX7nzru+naWZuep7DPQAcAdgAKzNNygzgHmmPL2xTW3MxojV5pltb&#10;aFpZZGCxpGuSzE4AA7mlyo0Os+DfgzTvF3iaTU/FDNH4f0O3N/rk3P8AqUPEQ9WkbCADnk46Vk/E&#10;TxxqvxF8ZX3jPVwFkvJsxwqflgjAwka+yqAPwzXWfFG4j+GXgu1+CGlyr9ukdL/xdNGx+a5K5its&#10;91iU5PUFzngivN3ZsdaUuxK7gW7k0x5OwFIW7k11fwa8KaZ4k8USa34oG3QdAtzqGtOSBujQ/LCM&#10;9WkfagHU7j6VJRr+NSPhr8H9L+HSKq6p4kaPWdewctHb4ItID2GQWlI6gstebs21cE1qeO/GerfE&#10;HxhqHjLWX/0i/uGkZdxIjXosYz/CqgKPYVjlwOlA4oeWJr0H4TFPBvwy8ZfFCWTbLJYjQdJ+Xkz3&#10;PMrKexSFW56/OK85LEnBNei/G8jwX4e8N/BSB9smk2X2/XAF27tQuQHKt/eMcXloD9elOO45a6GZ&#10;+zoW/wCGgfAu7/octL/9K46/pkH+fzr+Zn9nV8ftBeBAv/Q5aX/6VxV/TMP8/nXiZp8Ufn+h9Jkf&#10;8Ofqv1PPtV0xfEn7QEVpPLIseleEzLDJDIVaKaa6ADAjvtgIwcgjIIIJFdTHqt7oh8jxIytCOF1J&#10;F2p0z+9H/LM/7X3D/skha5v4UldY8d+N/GO4t5mtR6bAT0EdrEqkD28x5PxzXdlRKMEV5tTdLske&#10;rh1eLl3b+69l+CPPvjloEJ0rTfE+nKsN5beJNLbzf4JM3kUY8xcjfjdxyGGSAQC2emg1Ky8QpJ4W&#10;8T6THDcSQnzrG4/eR3EecFo2IAkX14DLldyrkZ5v4waU+i+FLeLSZHNvceINKVbDggP/AGhbsPLJ&#10;I2A4xt+70xt5z1jDQ/Flg0MsfmeXJ8yndHJBIOh7MjDOQeDg5HBqv+Xa9X+gor9/JLqlp0e55/ZX&#10;a/CT4vX2n6pPd3mk69o8dz9um+drL7M3lHzW6ugSWIGQ5YBQXzh5Kx/ih4C8HeE9YjvdU85vCnia&#10;OPT7qO3Un+yrhS0lrcRMvKoCZFA6JuAHy4QdF49uNS8K+NPB+ta/Ms0EOrS2J1ZmVAYbiFxslXgB&#10;t6Qnco2sVOQnAMvxL8C6pZ+DtSsvCEEk1jInnx6ZD9+yuUYSRTW47qJFVmh6EZKYPyPpGXLKLvv/&#10;AMN/wTkqU/cnFK/K7pdVdXfqnqaXwr8Y3eq203g/xFfRza3pEcYnmjIC39uw/c3iYJysi9cE7WDD&#10;0z2ZI64rwDxbbaxY6B4d/aD+Gixx2tvAs15arIxWxikGZ4SFUlrcPyyjmIqxUYPye0eDvFVh4y0O&#10;HWbAFN2Unt2I3QSjho29wfwIwRkEE51qfL7y6/gzpwtbm9yW61T7rozZooorE7AooooAKKKKACii&#10;igAooooAKKKKACiiigAooooAKKKKACiiigAooooAKKKKACiiigAooooAKKKKACiiigAooooAKKKK&#10;ACiiigAooooAKKKKACiiigAooooAKKKKACiiigAooooAKKKKACiiigAooooAKKKKACiiigAooooA&#10;KKKKACiiigAooooAKKKKACiiigAooooAKKKKACiiigAooooAKKKKACiiigAooooAKKKKACiiigAo&#10;oooAKKKKACiiigD8Ry3qaaXPamkgdTTTITX6Yfi4pYCmlietNLAUwknqaAHF/QU1m7saaX9BTWb+&#10;8aAHF/QU0t3Jppc9qaSB1NAvQcXPamFgKaXY00uBQMcWJphf0FNZu7Go3m7LS9QJGbHLGo2nyMJ+&#10;dRkk9TQTjrTACSetBIHWmlz2ptACliaSmlwOlNLHuaXvF+8OL+lNLdyaa0gHSo2kJqBkjSAdKjZy&#10;elNZv7xppc9qAHFsdaYWJppYCmliaAFL+lMeTPSkkppOOtBSQE461GzY5NDsM9aikbnilLYX2hzy&#10;DpmomZj0FGaZvJHFHvD5RxYCmEk9TTS/pTWY45NTdlDmYEYFRs+OlNeXstN2k8saQAXJ4FNO1fvn&#10;8KHfbwlR5VRuY5oK9BSxNNLgU1nOKYX9KXvFDmY4yaikkI5NI8p6io2kY96gqI5m7mml/Sms3940&#10;0v6UFCuxx1plGaaXA6UFRBmA6ims3qabJLx1qN5GbljQUOklBGFqMt3Jppf0FNZv7xpe8A4v6Cms&#10;2OTTS57VHJIEGTUF+8OeT2qN5O1NLM9BCqOaBjaaz+lNeYfdWoySetAveHSORzTWb1NNkYjmmlh1&#10;Jpe8O1waXsajdmPQUjEDqKaWJGKV+wAWJphf0pCxNJUmgEk9aY5+alL+lRs7bqANvwJ451T4f66u&#10;sackc0UkZhvrGdd0V1C33onHcH9DzW/4o0l/A9/p3xk+El/Muj3FzutJA2ZNPuBy1rLye3TPDqe4&#10;5PBswHJNdH8NPiDH4QvrjStesPt2g6pGIdY08t99e0iZ6SIfmU8emR1AX7xu+K449ln8ffhav2FV&#10;u0/tSzgIP9mX2c5AJP7mQ5K5BXkqccLT/Et99hu9N/aJ+HEC26y3m3V7GNfksr7Hzx4x/qpVJI6/&#10;eYccARYk+BfjNWlK614U162I3Jny9SsXPPptlTPsVYdgeX28Wn/B/wAYyaNqc51LwX4rswPtC8+f&#10;asfklHpLC3UdQQeBuFL3g94uw/2H4Y8fWeu6NZSTeEPHVs1vNZQ/M0IkYLLAAo+/DIQy4HTbjrVi&#10;DRktLLVvhrqUUklx4Dk/tnSZ4R811GAGmUMD8qvmKQEchVzjOaZ4f8L3egPq/wADPEupwv8A2rMZ&#10;fCN420xtP5bbJ1OTsWZGWPPPzHggoau6Vfa4NB8N64kS/wBseFLyG38WQzx7WFiyyCFpW5O1IWkR&#10;jjI3gHlQKYe8akd/4euZ7jXoBcRzapDb+OY49x8qOS2b99bpx98n7R83THl+ldl4w8F3etfBjXPC&#10;HhW/kvrq6ltbaBmyAFkv/PVueiiOcZPomea53R7O+0pG0y1ht7jT7XxEsFnI827f4dvIoUfGf4FU&#10;wHf0yrdwa6v4ta34p8H/ALOmra6ix6fqi2MEEht1wy7pkhLgg5BKHI/u/hQQfO3xt8UaPAtj8J/B&#10;M6yaH4c3I1yuP9PvD/rbgkdeflXk4A44NcAzbTjFDu3TNRs2KzNY7iyOcV33wosrPwD4euvjp4it&#10;o5Gs5DbeF7OYA/ab/H+t2nqkIO4nGC20A5Fc38OfA198RfFMOg28629vGrT6nfSD93Z2yDMkrHsA&#10;OmepIHGasfFrx9Z+M9bh0/w5A1r4f0aH7JodmxPywjrKw/56SH5mPU8A5xQPyObv9RvNRvp9S1C4&#10;aae4maWaaQ5Z3Yklj7kmoN4PJNMJJ60EgdTWZcdwZt7BVByenvXoXxNlHwy8C2fwTsH26jcPHqPi&#10;51bpOVzDaZAGVjU7iMsN75HIqH4R2Fn4P0y6+OXiO1R7fR5vJ8P2synF7qZGY+O6RD943I5CgZyR&#10;XBanquoa1qVxq+q3Uk1zdTNLcTSNlndjksT6kmge7ISxNJTS/pTSxc7c/hQUd58BNA0y88VzeOvE&#10;8TNovhO1Op6h8wUSuh/cQZIIzJLtXHcbq5DxL4h1LxZ4hvvE+szb7rULqS4uGz/E7EnHtzx7V3fx&#10;NI+Fnw00z4MwDy9W1Bk1bxZ+7CsjMv8Ao9qx6/u1JcqeAzgivMyT3NPyJXc7T9nV/wDjITwIo/6H&#10;LS//AErir+lbxh4ktPB/hXUPFd8jNDp9lJcOinl9ik7R7nGPxr+aX9nN/wDjIXwGAP8AmctL/wDS&#10;uKv6MvjEY/E99oPwpVGkXWdQFxqke35fsNuRJIGPbc/loPXca8bMo81SCfn9x9BlMpQw87b6W9Xo&#10;jS+DHh298MfDTR9M1P8A4/HtvtF7nr50zGWTPqQzkZ9q6oghvwoG1AMCndOa8iUrybPoKcfZ01Fd&#10;Dh/jKzz3HhLS0X/j48YWhb/djWSbP5xium1PQYr6ZdRtJmtb1VUJdRYyVBJ2OOjpyflPTcSpVsMO&#10;b8ZhtV+LnhHRo3+WxjvtUuF/3Yxbp+twT/wGuzY5q5aRiY0/eqTb7pfgv8zz74zautr4KW48R20c&#10;NxpurWF3G3/LGcR3MbPsJ9YxJlTyBu6gbj0n2bUfCqbtPhkutMXJazRS0tsOv7ru6Dn931A4TICp&#10;WX8frNLn4M+IkZN23S5JPxUbs/XitaG91DQVUaozXFjtXbedZIBj/lqB95f+mg6A/MAAXNf8u16v&#10;9Cf+X7v2Wvze5w/gy0ufD/ibxRZ+FVbUrM366hJpbTKY7u1u1LFodx2rIsqzrjIV1wrYOGXkfAfi&#10;if4O+L7pkvHuPCklzHDNNIpD2du5ZbeVxt3Dy3V7Zt+GXytrYCxIPQPEtjdeF/izofizw1bQtHrl&#10;vcWOoR+YVW4dQJ4iOdofYk+DjBPBxu3LmfEmy0XT5F+L2gaKtyjMNN8WaXMoQ3VrKVjYOrcCVG8s&#10;5bAKZy23BrSMk99br+v+AcdSnKOsXZwb+566eVnqj1VeR0oyDxmvPfhR4usNLvI/hnLqEk0K25l8&#10;N3VwjK9xaqcNbvuGRNAfkZThtu1iM7sehZ5zXPKLjKx6NKpGrHmQ6iiipNQooooAKKKKACiiigAo&#10;oooAKKKKACiiigAooooAKKKKACiiigAooooAKKKKACiiigAooooAKKKKACiiigAooooAKKKKACii&#10;igAooooAKKKKACiiigAooooAKKKKACiiigAooooAKKKKACiiigAooooAKKKKACiiigAooooAKKKK&#10;ACiiigAooooAKKKKACiiigAooooAKKKKACiiigAooooAKKKKACiiigAooooAKKKKACiiigAooooA&#10;KKKKAPw+LAU0sTTSwFMJJ6mv0w/Fx5cCmEk8mml/Smlj3NArocX9BTS3cmml/Smlu5NAeo4ue1ML&#10;AUhc9qjeRU4PX0oGPLE0xplXpzUbSM/+FNoAVnZuppCcdaaz9hTSSetADi/pTaCcdaaXPap5i/eF&#10;LAU0sTTSwFMaX3/KldhyocZAKY0maYST1NNZ+wpDHFu5NNLntTS3qaaXPagBxIHU00yE02igAppf&#10;0oZhjANRl/SgBXcimFvU01pCT1ppPcmg0GyPk4ppb1NNkck8Cmk45NAveB5OMVGWJ6mh3GajJJ6m&#10;p82McX9KjbJOXaneaFHyrk1GzHqxqQFLqvSmGQnpTSe5qNnOOtBfvDpGI4FMLAU3c3rTC47UveGO&#10;dzjNMY5PWkJJ6mms/YUe8X7wP1yTxUZck4UUPy2WakzjhagYu3HLGmFgKGdV6mozIDzQArOcdaYW&#10;JpHlxwKjaX3/ACoNBZXwMCoi3cmh3OKjJ7mgBxf0FNLepppf0ppPc1mA5n7Co2K96DITTCwFADix&#10;NMdhjFNJJ5NMY5NBoLlUHy1GX7Chn7Co2cDoaAB2OetNLAdaaXY96bUyAQsAcU0sTSHrTS/pUlpW&#10;Av6U0t3Jppf0FRu7ZxmgZI0gFRs5J4NNLepphckYo3HHccxHQ00sTTWbFNLE0veLO5+G3inRdZ0e&#10;T4RePbxYdLvpfM0vUpP+YXeHgPkkYibo46c545NanhLSri7uL/8AZu+IxNrcR3TSaHeSHcLG7xnA&#10;JYDypl/AllIGTkeXs/8AdNeqJLefFXwH/wAIo183/CZaFYq8PG2TULNGL/ZSxbLSx5D4xngDBKkh&#10;RJkWNISbx7o1xousaRNb678PWeewh58yazi62jum070dQQwIOGcqOKv22t+HdQks/ipqSMtl44j/&#10;ALD8TwrGRHbXBUiSYYxtJKwyrw3/AC071FqereJ9esNK8f8Ag+eP/hLPDt9bx+LLdd0f2iQqI4pZ&#10;CSAQq74pCcYJf+H5jt+HtGTV/F82meH3t5PCvifSBdeGWkjZ47DUIpCQqqRnckxlZlGAUYknAIp+&#10;8P3ja+Fnh/QxeIfE98sMnhuzk8JavDNI22/EjReSo4+6ZJJgMc7dmfWtT9ofVbLXf2f/ABNfWWoN&#10;MLhLOZVbP7pRdRoU+oeN8+9N19dXMOn+GdJvI76GC1mttQvLqMRynWbcW5tJ5DnlnZIwoPVX5JyM&#10;L8W0W+/Zx8SP/Yq2ayWyXCovqzxXD/TEskgx2INMg+QXYY60kUdzeXMdtZwPNNLIEjijUszsTgAA&#10;dSfSmMwxwa9D8EWtv8IvCK/GDXLdG1i+3R+D7GaPO09GvmUgjaucJn7zc4wAazNBPH11bfCPwYfh&#10;Bo86trOo+XP4wu4yDsON0dkpx91eGfBOW4zgEV5uT3NSX13c3tzJfXkzTTTSF5ZZGyzseSSe5Jqu&#10;ST1qZFxQ4ydgPxrW8AeCNT+Ifii38M6Y8cfmbpLq6mYCO1gUbpJnJIAVVBPXnoOSKx1V3dYo0ZmZ&#10;sKqrkk+gr0HxhPH8HvBj/C/TnA8Q6xGkniu5jYH7LF96OxUg9f4pMdThckA4kvyMj4t+NdK8S6la&#10;+HfCMLQ+HtChNrosLfedc5ed+B88rDefTgdq5B/u0EH+H1pskigYBoHyoYXVRxXd/BHQNLtp734v&#10;eMLdZNE8Lqsy28g4v70/6i2HPOW+duDhVORg1x3hzw9rPi/X7Twt4dsmuL6+nWG3hX+Jj6nsB1J6&#10;AAntXXfGnxJo2nQ2Pwc8FXSSaN4dZvtV5H01HUGGJrg8cgY8tM5wq8Eg013I8jj/ABH4i1fxZr15&#10;4m1268+8vrhp7iYrjczHJ4HQegHAHFUS3qaaz46VG0hNI0O2/Z0lC/tC+A+f+Zz0v/0rir+jT4Z7&#10;PG/jTXPiu6brdn/srQnLZ/0aFj5si44xJNn3xGtfzyfsd/D6z8dfHnQbnXNQks9L0vWLOe8vF6iR&#10;rhEgjHqzysgAyON3Ixmv6SfDGgad4U0Cz8OaRH5dtY2yQwrx91RjJx3PUnuTXk5o+Xl7u/3aHuZL&#10;FylLsmn8+n3GkOOKD70VX1G/s9KsJ9S1C4WG3t4WlmkboiqMlj7ACvFPpDj/AA1t174z+Itc8s+X&#10;o9ha6VC3q7ZuJT+Twj/gNdtnjOK5D4J2FzF4Fj1+/t/LvNeuptUu1PUGZtyA+6xeWuO23HauvA+X&#10;mrnvbtoY0f4affX7/wDI5P46sE+DniQn+LR5h+akV1FuubeMN/cA/SuV+OUH234a32kqfm1Ca1s1&#10;29SZrmKL/wBnrro8AYFJ/wANev8AkC/jv0X6nA/F7SH0PQrLxNp77bXSdcs72a0X+BRMEkaM5AX9&#10;3I+VPynGflO4tseJfDen+NdJnuNNmVZLq1ktbhZFISeMgq0Mq4yCCTg43I3sWVj4z2D6p8JPEthC&#10;m6STRLry19WETED8xVyzt5tS0y18SaTcCO6mtY5GDf6u4BUHa4/kw5X3GVNqXup+f+Rm4XqyjbRp&#10;fr/wDyPVPC2seO/A1v4k8O3rL4x8L3SrrdrC6+bNdQfI0ijkLK6JkHBWQFQwbauz1D4X+P7Xx74e&#10;W+Ekf2qFVW6jhPykkZEi/wCyw5A6qdyH5kYDBsoivxX1bT7C7NjdX9jFqFqrx8+dHiGdXX+ONl+z&#10;Hg8ncVIZSRxLPrXw2+Juoa74f0uZVjVr7VNBjVmLWzMBcmA9H2yFZlxjIlIGxlkQ7P8AeR5fmvn0&#10;9OxyRk8PNSWz0fy2frbc96Qk05huqrpOp6fremW+r6VdpcW11CstvNG2VdGGQwPuKtAg9K5D1U76&#10;oKKKKACiiigAooooAKKKKACiiigAooooAKKKKACiiigAooooAKKKKACiiigAooooAKKKKACiiigA&#10;ooooAKKKKACiiigAooooAKKKKACiiigAooooAKKKKACiiigAooooAKKKKACiiigAooooAKKKKACi&#10;iigAooooAKKKKACiiigAooooAKKKKACiiigAooooAKKKKACiiigAooooAKKKKACiiigAooooAKKK&#10;KACiiigAooooAKKKKACiiigD8NiwFMJJ6mml/Smlj3Nfph+Leo4v6CmlvU00v6Cms2OWNAxxc9qj&#10;Z1XqaY0xPC0zJPJoAc8rMOOKbSFgKaWJoAUv6U0knrRTWf0qeYfKxxOOtNLntTS3cmmNKOxpXZXK&#10;h5IHU1G0vY00yE0wsBSGOLE0wv6UhZvWmF/QUAOLHuaaX9BTSSetFABRQSB1NNLntQApYCmFiepp&#10;CwFMLE9TQA5nAGRUbSAUkjccVEW7k0FRHNIB0qNpCaGbsKYzbRUyKEkfacZqPLtQ5GcmmvLjgU/e&#10;AGwO9MZjng0hYn7xqNm9TS5gHF/QU0t6mml/QU1mA5Y1IDmfjioWkI6tSNKzcKKYSqcsfmoL5UKW&#10;JphkAoaRm4ptTIYM3djTWcAcUMwxgVG7A8CpKXcGkJpryMFwDQTjrUbMM5NBQZJprMc00tuOaazH&#10;OM0FRBmBGBUZf0oZ+wptK6HdAzNim7e7mhnAHFRtITS94Y4kCo3k7UjNx1phOBk1ICsxams2BxTS&#10;xNNY4GaCois3djUbsM9aGb1NRkknNBQPNnhRUdFBIHWgBGbHamFmYZod++KYWY96zKiBZs9aZIQF&#10;5oL+lMkb5eTQHMIX9KjZmzQz46VGzk9KChxYdSaaXPamFgKQuT0oKiKXApjMcZNBOBk0/T7OTU7r&#10;7Osqxqql5pGICxoBlmOfboOpOAMkgUFFnS1is7dteuQrCNtlrGyhhLNjOcEEFVyGIIIOVUj5uLng&#10;/V7/AML3h+Ikc7rcWc2NPZs/vbojucjIUHe3UE7VYYeqMrS+I9Uh0vSYVWMfubOOSQKqJkkszMcL&#10;3ZmJCjJPAGAX7f2/q9v4d8PDNrB+5tXaMLu5y8746Z5Yk52qAM4QUveA9WfX9C0Hy/2itB0fztP1&#10;3/iX+JNEVD5cMj/8fI+991wMoDxufnGAK7LSNB074beHbj4KaD42uo9U8VfaL/w/cmBl+ywYXEWT&#10;ysjojjIxz6HGeS+AFzaaSureO/FVzFb+Cbe3jsY7a8twwvXjcOsmwk/MrEyEjPzybVz0Gnef8J7q&#10;P/CRaTr9/FceJtLvJL/wLqxfa9zE4Essdv8A3l8oDCgkKXx/Dwe8L3jR8M3mieP9T/4SOzvJrFvG&#10;01vNHCrFvsepacxldWX0dFTHc5PHAx1fjg6dqX7O/iR9JvpporrS59RjWb7yJOzXQHuAJNoP+xjt&#10;WJpt5rzX82q6N4at9t1oM2r6fa7twtNdjMguYSvUSMLgj3Cr12nHd6to0niXwfrnhMaWun29xpct&#10;hBdNjEcZtk2cDqFMsg9ih9aI7EHyL8K/A+lawLrxv44eSHw1omHv5FyGupP4LWM92c4z/dXnI4NY&#10;vxA8ear8Q/E83iPU1SNWUR2dpCAI7WBeEhQADCqOOnPJPJNa3xV8c6Xq/wBl8E+Bomh8N6KzLYqy&#10;4e7k6PdScDLv2z91cAAciuOPDdKyl2No9xCSRgmkLAdaRn54rrPhr4K0m+tbr4heOzJH4b0lgJtu&#10;VbULgjKWkR/vN/ER91ck44NSWnY1PBUFp8KfC0fxd1+2V9WvAy+D7CVQcODhr5xn7qHIQEfM/PQZ&#10;rz+6vrrULuTUL+5kmnmkZ5ppGLNIxOSxJ6kmtLx5431fx/4im8RaztXcqx2trCMR20KjCRIP4VUc&#10;D8zyTWKX4oH11FkckYzUbkBeaGbFdr8K/C2h2+n3Pxa+IVv5mg6PMEt7NiAdUvOqW65PKj7znnCj&#10;Hfg8ijS05h8Cvhx/bsjeX4u8VWZXTVDfPpmmtw0/B+WSXovGQoJBBOK8wZm28mtPxr4z8QePvFN5&#10;4v8AEt4Z7y+mLyNztX0RQTwqjAA7AVkkk9aCYxsBJPWgKz4RFLMxwqqOSaCQOtd18J7Oy8GaNdfH&#10;DxFDG0elzCDw5ZzAn7bqRGVbHdIR+8bkc7B3xS95lHcfD6WL4c/FX4afBWzYC/8A+E40nUfFkisO&#10;bprmLyrXI6iFDzyRvkboRX9HH+f1r+Yf4Aalfax+0v4J1XU7qSe4ufHWmy3E8rFmkdr2MsxJ6kk5&#10;r+ngf5/OvGzT4o/P9D6LIf4c/VfqHRs1xfxink1iwsfhxZTbbjxJeLbTBWwy2a/Pct7fuxsz6yLj&#10;mu0fgYrifBT/APCY+PNU+IMrbrOz3aToe7oVRv8ASJh2+eUBAe4h968unp73b8+h7Fb3kod/y6na&#10;QQx28SwQoFVFCqqjoAOlSUUVJscf8T/NvtU8LeH4n+a68SxSyL6xwRSTk/g0afjj1rsMelcewOu/&#10;GpHR90OgaCwcek91IMfiI7c/hIPWuuQ5qpfCkZU9ZSl52+7/AINyHULRNRsZrCX7s0LI2eeCMVjf&#10;Ce4+1/C3w3dk58zQbR8+uYVNbdxKlvE08xwsaFmPoAKw/hFAbb4VeGbZs5j0G0X5hzxCgoXwfMf/&#10;AC8Xo/0Mv4rWxsr/AMPeLraZoZrHWo7Zp4wDiK5/c7SDwV8xoSR6LwQcEVviXDfXGjr4isbRYfEf&#10;h7N7ZbY9/nwr8syqOC6PGWBTIIbZ0O0nb+K9hPffDrWY7Vd1xHp0k1r7TRjzIyPcOqkfSr0cdn4r&#10;0az1Ept8yFbi1mUjfEzJwynnsxB7EEgggkVcZe6vIxnT5pSiuqT+e33qyOE8GeNtL8G+JIPDE4ht&#10;dH1qQPpirLujs7t8sYFbAUwTcyQsOCfMXAwFX08YHPU15LL4BtvFPhW8+EuoXkdpq2hXDR6LdKzo&#10;kluQJYRgNkxhcRlck/uWPODXSfCTx6fEOnt4d1u4H9q6fujuI2f532Ha4POS6NhXbo2VcYWRRTqR&#10;TXMvn+j+Znhqkoy5J9dvXqvkdxRRnjNFYncFFFFABRRRQAUUUUAFFFFABRRRQAUUUUAFFFFABRRR&#10;QAUUUUAFFFFABRRRQAUUUUAFFFFABRRRQAUUUUAFFFFABRRRQAUUUUAFFFFABRRRQAUUUUAFFFFA&#10;BRRRQAUUUUAFFFFABRRRQAUUUUAFFFFABRRRQAUUUUAFFFFABRRRQAUUUUAFFFFABRRRQAUUUUAF&#10;FFFABRRRQAUUUUAFFFFABRRRQAUUUUAFFFFABRRRQAUUUUAFFFFAH4Wl/Smlu5NRtNjhRUbEsctX&#10;6Yfi5I83ZajJJ60E4600ue1ADiQOtMLE0lNLgdKB8rHU0v6U0knrTS+OlRdj5Rxb1NNaQDpUbSE0&#10;0t3JpFDmcnpTSQOpppc9qYWAoF6DixNNLgU0sTSUDAknrRRTS/oKAHE4600ue1NLdyaaXPagBxIH&#10;U0wsTTSwFMaT3oAeXAqNpPemEk9aaz4OAKAHM3cmo8k9aCSetNd8Digv3hCxPSkJA6mo2kIGKYWJ&#10;qfhC3ce7jNRPIvWmSuQdoqMknrT94drj2kzTC3qaaX9KaT3NQA4v6U0nuaaXPams2OSaC/eFdiRh&#10;aiYEDjrSs5xTA570DHVGTk5oeQ5qMknrS94v3gJ55NNL+godxt61E0mKgY8kDqajdxnNNMhNRtuJ&#10;wKAHPJ7UwsT1NL8q+9Md8Hmgv3hajZhnrTXkLHimse5pe8KI5mzwKYzqvU01nJHy0zaByxpSKBnJ&#10;bNIWY96SmswxgVJcdgMgFMaTNJJTGJAyKBilvU01n7Cmlu5NNLntS94ALntTCw9aaXY00sBSkAsk&#10;mBk1GZMnGabI7McE01jgZqSoivLt4AqJmJ5Y0E9zTS/pQUNZu5NNMjEbRTaGzjigBCwFIHGM00sE&#10;69aaZc8kUFRHEu7BVGS3QCrmpyHSrVtChdfMY5v5Fbqw6RZBwVXqfVvUKpp1lK2h2i6wz4vJv+PH&#10;aeYRnBm68Nnhe+ctxhcw6FZW0vnaxqw3WdntMkatgzSHOyIcj7xByRyFViMkAFe8UTuT4d0TG1lv&#10;tSh78GC1PPp1k/D5PUScbvwv8A3viRjA0q2kV3bvLfahMh22OnIf3s+fVyDGOucODgHNYPh3R9Y+&#10;JHi9LBY5JJrqbfcGCNQQpIGFBIUdQqjIXJUcCu8+IOsaToqt8H/D11HHCjLc+MtRtT8shiX5bVD3&#10;SIAIufvSEZwSST3gMj4yfEG21fT7Pw54atDZaSsYXTLEphorRT8jMeu+ZwZWyOixHJ612HgO8tvE&#10;1vpvhifU5V174chb+3uIdzyXdsuHubQD+8jYjHBBC4HBJryrRtQ+3+IrzxrqFuiw6bH9pjh2b4w4&#10;IW3gw2coG2DaSfkRuuK0vAXi7XvhzpLePdFum/tbUtUS3t9y7jLDEyzTA/77mFfcbx61AHt3hOHR&#10;vE15ZXmjeI7iGDxlri+INHh3bvsN5bGN7uBiMZMgMgHYBOh7+qeF7ex021k8PWmpm4VxNdMsjhio&#10;uJZXVVYdVU+Yo68KK5S009/CejTW3g/w99murnTLm/0Wynt4vK028IDNbgjnzHaZhgHaFjAAwDno&#10;fBN28jMq+H47S3ZYWszHg7Y2jLMjejJL5qn/AHh61oZS2PhO8X7Lcy2xDbo5GRs9sHFVy3PJrovj&#10;DpQ0H4qeItKSMJHFrVz5ajshkYr/AOOkVn+C/B+s+PvEMPh3QljV5AXnuLhtsVtCvLyyN/Cijkn8&#10;BkkA4yN42tcufD3wJc+O9WkSa8Wx0uwj8/WNUm/1dpAOp/2mP3VUcsSO2SJPiZ4/t/Fc9rofhuya&#10;x8P6Qhi0exbG7H8U0mOGlcjcx/AdM1a+I/jfRodKj+F3w6kddBspt91eMNsmrXI6zvxwg6InYYJ5&#10;PHE+Z7VJURztkcio2f1oZjjk1o+DfB+vePvEVv4Y8OwK88xJZpG2xwxgZaR2/hVRkk/1wKDQv/Db&#10;4f3PxC1qSGe/Wx0mwhNzrWrSLmO0tx1b3Y9FUcsfocSfFT4i2/jW+ttG8O2TWPh3R4jb6Hp277ke&#10;cmV+eZXPzMfoOcZN74l+NND03RI/hF8N7hn0SzmEmpajtAbV7ocGUkciJeRGuenzHJwRwhwo4FBK&#10;11FJx1pjyYHFIW7k06xsr3WL+HStMtJLi4uJVjt4Il3NI7HAUDuSaCjY+HngjUfiL4mj0GyuUtYE&#10;jafUdQm/1dnbIMyTP7KO2eTgd6tfFfx3p/i3V7fSfDNq1r4f0WD7JoVm3UR5y0z8DMkjZdj1yQOc&#10;Ctb4g6hZ/DHwzJ8FfDlwkl/NIsnjLUImyJJ0OVs0I/gib7xH3nz2UV52z4OAKnyF5ncfs3s3/DRP&#10;gHn/AJnTSv8A0rir+oIfdr+Xn9m9if2ifAOf+h00r/0rir+n67u7extZLu8uFihhjLyySMFVVAyS&#10;SegA714uZ/FH5/ofR5H/AA5fL9Tmvil4gv7HSrfwv4cm26xr05s9Pb/niNpMs59o49zf720d63fD&#10;OgaZ4V0Kz8OaRD5drZW6wwqTztUY59T6nua5n4dQXPi3Wbr4sarGyrfQ/Z9Bt5FIMNiGzvI/vSsN&#10;5/2Qg7Gu1C4PFebL3Vy/f6nsU/fk6j67en/BBPu0xmwN5OKdkheBXK/FS+u/+Efj8KaPJtvteuVs&#10;YWU/NHGwJmlH+5CJGHuFHcAkVzOxpOXLFsj+EqS6pp2oeO7qPbJ4g1KS6h/69VAit/wMSK/1kNdh&#10;ntVbT7O10uxh02xhEcNvEsUMa9FVRgD8AKsZGcYolqyaceSCRgfFLUn0X4b6/q8X3rbR7qRf94RM&#10;R+taPhqyGmeHbDTAMfZ7OKLHptQD+lYnxbe2ufCaeHp13LrGpWtg0f8AfjkmUSD/AL9CQ/hXUAgL&#10;mh/w/n/kKP8AGfov1GzRxzK0ciblZcMrd65v4QXHnfDPQ42O5rfT0tmb1aL90f1SumbrXLfB2NYP&#10;Bf2ZSMRaxqSfL7X09H/Lt+q/Ub/jL0f6EHiPTLS0+I2m38kDbNatXsZpEYgrNDungYehC/aefcDp&#10;XJ+OPDniDRPiHb65om2PVLxQ1ndSSFYb25hQ/uXAIUGWEMpzwpiBXG847b4rwyr4On1m3lZJNHmi&#10;1JWVeqwOJXUf70aun/Aqt+M/D3/CY+FLjTLK8WG4kjWXT7xefJnU7opAR6MAeOoz61pGXLZ/I56t&#10;Hn5kt1Zr+u+n4lnwr4itfFmh2+uWcckazKRJbzLtkgkUlXjcdmVgVI9RWlw/avLdO8byeE7uy8aX&#10;tt5Om65tXW12hBBccRi4I7OGAhlUZOQjDgGvUonVkVlYHcMj3qZx5WbUaqqRt1X9XHUUUVmbBRRR&#10;QAUUUUAFFFFABRRRQAUUUUAFFFFABRRRQAUUUUAFFFFABRRRQAUUUUAFFFFABRRRQAUUUUAFFFFA&#10;BRRRQAUUUUAFFFFABRRRQAUUUUAFFFFABRRRQAUUUUAFFFFABRRRQAUUUUAFFFFABRRRQAUUUUAF&#10;FFFABRRRQAUUUUAFFFFABRRRQAUUUUAFFFFABRRRQAUUUUAFFFFABRRRQAUUUUAFFFFABRRRQAUU&#10;UUAFFFFAH4Rk4600v6Cmkk9aCcda/S7o/FwJJ60EgdaaXPamFgKXMVyjixNMMgFNeXtioyxPU1JQ&#10;9pSelMLdyaaX9BTS3cmgV0OL+gppb1NNLntTaA9Rxc9qbRSFwKBi00v6U0knrTS/oKAHFvU00v6C&#10;mk9zTWkA6UAOLepqN5CO9NZyelNoAUsTSUhcCmEk9aAHF/QU0nuaaX9BUbu2cZoAkZ8dKhJA6mgn&#10;uTUdBURWbdTHYY60OewNMLgUveKGSvg8VGWPc0Sv83ApjBupqAFL+lNLepprkjpTSQOpoL94fvGM&#10;0x35zTfMGM013GaA94UuTTPMOc0hYmmGQCgYrtjn1pjN3Y01pCTxUbu2cZoAc7d81HQST1pCwFZm&#10;gtNdjnrSMxaopJOwNADi+OlRyvk8mmkk8mo3YE9aCkhxf0FM3g8k0hf0FRlz2oKHSSnoppCw9aYx&#10;I/OkLAVEty/UcXY0wvjpTWYnmo2bPJpDHPL71G0hPQ0jsDTC/pQA4t6mmlz2ppIHWmlyeBSlsAhd&#10;jTS4FNLE0wv6UpADvg5pjSk9KSTpmmk461JoBb1NNLntTXYZ601nJ6UADOc00kkbQaa7HpTSSVwD&#10;QOO4F0TpyatWFrAVfVdRH+jw4GzvM/aMcj8T/CPcgGPTNPbUJ2jVtkcS77m4ZSVhjyAWOPcgD1JA&#10;HJFN1fU1vZEgtImitYFK2sLNkgE5LMe7HqT+AwAAF7xUdhwGpeJNXVEIkuLh8KC21VAH5KqqPoqj&#10;sBTvEGp20nk6LpUxaxs93lvyPPkP35iOxbAAHZVUHJBJluWbw3pRsF/5CF9EDct3t4DyI/Zn4Zsd&#10;FwufmcV0fwz8N6R4Y0dvjL48tPMsbObboenucf2leL04/wCeSEZY9DjHPIMDN6C9i/Z9+HCSBFXx&#10;l4ih8yPpu0y0IwreqyMCcD1PPKYPneoO2i+H49OMn+laltuL0iQ7hD1ijPuTmQjkEGI8EGpZtXvf&#10;HXii88aeM7lrhQxudQLSFfMGQFhU8lckqgxnavOMKag0VT4h8RXHiDxBuktbUNeakyrwyggLH/sh&#10;3Kxj03+goBIdrSTado1h4RtYWa6vGS8vI42LF3cYgj2juEbcO+ZyD0r1zSdG8PfCjU9N17xhH9pu&#10;tL05l8P6ay/cSJXluL1/ZpfMWLPXch5wCOS+HuiS6PZ3X7S3xDgaS3trzzdJteE/tC+LnaRjG2NG&#10;yxwP4CBnBFc5rXjPW9f0bWfG2v6n5mo+IrxbLb5Y4gj2SyAf3QCLdVx23D1oA9N+CGqS+KfC8Xh/&#10;xd4tuYdQ8SeJ5b/R7pyv7q7tfJkLHOM+YWZcdMpwMmvYfh9qPhm8vWv9L1iXF/d3V5Z2k24NGryR&#10;JcRHPdbkEn08wAcV842c8fhrx1YxSL5LeCfCEk0iyciO+MTyDI/vC5uEX6qB0r6D+H+v3eu2ek6z&#10;ZeGIIIdW0mK9VkUL5NzJKrXanvl0kWRf72xiaqJMjwD9o/wB4g1j9pC+8P8Ah7TWnuNY8me1Rf7r&#10;RAMxPQKGVySeABmuf8a+KtD8FeHJPhT8O79bhJGB8Ra7Cf8AkIyj/llGe0CHOP7556Yz63+2r4m1&#10;Hwc9mmgWC2tx4isWtdQ1aNj5z28TBvsy/wBxSZMtjlhgHgV8zMQDuNZy0kaR1ihxc9qjDADinc5x&#10;ipNM0rUte1WHQ9GsZLq6upRHb28K7mdj2H+eKkuO5JoOh614q1q28PeH7CS6vLuXZbwxryx/oB1J&#10;PAHJrsfGHiTSfhr4cn+FXgHUY7i8uvl8Va/ayErdMD/x6wnA/cL3b/loc9F4L9e1jTfgxo1x4G8G&#10;anHceIbyHy/EWuW0gZbZT1s7dh/4+46kYHQgecs4Ap7DWu4F+y01m7k00v6Co5JSowDUy2KBnOeD&#10;XotqV+Afhz+0rjb/AMJtrFr/AKHFkFtDtHH+tYfw3EikhR1RGycEgVW8K6Xpvwm0G3+J/jKzjm1i&#10;7TzfCuh3C+/F9Mv/ADzB+4p/1hGfujNcLq+s6lr2p3Gt61fSXV3dTNLcXEzZZ2PUmmT8RAzsx3E/&#10;/XppYCmliaSp9Sjtv2bmP/DRXgHn/mdNK/8ASuKv6UPF0j/EbxN/wrSyDHS7PZN4muFbAdT80dmO&#10;+X+8+OiDH8dfzj/sj+BZ/E/xw8M+ILzVv7L03S/FGmmTUmi35uWuUEEKL/E7PjjoFDMeBz/Sv4J8&#10;I6f4K8Px6LYO0jeY0t1dS8yXM7nMkrn+8zZPtwBwAK8jMnyyi/W3+Z72TxdSMo9NL/5fM2Ioo4UW&#10;ONQqquFVegFPOe1FFeQfRDecZrkfDQPi7xxfeMpDusdL8zTdHUx9ZA3+kzA98sqxg/8ATJsfeObX&#10;xF1vUba0t/C/hycpq2tSG3s5FXP2ZAMy3B9kXp2LlF/irW8OaFp/hnRbXQdHh8u1s7dYbePJOFUY&#10;GSeSfUnkmq+GN+5jL95U5ei1fr0/zNDr1FFGe9BOOak2OV8QM+rfEjQ9Eji3Q6fDcalcN/ck2+RC&#10;D9fNmI94/auo+bbzXL+ASur6prXjYiTbfXn2Sz8z/n3ti0YI9mlMzg9w4rqOvX8KqXbsZUtby7u/&#10;y2X5B/8AE1zHwgZX8HNMg4k1rU3/ADvp66V2CDcxwAvJPauf+FMCw/DzR3Uc3FmtywPZpf3pH5vS&#10;+x80N/xV6P8AQ3NRsrbU7GfT7yPdFcQtHIvqrDBH5Vi/Cy5N18O9JEk/mS29kttcN6zQjypP/H0a&#10;ugbj8a5f4U27afpOp6Wx/wCPfxFqBUeiyXDzAflKKf2WEv4q9H+hT/4R3TL/AFbW/h7raTNaakv9&#10;o2fzbfL8z5JljI6FZP3h97jHIzmn8L/EF5oGpP8AC7xJc7rqx/d2su3aJAF3AAdArJ86gH5fnj6R&#10;qW3PHROk32keLvOMa2eoLb3W3+OC4IiIPoBKYXJ9I6zPij4Vt7+ez8RpPJbssiW015DGrNAS/wC4&#10;n56+VKRweAskjHkAjSMuZWfX8znlFwlzR3X4p/5Pb0O5orD8G+ILrWrCS11iFYdSsZPI1K3X7okw&#10;CHX1R1IZT6HB5BA3AMcCsWuXQ6oyUldBRRRQUFFFFABRRRQAUUUUAFFFFABRRRQAUUUUAFFFFABR&#10;RRQAUUUUAFFFFABRRRQAUUUUAFFFFABRRRQAUUUUAFFFFABRRRQAUUUUAFFFFABRRRQAUUUUAFFF&#10;FABRRRQAUUUUAFFFFABRRRQAUUUUAFFFFABRRRQAUUUUAFFFFABRRRQAUUUUAFFFFABRRRQAUUUU&#10;AFFFFABRRRQAUUUUAFFFFABRRRQAUUUUAFFFFABRRRQB+Dpf0FNJA6mmNJimM5PSv0g/GxzSe9ML&#10;E00sBTSxNACl/Smlj3NNL+gppJPWgXqOL+gppJPWignHWgYUEgdaaXPamFgKAHFiaYX9KQsTTC+O&#10;lADixPJNNZ8dKY0meRTMk9aB+o5pCabQTjrTS57UCFLAU0s3rTSwFNLN60AKX9KaWPc00v6Cmlu5&#10;NADi/oKjd2zjNBf0FRu+2gcdxzN3JqN5ewphdjTS4FBXKhXY4zUZJPWgknqaaX9KiW4wc9sUx2b1&#10;pGkJppb1NIBrsc9abQ7jrUbydqCojnY5wDTGYLTGl9DTCxNBQ5pM0wknrRTWf0oAcSB1qNmGcmkd&#10;jTC3qamRSQ5m7CmM6r1pjydqYWJqShWkZ+ppjEgZFIXx0prPkbqCkgLepqN2GetNdznFNII6igoc&#10;zk8CmkgdaCQOtRFgKXxAOLE00sBTSxNM3ilIv3hzMxFRk+ppHkPTNMZu5NSMV2FMZ/Sms3djTS57&#10;UAOJx1qN5e2KKbIcml7xSQ0sT1NNL+lNJJ5NN34GAKlqw/eHOxx1qMt6mh2OM5qMt3JpDB2GetMZ&#10;iaRmGeTTCxIxQAMxJxT7a1uL65js7VN0kjYVcgfqeAPc8AdaizlgiqSxOAq960bxzoNrJpcLf6ZK&#10;u29lUn90veEe/wDfP/ARgBty94pIj1a8tbe3XRtMk3xRsGuJsf6+UDGR32DJC55PJOC2BJpEEOm2&#10;h8T6nErqrFLC3kXInmH8RB4KJkE5+8Sq9CxWroulpqMzSXdwYbW3XzLqf+6voo7sTwB6nnABI0dF&#10;0PXPip4vt9C0K0jhUx7Y1LYis7dOSzHsAMszdWYk8s3MFGh8L/AEvxH1251nxFqDW+jaeDda9qkh&#10;+6nJKgkcyNzj8Tz0NL4ofECTx9rynTrX7JpNjH9m0XTlHy28A6cf326secnvgCuh+LvjHRNC0GD4&#10;N/D6Vhplmwk1K5zhr6f+8+Dzzg7T93CjgqQOK0InRrV/FVxH80Unl6aGU4a4wDv6j/Vghu43GMEE&#10;E0/IB3iCRtHso/CkMvzRyedqW1mw1xggIQQP9WpK9OGMmCQRXZeEvAujaZ4OXXvHs7W+iwyJd6oE&#10;ys15MVP2exiz1OxvMZh0EoBwUyMH4VeCLPxJqUnirxfN9n8N6O6zaxdSE/vOciBMcs7njA5AOeuM&#10;6XiDx9P8XvHDazq9q1v4b0GGS6XTVOVihDD5T6yTSFVLdcyegpAQ/Gzx/q3iKLTdCu4Y7cLCl21j&#10;bH93aq6/6PbqOBiOEqemd00lV7PSrHUPiRo3gi/mX+z9Bi/4mTIuBiINcXZJ7kESIG9EX0rL8O6r&#10;c6p4vvviHrzrI9j5mpXDNGCslxv/AHSbemDMyAj+7u9Ku+AtP1278K61qul2Ul7qWvXEejafHHzI&#10;7OfOnf8ABI1Un0lyTgHJa5X2SfTm8SeMtA8Q6xBpcl5qnizXIbO1jhX/AFjF2uZgPQArBnPADA9B&#10;X0N8MfEPhDRdVvPA+meIbj7Zb3mnWNxNkNB9qhtirW8fHXy7VlY9y2ByBXmWnajN8JLvwx8FdJlt&#10;Z9QuLgXviDWIMOIIJSpmiiPUfuYRufqQOMZ4574b+IbmTWNC8Q3IKrqXjW91OdM9fs8COD9P3sg/&#10;A0fCT8R6X+25pKat8KtF8T2bNNHZagoaRuT5csZ+Yn3Kp+Jr5ZZs19o/GW3l+Jn7OOpXttH5f2rR&#10;YtShjK5KhFSfb7nCkfiK+N9B0HW/Fut2/hvw3p0l1e3UmyC3iHLH154AA5JOAAMngUp7hT+Gw3SN&#10;K1XxDqlvoehWM11eXMgSC3hXLOx/z+Artta1zSfgrpc3hLwdfx3Xia6jMWt65bkFLJSMNa27f3uo&#10;eUfQdyIdZ8SaH8JtPm8G/D7UEvNanjMWueJoGyqg/et7U9k7NJ95jkDC9fPmY4yRU7Gi1FJJ5Jpr&#10;MMYFNdjjrUbNxkmkaDmbPArtvCvhnQvAehW/xO+I1glx53zeHvD8pw18w/5byj+G3U/9/CMDjJo8&#10;OeF9F+H2k23xD+Jun+dJcx+d4d8OTLzff3Z5x/Dbg9BwZe3y5Ncn4s8W674112fxH4lvmuLq4PzN&#10;tAVVHARVHCqBwAOAKA3GeLPFWveNPENz4k8RX7XN3dSbpJG7eigfwqBgBRwAMCs6ims2OBUtgKWA&#10;rX8D+DNS8ea1/ZllPHbW8ETT6hqFwSIbO3X78rn0Hp1JIA5Iqr4T8Laz4312Hw9oMCtNJlpJJG2x&#10;wRqMvLIx4RFHJY9BW5458Z6Jpeh/8Ku+HFy7aSkyyatqTLtfWLlejkdVhTny4/8AgTfMeDzK8kdh&#10;8MvHGm6z+0T8N/CHguCS18N6T440safDNgSXMhu4g91NjrI+PoqgKOASf6ZuSvFfy1/s1HH7Rvw/&#10;z/0O2lf+lkVf1KrXi5n8Ufn+h9FkatTn6oQeoWqur6rY6Jptxq+qXKw29rC0txM3RFUZJ/KrTHHe&#10;uLnP/C0PE/2RRu8PaLef6QxPy6hexnIT3jiYZPZnAHRDnzYx77HsVJcqst3sWvAWl6jql5cfEPxD&#10;atFealGEsrWRRusrMHKR/wC8x/eP7sF/gFdUoI6inAADAopSlzFRjyxsNX/drB+IOrX+naD9h0dv&#10;+JjqUy2Wn7eqySZzJ7iNA0h9ozW9/D6Vy+iKfFnjC48UMN9lpXmWWl71GHmzi4mH4gRA9tkmOG5I&#10;930JqN25Vu/6ubuh6NaeHtItdE01NtvaW6QQKxyQqgAZPfgVbVO5pVLHrSkgdaRaXKrGD8SLi4tf&#10;Amqm0l2XM1i8Fqx/57SDy4x+Lso/GtTTbCHS9Nt9Ntx+7t4Vij/3VAA/lWH40WHVtb0PwqwZlmvv&#10;t1wq/wDPK2w4J/7bGD65rpOq4NV9lER1qN9tP1HEZGK53wYV/t/xRGCuBrifKO2bG1J/MnP410Vc&#10;54IcTaz4mulHyya9hf8AgFpbxn/x5DSjsxy3Xr+ho+KtG/4SDw5faGJNrXdnJEsn91ipAb6g4P4V&#10;T0aa38d+A7aXWdPXy9W0tftlq3QeZH86fhkitxielc78OVmtLTUtFuW3NY65dhfZJJDOg/BJlFNf&#10;CKX8ReaaMF7zWtP0uPxdbv5+qeH5DY+ILdDk3luhzuPPD7GW4XqQHZf4zXbaZqVrq1pHf2Um6GZd&#10;0bFSp/EHkEdCCAQeDWTdlNE8dwyySRrb65b+RtZcFrqIM6/UtF5mSe0Kiszw+jeA9em8OJEy6XJt&#10;ktVjiASFGbAKhRnCsQjdlUwt3kaqfvIxi5U5a7bP16P5o7WiiiszqCiiigAooooAKKKKACiiigAo&#10;oooAKKKKACiiigAooooAKKKKACiiigAooooAKKKKACiiigAooooAKKKKACiiigAooooAKKKKACii&#10;igAooooAKKKKACiiigAooooAKKKKACiiigAooooAKKKKACiiigAooooAKKKKACiiigAooooAKKKK&#10;ACiiigAooooAKKKKACiiigAooooAKKKKACiiigAooooAKKKKACiiigAooooA/BMkDqaaZCaYWApp&#10;Ymv0g/GveHFgKaWJpKM0DCgnHWml/QU0t3JoAcXPamlvU01nJ6UwsBQA4uxppYCmPIOmKYWJoAe0&#10;hHeoySetFNL+goAcTjrTS57U0t6mms5PSgBxb1NNMhNMLAU0sTQA4uBTCSepppf0ppPc0AOL+gpp&#10;b1NNL+gprN3NADi/pUTMWOTSl88AUwsBQVEWo6GJNRkk8ml7xURzsMYBqMv6Ch2GOtRl/QVBfvA7&#10;EHAprNjljTZH285qF3BOTQQOkmPXFRFiaUsSOlNoLjsFFNL+lNLdyaBgSScmkYkDIpC/oKY7EDrQ&#10;AkhPXPNMLBetI5PrTScDJrM0Akk5prNxwaaxZlxTX6UFJA5B6U0nA5NIzYFRO7ZxmgokL46VG0hN&#10;NLeppjSdqAHFgKjLAU0sTTS4FTIBxZvWmF/SkLE0wv6CpLjsOJ7mo2buTRknrUZJoGFBOBk0hYet&#10;MdzjpQAbyf4qa7HOAaaxJprketTI0Gkk9aaX7LQ0gHSoy/oKkXvA7tnGaazf3jTXds4zTaBgTgZN&#10;MLMwwKXCr1q/ZJb6XbLrV4iyTP8A8eNuyhlJBx5rg5yoIwFPDEc5AIIVyjox/wAI3AtwR/xMJFDQ&#10;7sf6OhHD+zntkfKPm6lSKFnZ3mp3kdjYx75ZDhQzBQO5JJOAAMkk4AAJOBTJria6uWmmkaWaaQsz&#10;Mcs7E9fck1oam/8AwjNo+gwj/iYTDbqUgJ/cj/n3Hvn759QFGAG3L3ih9ws2r3dv4L8JQSXStMFj&#10;8pDuvJzxvx6c4UcYXkgFmJ7rXtR0z4KeEp/BehXEc+q3B8vXL+MkrLMMf6OnT91Hn5/77EKQRvCx&#10;6Hp8XwW0Rp7tlXxVf2fmTzbQzaFZt/FjtcSZCgcEbgCRk58x1jVW1W885l8uNFEdvFuzsQdB0GT1&#10;JOOWJJ5NTsA6xtrrXdUW2E48yZmeaeZjhVGWeRj6AAsevSuh8N+E5PiTrskVrc/2f4f0eEfa9RuF&#10;AFvbg/eOPvSudxCjJLHA4HD/AAf4I1XWQ3h6ymjtGmt1ude1K4YrHp9mPmCucgZbhyOScRgEfOK1&#10;dZ8daTY6J9n8HW0lv4b0WbbpccykPquo4/4+ZSMZKDEm08LiNSAHxSArfG/xvpssNj8MfB9m1jou&#10;jDL2u47pLk/eaXgZkUfKeu1i4BIwa53W2Twx4NtPDisv2vVCl/qO1uUiwRBEfqCZT6iSP0qp4P02&#10;113XX1DxAzvp9lC15qh8za8kakfIGP8AE7ssYP8AecVb8OaRrfxi+JkNi53T6peF7hlwqwxD5nI7&#10;AKgOB0wAKB7E1toGtXehaX4F8P6fcXGqa9Ot7cW0a9YxuW3X24MshJ42uh7V3HiTWLj4d22lfs8+&#10;BUj/ALdkYW+ta1DkESXTIzxQnsMeWrPwSIwOMVJb+LfC1r4vuvD/AIPaOaDa914q1yFiVaxt13fY&#10;bZiQRDtRYt3BkJXouBXB+DtZvb/xD4i+K+pXOLixs7i7jY87rqdvKjA91aUuPaP0oEaf/CQ2Vx40&#10;8YeN9GQtYaZo89npftHIFsYAPcRPu+iGl0lzb2Og2IVg1j4L1e9m+UfK8y3Sofy8k/Qiuf8ALk0X&#10;4PNc+ZtbXtc8vb/0ytI8n6gvcr+Mddxp2gSeIPGHi+xjuobCx0fwrbaRc6peKRDbPH9mhkyQPvHy&#10;5sKOWIIpcqL9498+E0ialompeFNQUmG3jtLbySeAh020LKPbL/ma+W/HHiTTPhjFqHwu+HgcXCvJ&#10;a+INeki2T3bBsNBGOsUII5Gcv344r6U8N+LLG08ZzaRpNh9miHiCW2vGVz/pbx6ZG4cg8LhVChRx&#10;8gPU186/td+GYvDPxv1CS3tvKh1OGO9jVe5YbXb8ZEc/U05bER+I8zJ9BRuz3pvmEnJp1jbXmo3c&#10;Wn6bayXE88gSCGGMs0jE4CgDkkntWZoRkk8mu70jQtA+E1jH4q+Imlrfa1NCsui+GZvux5+7cXY6&#10;he6xdX/iwvVQuhfBBPOuhb6p4yXPlw8SW2iN/efqstwOy8qh65YADg9U1TUNYvptV1W9mubm4kMk&#10;1xcSFnkY9SSeSaCviLHifxRr/jDWrjxJ4l1OW7vbl90s0rc+gA7BQOABgADAwKzywHNNLFuKbnHO&#10;aXvFLQUsTV7wt4T17xxrkfh7w5aebPIC7MzhY4Y1GWkdjwiKOSxp/g3wZrvjzVW0zR1jjjhjM19f&#10;XMnl29nCPvSyv0VR+ZPABJArU8YeOdF0rRG+HnwyWSPTGwNU1aRSlxrEgPVh/wAs4QfuRfRmy3Sf&#10;UCbxb4x0Tw14fk+Gnw3uzLZzbf7e1zaVfVZFPCrnlbdT91eCx+ZuwHE7scKKbRSNNjtv2aiT+0d8&#10;P8/9DtpX/pZFX9TGcc1/LP8As1MB+0b8P+f+Z20r/wBLIq/pv8W+KdTuL7/hC/BUitrE0YM900e+&#10;PTYm/wCW0g6Fjg7EP3iM/dBNeRmUW5x+Z72Tz5ac791+ozxVq+o+JtXb4feFr1oWChtb1KHrZwn/&#10;AJZqf+ezjp/cX5/7oPRaPpGnaFplvo2lWi29vbRrHbwp0RR0FVfC3hfTvCOkLpOmeY3zl7i4mbdJ&#10;cSnlpZG/iZj1P4DAAA1PmIwDXmSfRbHtU4y+J7v8PIdQT6CkYnoKoeINd07w1pU2s6lNthhXPy8s&#10;7E4VFH8TMSFVRySQB1qS2+VXZmeN9Xv8Q+E/D9wY9U1bckMy4JtYRjzbjB/uggD1dkHQkjV0XSbD&#10;QdJt9G0u3WG3tYljijHZQMfiffuazPBmj6ij3HinxFFt1TUtpkhDbltIQPkt1P8As5JYjhnZiOMA&#10;b5JzgGqlpoiIe97767eS/wCCOoY4GaCM8Gsfxhrdzo+js2nIr3t1Itvp8TY+aZ+F+oXl29FVj2qV&#10;2KlLlV2U/Dnma34o1TxN9oZ4YWGnWS7flHlEmZx7mUlD/wBcB1rozhhgGqWgaPb6Bo9vo1tLJItt&#10;CE8yZt0kh7ux7sTkk9yTV0Db3qpMIRcY6iOeP1rk/g0zz+FbrU5B/wAfmv6lMue6/a5VX/x1Rj2x&#10;W14w1tfDXhPUvEJx/oNhNPhj12IWx+lQ/D3RpfDvgfSdEuUxNa6bDHP7yBBvP1LZJ9zR9h+pD1rL&#10;yT/Fq35M2q5zw3OY/HXiTTf+mtrd/wDfcAj/APaH+c10dc3pWE+LGtKD97Q9Of8A8i3g/pSjs/T/&#10;ACHU3j6/oyfx7b3b+G5tQsIvMuNPZby3XbyzRMGKD0LKGTPo5qLxdZQ6jpEev2FvHdNaqZlTy/MF&#10;zbsuJYgB97fHnA6FghOcVvvGrLhhkYxg1g/DoQWvhpdBt0ZV0m4lsEjZssscTlY8nvmLyz+NOL92&#10;/YUo807Pqvy/4ck8MagFC6NJfediETWFxuybi2P3W92XIVjznKsfvYG2Ov8AOuVtdOvLV7rQbH/j&#10;40m4W60lpJjh4ZN2IiR0XIliwQdqqjckDHQ6Vf2+qWMeoW+7bIudsilWQ9CrA8hgcgg8ggiiS6od&#10;N6WZboooqTQKKKKACiiigAooooAKKKKACiiigAooooAKKKKACiiigAooooAKKKKACiiigAooooAK&#10;KKKACiiigAooooAKKKKACiiigAooooAKKKKACiiigAooooAKKKKACiiigAooooAKKKKACiiigAoo&#10;ooAKKKKACiiigAooooAKKKKACiiigAooooAKKKKACiiigAooooAKKKKACiiigAooooAKKKKACiii&#10;gAooooAKKKKAPwLopC4FMJJ6mv0g/GxzP6U0n1NNL+gppb1NADi/pTS3qaa0gHSo2cnpQA5pPemF&#10;iaSkLAUALTWf0prN6mml/QUAOLE8k00v6U0t6mmlz2oAcW9TTS57U0kDqaaXPagBSwFNLE00uBTC&#10;SepoAcX9KaWPc00v6Cms3940D9Bxf0ppb1NNLntTSQOpoHyji57VGXIOMUhYmmM3oanmKHNL6Gon&#10;kOaGYjtURf0o5gHE9yaa0gHSmOxxnNMqS/eEcsTuzSbQOXNDkjoaYzAUB7wrvx0qMknqaGlBqMse&#10;5oGOZ/Smk9zTS/oKaW9TQA4v6Co2kJoLntTSwHU1Mhx3ELAUwknvQSSc012GMVJYMwIwKa7t1ppf&#10;HSo3l96C/eHOxx1qJ2OM5pGkJ6U1m/vGgYFu5NRu/wDE1BIHU1G79yKAFLE00uBTSzetJUtlRAkn&#10;rRQTjrTWfHSpKBmIOBUW8kcDFKZCelQu7HgCgCQkDqajdzimmQCmu5xmoluVEHdsZqMknqaGY4zU&#10;Zb1NIoGbuaaX9Kazc8mmlznAoAczAck00uT0pjOF61b06zgeI6pqpZbONtu1Ww07/wDPNeD6jLdF&#10;BHcqCAOsra1tbX+2dVi3xB8W9tv2m4YfyQdz1PQYOWWnf3t1qVy97eS7pH+9xgAdAABwABwAOAOB&#10;S6lqc2oXP2icKu1dscUfCxIOiqOwH59zkkmrOmW1tYWo8R6zGske4ixs3B/0lx3P/TNT15yx+Ufx&#10;FZkX7xNbuPC9mmqybf7QuIw1ihwfs8Z/5bEdmP8AB3H3+PkJ6rwLolv8O9HtfiT4g09brWL5seE9&#10;GkU/O+cfapB/cU8qP4jzwMNVLwV4csPsc3xg+KRkk02GZvsdrJ9/VrrtGP8ApmD95umAQO+Mrxv4&#10;w1rWdSuNb1u4VtU1GLayxjCWVsR8sKc/KSvBHULwSSzYoZR8WeJLrVruWGXUmu5JLgzX16zZN1Py&#10;Nw/2FBKqPTJ43YGh8Lvh/qXjHU2vo7aP7Na/M810QsCkDJaRiCPLQfO47jC8FwayvBXgzWvHOtLo&#10;mjxqu1TJdXUvEVtEPvSu38Kgd/Xjqa6P4j/EPSYdEj+F/wANm8vQ7RQLq82bZdTlByZH7hM8qv4n&#10;sBPmA7xl4vTxA0fws+GbSHTZLrdeXsxCS6rcZy1xMf4UBywUnCgZPI45PxZq1jdXMOlaM27T9PQx&#10;WbbNpmOcvMw7M7c89F2rztFWMt4V8NFs7dQ1iHA5GYLM9T0yGkI46HyweokFaXwV+H48beI5dS1F&#10;4YtL0WD7XqNxdNthGPuI5P8ACWHzDrtDY5xUgWLLwlr9/YWfwu0GFVvr9U1LXp5mCx2sQUmISP8A&#10;wKkbmRveQDBZQK0PGHiLwv8ADz4cf8Ih8O5pJJtZkZdQ1xo9kl7boSH8vusLSZUDq3lvngjNXxF4&#10;2i8Wakfh18P9Ra302+u2m1rWrxRHLqUmS8lzNgfJCg3MIxwACSCenJ6k0/jzxnDpmgW7LHPNHZ6X&#10;bs3+riGEQH3x8zHoWLHvQBehI8MfCyW6cD7V4muvJjOeUs4GDP8Ag82wf9sDTNYDeH/hdpuksq+d&#10;rt82ozf3hBFughz9XNwfpil8X7fGvj618K+EpUmtbdodJ0ZvurKqnYJPbe5aQ+7mu4tvh94c1n4h&#10;Wur+PrprTRR5cGg6SrbZ72zt48eew/5ZQlI2kZjy247eu6gCPRfhfJrOu+G7XXbgaZoehafbm+uL&#10;uM/6TdOTdSwRr1dwH2ueiLGdx+UA1/EPxAufiP4L1C20nTI9N0/UPF1lBY6fByzu4nkllkPWSRm8&#10;okngYAGB1yW+KPirx5rfiL4k6/OzLY6LcQ2NqvEdt9qYW4VB6hZXbPU7Oc074X6d/wATT4c6WxVv&#10;tniiXUZE9Y1khjXPsPIk/M0Fcp6ppur/APFW6lLE21v+E81lEI/6Z6Y68/lWf+3T4d/tDw9oHxEs&#10;vLaOKR7Wbb1KyL5kZ+nyt+LD1rL+F+qvqrabqdwSW1Txlr1w27+LNh/9lXo2v6Bp3xS/Z2l0vWby&#10;S2VdLs7n7ZHbmZo2jtoJSypnLnG5cA5OSM55o+KJG0kz5J8J+E/EHjfVk0bw7p7TTMrPIdwVIox9&#10;53Y8IoHViQK6i88W6B8K7eTw/wDDO9W81eSLZqHipVPyZ4aK0BGVTsZThm5xtGM5vij4g2h0qTwV&#10;8PrGTTND3AzGRs3WosBw9w46juI1wi+hPzVyRkI+6azNR8rksxds7uST3qMuTwtEp7mo2kLc0FRF&#10;LADg1ueDPAl34rSbWNSvk03RLJh/aGr3Ckxxf7CDrJKR92McnvgZIt6D4C03TNIj8bfEy6lstLmU&#10;tp+nwkLeaof+mYIOyL1mYYHRQx4GX418f6r4zkhtGghsdNsV2abo9mCsFqvfAPLOerOxLMep6AR6&#10;lfEXPGfxDtL3TF8EeBrCTTfD8Mm5oHkzNfyDpPcMOGb0UfKmcL3J5XJPWims2OBSKWm448DJprPj&#10;pTWcZyxrrPD3hLRvDel2/jv4mwv9jmXzNL0NXKT6r6MSOYrfPWTq2CE5yyg/eOq/ZT8Bif4x+B/G&#10;virVJNL05vGmmxaXIsYea+uRdRALEjEAorEF3PygcDLELX9M3hHwnp/hLTfslo8k0s0hmvryY5ku&#10;Zj96Rz6n06AAAYAAr+Yj4L+MNY8b/tT+ANZ1qWMEeNNJjtrW3j2Q2sIvItsUSDhEXsB7k5JJP9Ry&#10;8CvJzSXvRS8z38kj7sm/IWiignAya8k94huJ47ZGuJ5FRFUszO2AoHcnsK5fQ4ZfH+rQ+LbyNl0m&#10;0bdodvIv/Hw2Mfa2HpgkRgjIGXPLAK2Rj8TrvyYyf+Ebt5MSN/0FJFP3R/0wUjk/8tGGPuA7+vXj&#10;5fSq+Fef5GX8SXkvx/4AoAFFFGe9SajWbjkVzul58U+J28Qsm6z01pLfTdyqRJN92adTk9OYh0PE&#10;vUMDUvizUbu5ki8I6JcyQ3t8pMlxH960twcPNkggN/CmerHOCFbGtpun2mlafDpmnwLFDbxrHDGv&#10;RVAwBT+GPqZ/HLyX5/8AALNFGaRm2jNI0OP+KSf22dH8DRvhtX1eNp+vFtbkTyZ9jsWP6yDtXXJk&#10;cD0rkvC7t4n+ImreLGkP2TS1/snT1PTzAwe5kH1fy4/rCa64YUcVUvdSRjT96Up99F6L/g3Buorm&#10;NEdZfip4gkVf9XpenRFvfdctj8nFdOx5Fc34MMd54i8TatE25ZNYWGNv9mK2hUj8JPMpR+F/11Kq&#10;fFH1/RnSDI2isHQbqK38b67oqr+8ZbW/ZvUSIYf0+zH863m46ViukVt4/jlH+svNJcN7rDKuP/R5&#10;/wAmiPUc+j8/+AN8SJ9g1bTfEsaL+5n+yXTMxz5MzKvHbIlER56Lup0CnRPERtwMWupMXjG0/JcA&#10;ZYdcAOo3YwPmRySS4rQ1zSrbXdIudGu8+XdW7RSY6gMMZ+tZdot34v8ABsRvV+zX3lqW2sSILuJu&#10;TwRkLKvTOGAweCRTW2opL3vx/wA/0N9dw4NKQD1FZ+gaqutaXHfhVVjuS4jVt3lSqSrpnAyVYMvT&#10;tV4P2NSaJ31HUUUUAFFFFABRRRQAUUUUAFFFFABRRRQAUUUUAFFFFABRRRQAUUUUAFFFFABRRRQA&#10;UUUUAFFFFABRRRQAUUUUAFFFFABRRRQAUUUUAFFFFABRRRQAUUUUAFFFFABRRRQAUUUUAFFFFABR&#10;RRQAUUUUAFFFFABRRRQAUUUUAFFFFABRRRQAUUUUAFFFFABRRRQAUUUUAFFFFABRRRQAUUUUAFFF&#10;FABRRRQAUUUUAfgKXA6U0knqaaZAKY0ma/SD8bHtIB0qNpCaaST1oJx1oAKQsBSFz2phYCgBxdjT&#10;C/pSFiaYX9KAHFiepppf0FNLepprP2FADi3cmmlz2ppbuTTS57UAOJA6mmF2NNLAU0sTQApf0ppJ&#10;PU00v6U0t6mgrlHF/Smlu5NNL+lNLeppe8UOLntTCwFIXPamFgKPeAcWJphkAprS+/5Uxic80e8A&#10;5pCehphOOtFQs5J4NS79SuUe7g8Uwue1NLepppc9qRQSuQOtRFiaVz2qNmGODQAF/Smlj3NNL+lN&#10;J7mgB4YGmO4600v6CmkknNADi57VGzDHBoZjnAphYCszQUyYG2o2Y4yaR3OaYzHGaAAknqaazZGB&#10;TS3cmmtIAOKC47CsSBxTC3qaazk9KaSB1oGIzYppYmkpGbb2oAWml/QU0knqaaX9KzLjsOZv7xqM&#10;t3JoJ7mod3qfyoGOM3HWoy27mnM2RjFQ5OMUFRHGQCmtKDTXPy009OtZlA7NjNRkk9ac7jGM1G74&#10;6GgBsjANyaaXPamkknNWNP0/7bvuLmfyLWDH2iZh0z0VR/E5wcKPQk4AJAA7T7CO4D39/K0drCR5&#10;jDG5z2Rc9WP6Dk+hj1TVZ9TlXegjhhTy7e3U/LFHknaPxJJPUkknkmm6rqv211jgi8m1hyLa33bt&#10;i+pOBuY92wMnsAAAmlacdTlaW4uPs9rCu66uCudi+gGRuY9Avc+gBIAJtJ0+1lifVtW3rY27Yby8&#10;bpn7RJnue552jJwThW3/AAb4Xj8a3N1418aT/YfDmlKBdSQ4XOB8lrCCeXP44zljk8w+FfDVx8S9&#10;ZaKORdM0HSYfMu7qVspZ2+eWY4G+Vseg3HoAoAWx4x8W6f4q8nT9Ns5rHwfoZCWlmr7XuXOfmY4I&#10;M0nJyQQi54OMMF+8ReMvG9x4ovIfFF/YRW1jaoYPDOiqo8uGNT97AxkAjkkfO4xyFYDE8K+FfEPx&#10;C8RjS9MbzLiYtLdXVzJhIk6vNI56AdSep7ZJAp3h/wAPeI/ib4l+waTbxhtu6ST7sNpAoxuY/wAK&#10;KO5/Unnrte8a6H8P/Cn/AAi3w6uH8udv3mqEbZdQkU4M5wcpEjbhGnOWyxOV+ad9xlP4k+JdC8H6&#10;U3wk+HVwzWqMDr+qYw+ozj+Hg8RJzhfXOeRk8n4Z0+zuJJtZ1pW/s/T1V7pV6zMfuQg9i5GMjlVD&#10;Ng7cVn2Vpd6tfxaZYQtLcXEgSONerMTXbWvhHSL7SY7vXdZ+w+EdJmImvolzJq13/GLcEAuTgKpP&#10;yooDHBLAyBm+FvCGu/FbWrrxFrN+tjpscy/2hqcikpDn7sUa9XfACpGv+yOBVz4x+L9Lstvwq+H8&#10;b2mg6Yw+1J5gLXt0PvySsvDkHCjqBt44xibUviJdvoq+JLWzj0vT7NntvCOi27HbFIR890x/5aOi&#10;n755MjqRjaRXEeGtFPiPWo9N87y48NJdXDdIYUUtJJ74UE47ngckUAaNuw8M+C5L9crfa5uht2Vx&#10;+7s1bEjY6/O67AfSOQHhhVr4fW11oui6h41t4JnvH/4lmgpCpZnuplIdlA5JSIt/wKSPFVotL8Qf&#10;Fvxp/Z/hXR2k3KsVnb8Bba2QBE3t0AC4y3c5PU89R42+I2k/DTSrb4cfDuKN9S0uGS3v/EW3lZnb&#10;999nH8JOAhl+8VQAYABJ5gWfDfhjSPgromoePtdu4LzxNpqJDZ6WuJIbC4m3KvnHo8oQSNsGQuzk&#10;5Ixy2neINWutD8UfErxLeS3d9fRrptvdTHLGafO8j0AgjkTA4AkAHFVPHkzaF4e0fwSz/vkh/tLV&#10;G3Hcbi4VSit7rEI/ozv+MXjhV0TwzoXgyMMsq2zalqS/9N7jBQfhAsPHYs3cmgqIOh0b4RRyJNiX&#10;XtbbdH6Q2sYwfoz3DfjF7V23guFNA+K2jrJ80PhPwa17OP7rG0e5Yf8Af24x+Fc3q/hLVPFHjvQf&#10;hVpOnztNp9jb2l4kcZYwyOTNcM3pseVwSemyu5t9Z8LeEP8AhYPxD8I63/aWrwW+xdRhwbS0+0XC&#10;rFBEGB84hVJLn5QEAAIyaB+8a3wp8PWPhjw14Gl8YTzWmo51q9h0iS3IkuVeHG5jx5aiNSfUllwO&#10;pHpXwl8YS6pHYWjrHbw3Gg6XcW9nb5EUAlt5yUUEnCjyvXtXi+kavqU/i/wS2r3slxNH4F1G9mnu&#10;HLM7ypduWJ6kniu0+F+tmC20MEr5n/CK+HSvbK/bri2b/wAdlA//AF0RkRJXPnP4m+Fn8D/EPWPC&#10;r/dstQkSH3jzlD+KlTWCz7Tha9g/bT8O21h8SbLxZaK3l65pMc0knZ5U+QkenyCOvNfCvgbV/Fvn&#10;X0c0Njptrj7dq18xS3twegJwSzHsigsT0FS171jWO1zNsbO+1a9j03TbOa5uJn2Q28EZd3b0AHJN&#10;da2m+F/hL+88Rw2ut+JVPy6SGElnpzes7A4mkB/5ZKSgx8xP3ahv/H2i+E7KTw98KIpofMj8u+8R&#10;XShby7GMMsYH/HvET/CCXIxub+GuLYhW5HNTIcY3LviPxHrvizVpte8SanLeXlwcyTTNknAwAOwA&#10;HAUYAAAAArPoJJ600v6VmaRByQcA01Y5ZpFggjZ5HYKiquSzHoB6mr/hvw1rvjDU/wCy9AsvOkVD&#10;JNIzBI4Ix96SRzhUQd2YgCt+XxV4c+GcDad8O7ldQ1tl2Xfiho8LbnoUs1PK+hmYBz/CEHJpWH7w&#10;6PRfD/wqiW/8cWUOpeIWXdbeHZfmhsfR7v1b0g6/89MfcPKeIfEWt+KdYm17xBqMl1d3DZmmlPJ4&#10;wAOwAGAFGAAABgDFUpZWkkaaZ2Z2OWZuST60wsxp+8KJ3P7M7f8AGSHw/A/6HjSf/SyKv6pVHygV&#10;/Kr+zO5/4aR+HwX/AKHjSf8A0sir+qO/1Cx0uyk1DUryO3t4Yy800zhVRR1JJ4ArxM0+KHzPosl0&#10;pyfoTPIkaeZIQqqMkntXIzy3PxPuGsLJmj8NrxcXSMVbVDnmOMjpB/ef/lp0X5ckqsGp/EyTfqEE&#10;tr4d6x2silJtR/2pB1SH0Thn/iwuVbq4YYoIlhiiVFVcKqjAX2Feb8Pr+R6/8T0/P/gDba1htoFt&#10;YIVSONQscaqAqqOgA9KmooqTUQnIyKzfEmtwaBYNdyxSTSMwjtLWL79xKfuxr7n1PCgFiQASJdW1&#10;ax0Wwk1DUbny4Yh8zBSxznAAA5JJ4AGSScDms3QdKv8AUdR/4S3xJb+XcbSljYtg/Yoj1zgkGVuN&#10;zDgABRwCzVFdWZyl0jv+RY8LaDc6VHNqOrypNqV8we9mT7vAwsacD5EHA4GeWPLGtgHPSgjPBoqS&#10;ox5VZDSF6Zrn/iN4lu/Dnh4/2OiyapfTLaaTC38dw/Ck/wCyoBdunyoa6DIUZzXF+Es+PfFUvxDf&#10;5tNs1e08OqcbZBnE11j/AGiNiHj5FJ6PVRXV7IzqSekI7v8ADzOg8IeG7Pwj4asvDtk7PHawhPMk&#10;+9I3Vnb/AGmYlj7mtQqcH3pSuRQrE9alu+rNIx5YpIiu7uCyt5Lu5fZHHGzyMf4VAyTXP/Ce3YeB&#10;bPUpEKSao0mozK3VWuJGm2n6B9v4U34qTzSeHF8MWc+25166TT4/URvzMw91hWVs+oHtXSQwpFGs&#10;USKqquFVVxgVW0PX9Cfirei/P/hhz9KwdQ3f8LJ0kbv+YLqHy+v76z5reesO+jEvxD06YD5odHvF&#10;b23y22Pz2H8qI/EVP4fmvzNvoMe1Y/h4LYaxq2im53Yulu4YR/yzjmXn85Umb8a2W5PNY8sUVv46&#10;huUXEl5pMiTN/eEUqFB+HnSfnRHW6CXRhAZdL8USW7eYYdSj86NtvypMgCsuexZNhC/7EhrYA+bi&#10;svxVazPpP22zgkkuLGRbm3jhbDuydUGeMum5OePnrRt54bmCOeCTckihlb1BHBoe1wjo2iWiiipK&#10;CiiigAooooAKKKKACiiigAooooAKKKKACiiigAooooAKKKKACiiigAooooAKKKKACiiigAooooAK&#10;KKKACiiigAooooAKKKKACiiigAooooAKKKKACiiigAooooAKKKKACiiigAooooAKKKKACiiigAoo&#10;ooAKKKKACiiigAooooAKKKKACiiigAooooAKKKKACiiigAooooAKKKKACiiigAooooAKKKKAP5+y&#10;SetBOOtNL+gppb1NfpB+Nji57U0nuaaXPamkgdTQApdjTWbFNLE0wv6UAOJJ600v6Cmkk9TTWf0o&#10;AcWPUmml/Smlu5NNLntQA4nuaYWJpCQOppjMWoK5RzNimEk9aaX9KaWPc0FDmfsKaW9TTS/oKaW7&#10;k0veAcXPamk45NMeUDoaYWZjxR7wDnl7YpvzPRhV600knqaYDshOBUbyYPNBf0FRyEk8ml7wA0hJ&#10;ppOOtIxIHFRM5J4NQXHYczDOTTCxNIT3NMLE0DFc9qjZhjAoc9qjc9qAAv6Cmkk9aKCQOtAASB1N&#10;RvIcUSOKjdxmpkVEUsTTS4FNLE0wvjpUlA7kHrTGkyelNkfJyTTC/ZaAHE9zTWfIxim896RjgUGg&#10;pOOTUZJJzRTWbHFJspIUsBTHeml/Smu561A/eAsTyTTS/oKaW7k01n7CgY5mxyahZiOBTmbHJNR5&#10;oAMnpmml/SgsBwtRs4HIqftDjuOZ2Azmo3bIyaa0mehzTWbuxo+EsC3cmo3cZoZv7xqXT7BtSkcv&#10;IIbeFd1xcMuQi/1JPAHc/nUgLp9lJfeZPJJ5NrDg3FxtzsB6ADI3Mey5GfYAkN1bVPtxjs7aHybW&#10;3yLeEds9WY/xOcDJ9gBgBQG6hqS3SLZWkfl2sP8Aq4+7Hu7Hux/ToOBUNjY3eqXa2Voo3Nkks21V&#10;UDJYnsAAST0AFADtM02fVbr7NFIkaqu+eeQ4SFB1dj6fTJJIABJAO34f8P6h8Rdah8H+Fk+z6fb7&#10;pZri4O1I0A+e5mPQcdB2GFGTkmLStH1HxXqUHgHwRbmfzpMyzDKidh1kbP3Y1GcZ6DJPJxW14q16&#10;w0jTf+FPfDGZbiORh/bmrJ8p1CZRkgE/dgTB9uCScZLADfFvifTdUs4/hj8PJWt/DemkzX2oSZU3&#10;sgwGuJM44zgInUnaAMlQMPRdC1X4j67D4b8MWy29nbxs/mXDbYraIY8y4mbkAnALN7BRwFFS+H/D&#10;GoeNb5fBvhB0Wztx5+p6nNlIsLnMzkgFY1GQoPPU4BYgaOueJNOmsf8AhV/wyuGt9HX95rGrzqVe&#10;/ZfvSyYBKwr/AAoMnpwWIFBfvFrWPEXhjTNEm8H+C2kHh+2ZTrGqbdk+tXHVIxnlY8g4XsAzHJwD&#10;wOrardaxqEmoXjfMyhVVc7UUABUUdlVQFA7AAVNrWqx6g8WmaVE8dnb/AC2sbD5nJxmRsdXY4z6D&#10;ao4UV3Gg+BNC+GWgyePPifbR3F8kYOl+HJeczMMxtcDPTHzGP0A3YyFM/EMd4O8K+G/AHgpvH/xF&#10;kZZNUhKaXpMZ23FzAeGwesSv90v/AM89wGTIMczqOu+Ifi/4qhgv547Szt428m3hTbbaZaoMuVQc&#10;BVVc8fMxAHJIFYvinxTrfjDV5tf8Q6g1xcStlmboo7Ko6KB2A4FaGtsfCPh0eFYk/wCJjqSpLqzd&#10;4YvvR23qD0kceuwcFDmQKPi7xFFr2pr9hgaDT7OIW+m27f8ALOFc4J/2mJLse7M1dZ4b8ATW3gdr&#10;/WNQTSrPUhHJqmqXCZEdrndFbxr96SWRh5hQdFWIkgNTfCfwu0nQNMk8afFmZoYLa1+02+go224u&#10;1Jwm/wD55IzEAfxMNxAAUsOb8aePPF/xR1qCTVJN7blh0/TbVdsMIJwEjT34HcnjJNAHZaR8Q4NC&#10;8Oahq/grTn0nQ9MKRWKuwNxqWoMD5Us7Y+bywHl8sfIpVRg5zXDeAtKtNZ8Ti81pWbT9Pja+1Ruu&#10;Yo8Hafd22xj3cVP8Rru306W08AaZN5lvoaslxIoH768bHnvx1AYCNT/djU96mNje6F4Cs9AsLSaT&#10;VPFU6ztDACztaIxWGPaBnLyh3x6RxnvQUtNyrocU3xL+I4ufElwVjvr6S71aePjy4RmWZh6BUDY+&#10;mK6Pwv4R1X4oeNJ/id4r8vT9A+2SXc810+3zYYsu0EC9ZCsaFflyFC8ngA2tJ0PTfgf4SvPEvjG3&#10;t9S1jVg+n2mjx3BKWwAR5TOyHk/6tWjU5wxUkbjtwrjxp4h1XwfrnjTXr1ZJb8x6NpsKqFjtoSRN&#10;KIkHCKqpGmAOkxzz1Uth+8dBp3xfXUNY1/V/DmnNp2lw2N3f30hwbm/unzHC87jsJ5kYRrhFIzg4&#10;zXN2pGj/ALO11OJNsmseKo41j/56R28DMT7gPKv41m24m0X4SXV18ude1dLaP18u2XzJPwLzQf8A&#10;fBrc8XaLcyaN8OfhlFt+1XVr9qKjoGvbn5B9dip+dHvB7x2EkEln8TdS0pz/AMir8KXt2K9iLEZ6&#10;f7U35/lVrw7rVzpQ025tEZmtfhTZXqKvUtBqYkAx3PX3/Os9Le58R+O/ixrsV7DaWps5dNGpXzFb&#10;dAbiOPBfB52R8AZJ4wDwK3NR8R6b4cT+yPC3z3dn8IQ9v4ijZ45jGuDGETP7vJJck5bJXkbeWHvG&#10;9+1DoXhwfDzTfFHjTSry8TR9auUhtLORV3pJI+xHkzmOPCR5Kgt0HGcj5q8XeOta8YeXbXghtbC1&#10;yLDSbGPy7a1BPO1f7x7ucs3cmvpfxkLnxl8HviFopkMjW8kV7Bnn5BZ2lz+p3n8a+S2J28t3qZFQ&#10;2HMwU8U2U87jSO4JOf71WdE8P674p1CPSPDumTXVw+SsUK5wo6sT0VQOSxwAOSRUllFnzyTXRaB4&#10;EjbTI/FfjjUzpGjuT9ndo91xfEfw28XG4dvMYiNT1bPym0G8FfDkbpBa+JNcXov39Nsmz3/5+nx9&#10;Iwf+egrmfEPiPW/FOqSaxr+pzXdzJ96WVug7KB0VR2AAAHAFZlfEanij4gPqWm/8Ip4V03+ydDVw&#10;xsopN0l0wPElxJgGV/QYCr/Cq9+bchFoLMDgU1mxyDzQCQ1icfN/3zTck0E9zXQaF4HR9Mj8VeNN&#10;ROlaM5PkyeXuuL3B5W3iJG/nguSEXu2cKQo6H9lHQtc1z9o/wQ+i6XLdCz8Wabc3Pl7VEcaXUZJL&#10;MQq5xgZIySAOSBX9O9n4d1jxVfQ6944iWOOGQSafoscm6OFgcrJMRxJKOoH3EPTcfmr+Zn4F+OZN&#10;X/aD+HfhrQNPGl6JF470lo9Pik3NMwvIsSzvgGWTHcgKv8KqMiv6kBgLmvJzOXLKNvM97Jo80Z83&#10;daCgAciloBzzRXknvCA55qnrGr2Gh2MmqandLDDH95m5yTwFAHLMTgBRkkkAAk1Frev6f4dtlvNQ&#10;lbMjiO3gjXdJPIeiIo5Zj+gBJwATVHR9F1LVLyPxF4tiVbiPmy05ZA0dlkYzn+OUjOW6AfKv8TPS&#10;XVkSl0W4zSNK1HX7+PxR4ntWhELE6Zprc/Z+3mydjKR+CAkDksT0YGOAKAMDAopNjjHlDoOTSBsj&#10;JFDDd3rnPG/i280kw+HvDdut1rWobhY27H5IlH3p5cdI1/NiQo5PBGN9AlJRV2UPG99ceMdYHwu0&#10;W4eNXjWTxFdR/wDLvatnEIPaSXBUYOVXc393PV2VpaadZw2NlAscMEaxwxouAigYAHsBWX4O8KW3&#10;hLR/sC3LXFzNIZtQvZFw91O335G9MnoOigADgVtYGcZpyktlsTTjL4nu/wAF2HAYGKaDnJp2ccVh&#10;+OvEVx4a0NpdOgWbULqRbbTLdmwJbh+FB/2RyzHsqse1SlzOxUpcsbszdMb/AISr4j3Wr4DWfh+M&#10;2drlfvXcgDTOP91NiZ7FpB6561RtrK8JeHo/Cnh+30KOd5mhUma4k5aaViWeQ+7OWY/WtTcM1UvI&#10;mnHljru9WBXLVzujpdXXxK1q8b/j3t9MsraP/rpunkf8drxV0QJbr6Vz/wAOma80++8RPMJBq2rT&#10;XELL0MKkQxMPYxxI3/AqI/C2EviS+f8AX3nQZOzNYviQPF4k8P3MXU6hLFIf9hraZsf99ItbX8FZ&#10;PiRtuq6KQfvaow/8lpqI7jqfD81+ZrcYye9ZPhFoba2uNAi3D+y7prdVZMBYyBJGF9QI3Rc+qkdQ&#10;a1yQTyKy18638YMu7dFeafuC/wBxonwT/wACEy/98ULZob3Rq0UUVJQUUUUAFFFFABRRRQAUUUUA&#10;FFFFABRRRQAUUUUAFFFFABRRRQAUUUUAFFFFABRRRQAUUUUAFFFFABRRRQAUUUUAFFFFABRRRQAU&#10;UUUAFFFFABRRRQAUUUUAFFFFABRRRQAUUUUAFFFFABRRRQAUUUUAFFFFABRRRQAUUUUAFFFFABRR&#10;RQAUUUUAFFFFABRRRQAUUUUAFFFFABRRRQAUUUUAFFFFABRRRQB/PqX9BTSe5ppf0FNJA61+kH42&#10;OLntTCwFNLsaaWHrQA4sTTC/pTSSetNL+lADixPU00v6CmlvU01n7CgrVjie5ppc9qaW9TTS57Ur&#10;ooUsBTSxNNLAUwknqaPeAcX9KazE8k01nAHBqNpCeBR7wEjSADioy7MeBRt7saC3ZaYBtA5Y0F2p&#10;hYCmlm9aXvAOLAUwknrTS/pTSSepo94Bxf0FMdjSF8dKjZyTwaXMA4kDrUZIHWgt6moySTmpAUsT&#10;TS4FJJIAMZ5qP5moK+IHYHgU0nAyaR22jNRs4bgtQUK0xPCCms7Af7VIzhR8tMLntQA6o5HUHbTX&#10;Yg8GmFgKl9iojixNMZhjAppJPU0Zx1qShrLk5LUbgOFFNdhnOaaz9hQXHYcSB1NNZ8jAppIHU0wu&#10;TQMUue1Rs3YUhYmmM/pUS3KiBf0prucU0v6U0knrSKAknrTS/pTiQOtRswz1oACe5phYmguTUZZv&#10;WgBxcCoi2D0oL46VGXx0qftDjuG8DoKaW7k01n9KksrCbUJGxII4413TTt92NfU/0HUngUpblhp9&#10;i2oysrSrFFGN09xJ92NfX3PoByTwKNS1CO6VbKwiaK1ibMaMfmdv77f7R/IDgepk1PUYpY10+wVo&#10;7WM5VG+9I3998d+uB0UcDuTThiluZ1tbaJpJJGCxxoOWY9AKQBb2897crZ2kRkkc4VR/nge/atW3&#10;try+uo/BHg2OS7uLyRY7iS3zm6bOQg6YiUjPPUrubooWJVlhZfDHh2JrrULxxFcSW/zFyTxDHjqM&#10;9WH3jwPlGW6bWtSs/gppE3hTw/eRzeKL6LZrGoQtkafGf+XeI/3z/E3boOegAeJ9Ss/hvpUvwv8A&#10;Ak/2zWL3EPiDVbUEs7Z/49Ie+3PDY5Y8ewyfDPg2/wBduZvDGgXcMflx+Z4g1iaTbb2sQPKbs4Kg&#10;jkj77DA+VdzSeC/A99eSzQLdR2ckUJfWNSuV/daTbkcg88zMMjbwR06ltlXxz490+40xfAXw/gkt&#10;NAt2DSM42zajKOs0x+v3V6KMewABN4v8ZadPYR/DH4XWsyaR9oXzrgqfP1abgB3HXbn7seOOpGem&#10;PcRTZj8DeGIjeXE8yrdSWy72uZe0aY6xqfThm+bkBMXvDnhfXZbhfDvhy2Z9avIW+1OTtXT7cj5t&#10;z5+VmUndn7q8csxC3LrxLpHw+t28KfDC5a81O5XydS8Rwqd7knBhtR1VO2/7znpgYpe8X7xpaHpm&#10;lfDHUF06xntL7xWq7ri8kw9poSgZZuciWZRn1Cngbm4PF+MfFT+I9QBhmuGtYNwt/tEhaSQk5eaQ&#10;knMjnljk9lHCrh+v3K+HdPbwjp84aeRg2sXCtnc4ORACDgoh5J/if1Cqal8B/DLWvHRmv1dbHSbE&#10;b9S1i5U+VboBk4/vtjoo5Pt1pegyb4b+GL3ULtddh0lr6aOfydJ08R7vtd3gN8w6eXGMSOTxjapw&#10;HzWpLrOh/DjUHuLGePxJ4vmm3y6hJ+/tbKZj/BnP2ibcfvnKg4xuOTUXjb4vQPpEfgb4aWTabo9v&#10;bC3kum/4+r5cksXYfcVmJYoOp68YAwPDxHhfSG8c3EY8/wAxoNFVu84HzT/9sgRg/wB9l67WFSBP&#10;8QNbvom/4Rm71SW7ulm8/W7uSYuZ7zGNuT1ES/IOvzFyDgim+CXPhXS7r4jzr++gY2uh71yDdMvM&#10;o/65IdwPZzHWFomh6p4n1q20TSoGmury4WKFP7zE/wCcnsOa9A8e6f4M8F3dvpviq7+3R6PCINL8&#10;O2cmxpWzmSe6cZ8re2W8sZk27FJTbmgryOX+Hfw11jx1dNevus9HtcvqusTLiOCNRufBP33C5IUZ&#10;J9hk1teNPizYz69cWXwi0iSza82W39qSL/pcsSgRxwxY/wBRGFCrhfmYD5m7VD4q8d643gGN9Tmj&#10;huNcUpY2Novlw2OnRvyqRjp5sij5uWIg5J3GsX4biPSpr74g3ars0OANZq3/AC0vZMrAB7qd0v0h&#10;PTOQvIPUPihdR2eqW/gqyl3W/h+2+xttbKvcbi1xIPrKWAPdVXsAKZ8RANGtdH8EJHtOl2Imvtp+&#10;9dXAEj/iqeVGfeKq3w90y11nxZHcazCJrGxV77UlZuHhiBdkz6vgIPdxW54Q8B638QfE3/Cb+M54&#10;7HS7q8lvby7vG2m6VcyyrCv3pCED8gbQAckdCe8P3ij4t028vdY8O/DbSUY3EFjbwyQt/wA/dw3m&#10;vn3HmKh9PLx2r1T/AIR7wWn7SEN7q/iTzJNJ2jT9NsWWQW0Nnb/624k+6g/dEiMZf5hu298X4efE&#10;7TNU+Kt94h8M6G1rZ28N7q+sahNg3l4I0d9pbpDEX2Dy07cFmrjvhldXf9ieOvHt6dxTQJLaSZup&#10;nu5VjH4keYfoDR7we8bN38Q/EPiv4NeL9Y1+VI7W61KxstNsbWMR29uxkknk2oOMnaCWOWY8kmte&#10;+kz4h1Ky/wCfb4Nxx/8AkCJv/Zq4jUTLY/s7aZZyAj+0vFlxcRjH3hFBHHn83IrufFax2vxa+IOm&#10;xfMunfDw224Z4KwWqH8jkUojkeg/Cp5tW1C+0xpF8nVPDmi3Mwb/AJaJNYSQH3PzLF19K+TbhJra&#10;V7W4Rlkjcq6t2YHBFfT3w5j1Ozu9F1xIzDZt4B0I3N9NlYt0d6Mpuxjd5QOF78eua8n+LPiTQPh5&#10;8TddtfBegg6r/a07yatqMav9nZpC223i5RMZ4kbcx6qI6JBH4jm7P4fwaTaR6/8AEnUJNJtJAHt7&#10;FUDX12vYpEcbFP8Az0k2r/d3dKr+IfiDLeaVJ4X8KaYmjaOxBls7eQtJdYOQ1xLgNKQeQvCKfuqK&#10;wNQ1G/1O5l1HU7yS4uJpC8000hZnY9yTyTUOW59zipNBGfsKjL4OMU3JA4pjSfNgVmaCu7E4zU2k&#10;aRq2v6lFo2h6ZNd3UzYht7eMszcZ6DsBkk9gMmtrTPAaW1hF4g8eap/Y+nSrut1aHzLu7X/pjDkZ&#10;H+2xVPRieKh1r4guNOk8N+C9N/sfS5V23Eccu+4vB1/fzYBcZ52AKg4+XI3EF7xc8rwd8PPnvTa+&#10;INcj5W3jcSafZt6uwOLpx/dX916tIMrXO6/4j1rxPqcms69qcl1cycGSQ/dUdFUdFUDgKAFAwAAB&#10;VEknrQSF/wAKBncfsykn9pP4en/qeNJ/9LIq/qzH9K/lJ/ZkYn9pT4eg/wDQ86T/AOlkVf1ZvIkS&#10;b5DhVXJY9q8fNPij8z6DJf4c/VEhHfFYuueKV067XRNMtPt2qTLujs422hF/56StgiNOvJyTghQx&#10;4qk3iDVvFj/ZPBLeVZ7sTa5KuVx6W6n/AFp/2z8g7b8FRqaF4e03w7bNb6ejMztvnuJmLyzv3d2P&#10;LH+XQYGBXm7bnsc0p/Dt3/yK2heGJba7/t7XLsXmqSR7TNtxHChOTHEv8C5xk8s2BuJwANyiipKj&#10;HlVkBOOtAOelI33eawPFnjBtImj0HQrP7drF0ubaxD7VRc486VufLjHr1J4UE8U4xvoglJRV2O8Y&#10;+L18NQRWen2LX2q3jFNN02NsNM3dmP8ABGvVnPAHqSAW+D/CDaEsmr61eC81i+wb++24Bx0ijH8M&#10;S9l+pPJJp3hPwedBkm1bVb77dq15/wAfmoNHtyB0jRedka9lB9ySSTW6cgdabdlZGcYylLml8l2/&#10;4ItFFGcdak2I5JEiQyMwVVXLM3Yetcn4Vjbxv4iPxDvY2+xW6vB4djdcboycSXWP+mmMIf8AnmM/&#10;xmjxJPP4+1mTwNpM0i6bbsP+EivI2xu4yLRD/eYYMn91Djq/HVW9vFawLBBEqRxqFjjVcBVA4AHY&#10;VXwx83+X/BMf4kvJfi/+ATUUUE4GTUmxg+PtTvNN8M3CaWR9tu9tpYhj/wAtpTsU+4XO4/7Kk9q0&#10;dE0iw0DSLTQtMh8u3s7dIYI/7qKMAfkKxMx+K/iBuAV7Pw4uO/N9In/skLf+R/VeOmJwcCql7sUj&#10;OPvScvkv1HDgYrD8STsuu+H7dP8Alpqchb/dFrPz+ZX863B0rDujDdeO7OEMGaz02eWRP7hkeNUb&#10;8Qko/A0RCp8PzRtr92sjXUu01XSL62fCx3zR3XvE8TjH/fwRH8K1s7cgVleM7h7bSoZYh839p2a/&#10;g1zGp/QmiO5Uvh/roa+c9KKRenWlqSgooooAKKKKACiiigAooooAKKKKACiiigAooooAKKKKACii&#10;igAooooAKKKKACiiigAooooAKKKKACiiigAooooAKKKKACiiigAooooAKKKKACiiigAooooAKKKK&#10;ACiiigAooooAKKKKACiiigAooooAKKKKACiiigAooooAKKKKACiiigAooooAKKKKACiiigAooooA&#10;KKKKACiiigAooooAKKKKACiiigD+e0ue1NJA6mmlz2phYetfpB+NjzITTC4FNLE0wv6UF+8OJJ6m&#10;ml/QU0knqaaX9BQHKhxb1NNLntTWb+8aaXPal7wxxIHWmFiaaWApjS+/5Ue8A8sBUbSZpPnbrRuV&#10;fuimAEMeWajcBwoppbuTTS/oKXvAOLdyaaXPamkgdTTTITR7wClgKaWJphkAprSEcZo94Bxf0qNp&#10;CelNJJ60E461OrAMk9aa7EcCgue1Rs3oafKA5mxyTUbydj+VIWHrUZcCpKiKSScmjJPWmhjtyaaS&#10;T1NBQTA4z71GTjrRK5JyDUZb1NACs/FRlyRilZs8UwsBQVERssMLRuVelNdzioyx7msyhzSZOQKY&#10;7tmkZ/So2c5oAcW7k00v6U0sM8mmlz2oLV+opYCms5xTSwFN3N61EtzUCxNMdsDFDP6U13OKQATj&#10;rTS/oKaW9TTS/pQA4t6mo2bHJoJwMmomcZoAcznFREk9TQzMRUZJPWgBXYUwt6D8aJKksrKa8LMG&#10;CRxrummf7qLn+foBye1JspILKxe/m2GVY41XdNNJnbGvqf6DqSQB1p2oalFNEun6fF5drE2V3KA0&#10;rf3398dB0UcDqSW6pqkc8a2GnxtHaxtlVY/NI399vf0HQDgdyaaiR3CRISzHCqvJJ9KgoAJriVbe&#10;3jZpJGCoijJYnsPU1pEtoudE0ndNqVx+6uJLch9u7jyY8ZyT0Zh1ztHG7fHI/wDwj0bWVsd2pSDZ&#10;MyYb7ODwY1P989CR06Dqa6y3S0+BulLqt9HHN4uvYc2dsw3DSYmH+sf/AKakdF/hHJ9CAOuJrT4F&#10;aS1rA0cvjK9t8SyKdy6PC4+6D/z2YdT/AAjp1y2f4B8BXl8sninWLxLOGGPz7jUrrDJZRnpKwP3p&#10;WyPLj+8ch+hXc7wB4F/tiKf4j+Pb/wCz6XC5lkurr5zM5PXac+YSeikEMeuQCDkfEb4lT+MZF0jS&#10;7RrLR7WRmtbMtlpHPWaVv45G7ntnA7kgD/HvxBTWbSPwh4PgksvD9q+6K3kb95dyd55z/E5/JRgD&#10;pVr4d+Abu8tX8WX00Nra26+Z9uvF/c26g481wR85zwkY5dv9lSDX8D+CdLWzXxx8Q7hrPQYZPlQf&#10;67UXHPlQr3HYtwBnr1Iq/ET4n6x4+ljtmhWx0u2P+g6Xbn93GAMAn+82OMnoOAAOKALXjD4hWS6Z&#10;N4P8AwzWulSSbr69mP8ApWqP/fmb+7nJEY4GSTk9Mu0LeDtMXV5Qy6reQ509ehtYWH+vPo7D7ncD&#10;5+PkNTeBfBl/rs66kNGkvlWQrZ2K8C6lGDgt0WNAQzsSABgZUsCNTUvEeifD6+lvbC7t9e8USSM0&#10;2rNGGtLB88CBSMSOOzEBFwAoPWgv3ivp3gLSvCdpB4g+KRmjMyh9P8O27bbu8GcAv/zxjJ7n5jzt&#10;Hepvid471d9Oj8DKIbYR4+22Nku2C0AO5bVB6qfmkYklpMAk+WKybbU7/R4m+Iev3Mlxq19Ix0k3&#10;DFn3Zw122RyFOVT1cZ/gIPO2trfareJaWFtNcXE0m2OOGMu7sfQDkmsxljw7okviDU1sfPEMKKZb&#10;y5ZSVghXlnP0HbuSAOSK3B4f1H4h3LazapHpfh3TYxbQ32oPthtol5CbgP3krZLFUBZmcnABrant&#10;PBXwq8Lf2N4plbUdcumEmpaLZzbUj2sDHBPKpPyjl2jX5i+0ErsBPOxavrPxR1uOLxJqK2uk6bC0&#10;00VsgjgsbVcbhFH90M3CL3Z2UE85oA6K98TeFfhx4DaT4f2My6prDNFa69ecXRt1JWWaJQf3Cs2Y&#10;1AyxAck5C44bwloDeKtfjsLm68uABp9Qum/5ZQIC0j/UKDj1OB3qLxV4kn8Ua5JqjwLDHtWK1t1+&#10;7BCgCxxj2VQBnueTyTWu9pc+H/B8Ph3TbWSbWPEqxyzQwx72WzDZijAHO6R18wj+6kfqaC/eMjxl&#10;4lbxV4gn1cw+TD8sVjb9oLdAEijH+6gUZ7nJOSSa6TV/Cuv3Om6f8MPDVjI8tlD/AGj4glkISO3n&#10;kUEeZI2FRY4goyxADNIKteEPhxofhN7rxb8Sb+GSbRYVum8PQESGR92I4Z5BlIt77fk+Zyu7IUKa&#10;wtf8b+MfitrsWgQ+Xbw6hqAMem2alImmdv8AWP3kbJyXck9eg4peoe8dCZfCnwf8DG50+Sx8Q6rr&#10;0jRedJETa28cDqSUU4MymUDBYBGMP3SBzip4n1688Ja9468RalJeXmpGPSLOSZh+7Vj5suwdFVUV&#10;U2qAAJscDg4/xG1mx1PxI1losyyafpsK2OnSKuBJDHwJMertukPu5qx8RnTRbbSfAsSKG0mx8y92&#10;/wAV3PiSTPuqeVGfeKj3hmh4bjbw98FvEXiaRtr61e2+kWbK3zFUInn/AOAkCIH1zikmZfD37Pax&#10;uSs/iLxGXQf37e2ixn6eZL+lP+IlhqcejeE/hVo+my3F1a6b9uubeCEtM91dfvCpUZOVjEQ/Otz4&#10;laJ4N8MWfhnwX4nv7q6vNJ0eMN4f09dsjXdwxlk82YgrGuXQDaHZgP4eDR7wEOqeF9d8QxfDf4f6&#10;RpM10sekrf3CwxFti3N0zNI2Oi7QvzHjpXSanP4V0bxH8TvFzX0euX32WVLizaGRbWKN7yNViZ8q&#10;7vlVztwo2kBmzkR3/iXUNb/ab074d21+1r4f0G+hEOnwtiMLaQh/nxzIQYyBuzgcVw+g6vLf/Cj4&#10;ia5cf67UtQ05Wb/euJJWH5qPyo94D0S48Q3+pLDLfnDN8Gnu47eCNY4kdLnzMqgAVBtiHQdFX2rg&#10;f2sbKC0+O+rTW4/d3UdvPGynIIMCZP4kE11EtxH/AMJFoennczSfBWSJo197a4kAP/AcGuO/aMuJ&#10;L7W/DOrSn5rzwVp8zfUqyn9VpSCOkjzx3wv40m47uT/EKv6F4W1/xVK0Ohaa0ywrvuJmYJFCv96S&#10;RiFQe7ECtRl8AeC9xldPE2pK33ELx6fCc+vElwfYeWoPdxUmhm+H/Bmu+J4pr+1jjttPt223WqX0&#10;nlW8Jx90uerY5CLlz2U1ePiTwh4JbZ4JsV1XUU/5jmqW4MUZ9YLdsj/gcu49CEQjNZPijxf4g8V3&#10;CSa1fl44V22tvGoSG3T+7HGuFQewArL4HNRsV6kurarqetX8mqazqNxd3Uzbpri5mMkjn1LNkmq1&#10;DsAeKiaT3pFD2f04qNn9Km0zTdU12+j0vRrGa6uJmxHDbxlmb8BW42keEfBa58U3Mesan/0B7C4/&#10;0eE/9N50PzEf884ic55kUgrQB0n7J/hjXtZ/aE8D6vY2X+i2XjTSmuLqeZIog32uMrHvchS7YO1A&#10;dzdhX9QyeHNV8U7brxwV+z5DR6JbybofYzNgecf9niP2YgNX8vHwD8W634p/aY+G41OZVt7fxxpK&#10;2djbxiOC2U3sXCIOB7nqTySTzX9VYIA4NeTmUvej8z3smjeE791oCRpGoWNNoHAAHSnUUZryT3gp&#10;rEgcVX1TVNN0exk1LVb2O3t4V3STTMFVR7k1zrP4j8f8RG40nRS3+t5jvL1f9kdYIz6n94R2TqWo&#10;9SJT5dFq+w/V/Fuo6vqM3hfwGqT3Ub7b7UpF3W1ge4bBHmS+kYPHBYqMZ0fDPhPTvDEE3kNJcXV1&#10;JvvtQuDumuXx1Y46DoFACqOAAKtaRpGm6Hp8Wl6TYR21vCMRwxLtVf8APc9zVw9MDrTcuiFGL5ua&#10;W/4L0HUUDPeipNBv3evWuZ8T+ItS1LUG8FeDZx/aDIGvr7aGXTYm6OQeDIw+4h6/ePyjl3iLxLqN&#10;9qTeEPBm1tQ2j7Zeum6HTkP8Tf3pCPux9+rYXk6XhnwxpvhbT/sFgrM0khlubmZt0txKfvSO38TH&#10;9BgDAAFV8OrMZSlUlyx26v8AREnh7QNO8NaVFpOlxFYo8ks7FnkYnLOzHlmYkkseSTWh25FGPaip&#10;31ZqlyqyG4/hNZPi/wAQSeHNGaSzgW4vriRYNNtWP+uuG+6px0Xgsx7KrHtWjczxW0LXFxIqRxqW&#10;aRmwAB1JPpXO+F7eTxZrP/Ce3kbLbrG0ehQyDG2FvvXBH96TAxnkIB0LMKqPdkTk/hW7/DzNPwjo&#10;KeGtCh0vz2mkXc9xcN96aZmLPIfdmJPt07VrU1l7AU72BqZd2VGPLGw1jwRmsPw1s1DXtY18W+3d&#10;cLZQzZ/1kcAOfyleZfwq94k1kaFol1qaQGaSOPEMK/elkJ2og92YhR7mk8M6QdC0S10p7lppIov3&#10;1w33pZDy7n3ZiWPuar7NyZe9US7al/q9Y/j0/wDFO/8AcQs//SmKtj+OsrxdbG80qG3AP/IUs3/7&#10;4uI3/wDZaUfiRVT4Ga/0opEztpaRQUUUUAFFFFABRRRQAUUUUAFFFFABRRRQAUUUUAFFFFABRRRQ&#10;AUUUUAFFFFABRRRQAUUUUAFFFFABRRRQAUUUUAFFFFABRRRQAUUUUAFFFFABRRRQAUUUUAFFFFAB&#10;RRRQAUUUUAFFFFABRRRQAUUUUAFFFFABRRRQAUUUUAFFFFABRRRQAUUUUAFFFFABRRRQAUUUUAFF&#10;FFABRRRQAUUUUAFFFFABRRRQB/PKXPamFgKaWJppcCv0g/HeUcWJphf0ppJPWms/YVPxFDi3cmml&#10;/Smk9zTGkxT94B5IHU1G8vbFNLsx4o2heWpgHzP2o+Vfemkk9aaz+lTzAOJJ6mml/QU0sTyTTS/p&#10;T94BxbuTTWcnpTS3qajeSj3gHlgKY8ntTCxNJU+gClietJTWf0ppPqafKA4v6CmlvU00v6CmlvU1&#10;QDi/oKjc9qC57UwsBUyK5RaaSuc9aaST1NNZ/SpKtYczZ5NRs3940E+pqMkk5oAJX44qOnSEBeaj&#10;ZyelBfvAxwMZpjNt7Ujtjoaa7nFTK4wZs8k0x2HrSEk96YxB4FSApcjhaaT3oJA600vngUF+8NJ7&#10;mmlz2pWIAxUZYCgYM23tTCSTk0O5xUZJPU0AOL+lMdiKQv6CmOxrMv3hS3qaaXPamlu5NNMhNAxS&#10;wFMdxnNFMf71ACEk9aaX9BQzcYFOs7N7pJJmby7eFczzt0XPQD1Y9h39gCQAOs7Nr12YyLHDHzPO&#10;4O1B/UnsByaTUdSSdFsLNDHaxsSqt952/vv6t+gHA75ZqWqrdItnZRtFaQsTFGzZJJ6u3qx/+sOB&#10;VU7j0GTUS3NAyc4B5rSeVvCwaEL/AMTJlKyHb/x5+qj/AKa+p/g/3vutZh4WOdwOqNzuVv8Ajz/+&#10;2/8AoH+/nZ0uhaXp3wp0aDxz4ts47jWrpd+g6LNjEI7XUw7AfwqeSR+KoB+lWVl8F9Kh8VeIbdZv&#10;E11D5mj6XIARYoelxKP7/wDdU9Op5HFPwd4St/EIuPij8U9Tmj0aG4JlmZszajP18lO5z3PYdxgl&#10;Y9H0Aa8s/wAVPizqs66dJMSv/Pxqco/5ZxDso6FuAo4Htl+LfF/iL4lazbafZ2GyGM+RpOjWS/u4&#10;FPRVUdSe7dT9AAAB/wASfifqnxBvo4vISz0u1+XT9Mg4jhXGAeOrYxz+AwOK3fCvw40Hwdpn/Ccf&#10;F6N1jSMSWeh52y3BOdnmd1DEHC9W2seFVqdo2j6J8LZDJcz2t94mhjEszOBJaaGv95/+es4JACjI&#10;DepxXG+K/E+oeL9WDbriZTIfs6ynfLK7Yy7kD53bA/AKowFUAAPG3jbWPHGrNrGsuqqq7LOzhXbF&#10;bRD7saKOAoH596seEvh/f+IbKTxTrd3/AGXoNuwFzqkyn5j/AM84l6yOfQcDuRWxofgHS/Dd3CfH&#10;UQutUkTzIPDwmKiBOplvHH+qRV+YoPnI67ayviZ8StR8aTw6ZHdY02xG21hjj8uMnGNyoOEGOFX+&#10;FeuWLMQC741+K6ahYf8ACJ+BdM/sjRY4xF5an/SLpR/z2cdsktsBxliTuPNc74c0i2vfO1fWmkXT&#10;LEBruSPhpGOdkKHBG98HHBwAzYIU1D4Z8M61411y38PaBa+ZcXD4HXai93Y9lA5JrsvE178OfAaw&#10;6NbND4gutPz9ns1b/Q45T9+adhgzyEgfu1+RVAXc2Dle8aGPH4b1jxvJJ428TXdvoujbtiXkyERK&#10;qjCw26felKgYCrnGPmI5NbOmeOdM+H/h+XW/AelNYrIWt9PvbxQ15fzD70pPSKKPI+RfvMVDFwGF&#10;cw1/r3xL177f4s1l/stnb77q4K4jtLdT92NB8q5JCqoABZgOMk1k+I9ek8QakJ47X7PbQxiGytVb&#10;IghXoueMnkkt1ZixPJqbsClJJLcSmWaRnkZiWZiSWY/1zXQ+KW/4RHQo/AUI23krrca82TkSY/d2&#10;2P8ApmCS3q7kH/VrWl8LvBdz9iuPiPqUtra2ti/l6fdak4WA3OCQ5HLOIx821QxZ9gwRuIpz+MPD&#10;XhS5Z/BNm+pak0m5vEOrwhnL5+9DCchDnBDuWf0CmkBY8IfCi5e3/wCEu8fH+zdDtYVu7hJW23N1&#10;BuUARRn5iHLKoc4X5uCelR+LvjDc6hqN5L4I0pdHW8Y/aLxG3Xk68AIZP+WaAAAJHtGODu61W+Ie&#10;r32n2i+EL7UprrUJJlvPEVzJNvaS6K/LEW7+UrFT6O0g5AFUvh9YWS3Vz4v1yMNp+ixieSNv+W8x&#10;OIYcdwz9f9hXoK+En8Zu3hfwzY/D6JsXEm3UNb2nOZmX9zEeM/u42yR/elYH7oqLwc//AAjHh3U/&#10;H8+5ZlU6do+3/n4lU+Y//AIS30aRDWDc32q+JNZkuGEl1e310WbauWllds8AdyT0Fd18QPB+k+G2&#10;sfC/i/xDDYWWi2+xbOyxNeX1w+GmlEYIWMFsIGkZSUiUgN0oH5HM/C/Rote8Xwve2RuLSxRr28tl&#10;5M0cfIiHqXbbGPdxXS+GPhifE3xGhj+J/iFLO+1C9e5utLhXzLpusshkA+WAbQx+c7sdFNRap4zs&#10;/Bvw2gh8DaSNFuNduH/0hLgyXjWcfy5eXA4kk3cIqqPJ6HJrN8CP/wAIv8OfEvjmVm+0X0a6Lprb&#10;c5eX552z2xEuM/8ATTFL3hm5H8Rdd+MHxWi0PQLBdMs9c1VRfx2YxPcW4PzmWU5cqI15QERgLwvc&#10;1fCmop8TP2m4dendZLWTXHu8uPlFtBmRQc/wiOMD6Csz4STJ4f0zxP8AEGRWLaZozWtmqthhcXR8&#10;lWz/ALKeY34UnwpD6R4V8YeNW2qlrof2GFv4vOunEY2++wSHjoKPeAvfC7V21Xxr4u+JWpThZLXQ&#10;dSvt3rPNmNF/Fpqoaen2P9nHUtQLD/TvGFtbqvqIraRz/wChj86t/DXw1rV98G/Ft5pWntNJqV1Z&#10;WET7lVEVXM8jO7YVFAVPmYgZYeoze8SQeEfBXwY8M6drbf21Jc6lfXccGn3JS1kceXGd8m0M23bj&#10;CABucPgDdAG/p9lf3/xet9Ksrdn/ALO+Gq20jN8qQ7tM43MeEG6QcsRyazvjXb+ENC8N+CdW8R2s&#10;mrXUfhWG2gt7O6UWkhiY5LzKSzrlsbU257OK1Ne8Ta5cfGnxL4fGotDp+m+Fbt4bGL5YlddMC5I/&#10;iYZwGbLAADOK4/4zMs/wZ+Gl3wWbTb2Nm/2VlQAfhzVSDscV4j8ca/4mt49Oupo7exhbNvpdlEIb&#10;eL0IRfvNjje25z3Y1jM+N3NDMCy4qMkndk1HvGg6R/nOBUTOB1NKRNPOsFvE0kkjBURFyzE9APet&#10;weB4dDX7T8QtXGkjgjT44xNfSf8AbLIEfv5rIcHIDdKg0OfbzZ5VhgQszHCqoySfSug/4Qiz8Nfv&#10;viRqT2Mi8/2LaqHvm9nU/Lb/APbT5uQQjCmzfED+yomsvAOlLo8bKVkvBL5l7KpGCDPgbAe6xhAR&#10;wd3WubZySctuz3oJ5jc1Px7eyadJoHhiyTR9NkXbNb2rbproes8xG6TPBK/LGCMqi1ghQOgprOAO&#10;DTS3HJoKO8/Zgf8A4yW+Hf8A2PWk/wDpZFX9X38Nfye/svuT+0t8O/8AsetI/wDS2Kv6s9Z8R6P4&#10;fiRtUuyrSHEMMcbSSyt6Iigs5+gNePmfxR+Z9Bkr5ac35ov8AZzWHq/jGO2vm0LQrFtU1JceZawP&#10;tSDIyDNJyIgRyM5Yj7qtVdbXxd4uG7UHm0XT2/5d4ZB9slHo7qSsP0Qs2P4lPFa2j6JpGg2C6do+&#10;nR28K8rHEuOT1J9ST1J5PevN92O57F5S20Xfr9xm6b4Omu7yPXvGd0uoX0TbreFYyLa0b1iQ5y3/&#10;AE0bLdcbQdtdEABxiiip5nLcqMVHYRV20MSBQWAOKpaxremeH7FtS1e9jt4QcbpG6k9FA6sx6BRk&#10;k8AUFN2LjkYyBXL3uvav4ynbR/BN19ntVcpe655e5VwcNHb54kfPBflEII+ZgVAdP1zx7zrlvNpu&#10;jt93T9224u1/6bEf6tD/AM8wdxB+YjlK6K0tbext0tLOFYoYlCxxxqFVVA4AA6Cq92PqZ+9U8l+L&#10;/wAvzK+haDpnh6wXTdKtvJjVizZYszseS7MxLOxPJYkk96vqCOTS9eaKn1LSUdEFGcdaCcDJrltU&#10;1O+8Z38nhvw9ePBYwsU1TVIWw27vbwkfx/3nB+ToMtnY4rmFKXKMv9/xE1JtIi3f2FZzFdQm5xfz&#10;KceQp7xqw+cjhmGzoHFdUo54qvp2m2OkWMOl6ZbRwW8MYSGGNcKijoAKsA8cCnKXRCjG2vVjqQti&#10;lrM8SayNF077RHCZriSQRWdvzmaZvurwDgdycfKoYngGpWuhTfKrso3ezxF4ti0yNt1ro7Ce62sf&#10;muGX91Gex2qTIQeQTERW+CPyrO8O6O2i6ZHazzma4kZpLq4bP72ZuWb2GeAOygAcCtI4C9KqXkKO&#10;12IQcbs1k65HPeeINHs4Jtqx3Mt1cL/fjSJkx/33LGfwrWP90CsfT2h1DxZfXyTMy2MaWaqV4SQ4&#10;lkIPfIaEH3THXNERS6LzNoDHAFFFFSWFFFFABRRRQAUUUUAFFFFABRRRQAUUUUAFFFFABRRRQAUU&#10;UUAFFFFABRRRQAUUUUAFFFFABRRRQAUUUUAFFFFABRRRQAUUUUAFFFFABRRRQAUUUUAFFFFABRRR&#10;QAUUUUAFFFFABRRRQAUUUUAFFFFABRRRQAUUUUAFFFFABRRRQAUUUUAFFFFABRRRQAUUUUAFFFFA&#10;BRRRQAUUUUAFFFFABRRRQAUUUUAfzuFiaYX9KQsTTDIBX6P7x+Pjix7mmtIB0pjSk9KTaTyxpgBc&#10;npQRjlzRuxwoprNjkmgBxdqYWApDITUZcDpS94BzN6mml/QU0sT1NNL46Ue8A4t6mmNJimNITTck&#10;9am7AcXPam0EgdaaXPanygKXAphJPJppf0ppJPU1QDi/oKaW9TTS/oKaW9TU8xXKOLntTSQOpppc&#10;9qYWAqSh5kJphcCkMhNNoACSepprPg4AoL+lRu7ZxmgBxb1NNL+gppbuTTS57UADsScVGzDGKHZs&#10;4zUbt/DQApcCmO5xTS4HSo2kJPFTIv3hzN/eNNL+gpCGxk0hYDrS5WMGb+8aaXPamuwznNNLntSK&#10;j5gzdhUZf0odhjrUZkAoKFaTNMZv7xppf0ppb1NADi/oKjdjnrQXJ4UUjAjqazNBKCcDNIWApjvx&#10;k0AKWb1qN2560jSnsaks7MXKtd3crQ2sbYlm25OcZCqO7HsPzIHNADrG1+1bpZpxDbxY86dlzjPR&#10;QP4mODge2TgAkRanqQvmSG1gEFtDxDCrZx6sx/iY9z+AAAACajqL32yGNPJtYc/Z7fdkLnqT/eY4&#10;GW74A4AAFTfzsUUFfCKW5wRWlK3/AAix2dNV6MOP9D/+2/8Aov8A3/uNLp4YVSHDamecj/lz9P8A&#10;tr/6B/v/AHN7wx4c0fwVokXxF8e2SzNPzoWhyg5u2H/LaQdogf8Avr6EZiW4/eJfD+jaX8OdHh+I&#10;HjmyWa+uF8zQdEmH+tPa4mHaMHkD+I+3NS2ehie2k+MPxruZp47xt+n6aX2Tak+OOn3IRxyB06cY&#10;zoR6ZbaW8nxZ+NztdX10wksdFdeX4+UyD+FcDhPTrxxWBcx+J/jHrVz468X6pHp+lQMEuNQnU+Vb&#10;p1EMS9XfrhVySTk4zSGULm48a/GjxQqRRKzJHiOGP93bWFuvYdo41Hc9fcnnWh1rSvCKv4S+F9xH&#10;calNGy6l4ok+URpj51gz/q4wM5k+83OMcVm6v4wbVrZfh98OdMax0qRx5isy+ffMOfMnfpgfe252&#10;IOe2RctfCmm6ZoP2rXtWbT9Edsy3Uan7TrDrzst0bB8oHGGbC5+ZsnCqAZFppGpeMJz4Z8HRN9ht&#10;f315e3MgjjYjrcTMeEUDO1T90EgZZmLXYvEOi+CpBoXwvjbUdambyZPEEkOWVicbLRD93PTzD8xy&#10;cbRisnxZ48uNYsV8O6JYrpWixNuj063YnzW4+eVusr8Dk8DsBVvQ/C+uwCTRvD9pu1aWE/2lcs2y&#10;PSoCDlXdsKjsM7jn5VOz7xZQAZ2v6mml2svh6wvVuJrht+sagrhzO+c+Wr5OUU8kg4dueQFxY0T4&#10;dH7HBrnja9bStPuCPssIi33d7k9IYupB6b2wvPU9KmOr+DPh2wXw35Ouawh/5ClxDm0t29YY2H7x&#10;gf43AHAIXvVXUNd1bSc+KNe1Ga68RalHvt5JpC0lpCRgSnnh2HCD+FfmGMoRPMOO5q+O/G9joWjf&#10;8K48C6Yumw/8xiaObzJrhwMeVJKPv453bcJuOAMLluGs7W61G9i07TraSa4nkWOGGNcs7E4AA7km&#10;pNI0XWPEN+mlaJp011cSH5YoYyzH347e/QV21tpnhr4OQyf8JhGdR168swIdP0+6Xy7OJxz5kozh&#10;3U4Hl5O0n5huBC3LM1tA1XVYD4F8G263ENm3n61qSuqwtKAcs0pwqxRjIUk8nc38QAs+GdH8C6br&#10;EenW0sOv30atLeXk6uum2Ma8vIQMPcbQD/dUnAAfIrnPEvjnXvEkMelsY7WwjfNvpdhF5dujeoUf&#10;ebn7zEsfWp/EDL4Q0VvBVqV+3XG2TXJB1ToyWo9Npwzj++AP4ASgGfEnx7fePdf+2tIy2drGINOt&#10;tqqsUK/7KgKC33jgYycDgAB3g2OPw9YzfEXUYFYWcnlaRHJ0mvMZD+4iGJCOhOxTw1ZPhnw/qPiv&#10;xBa+GdHi33F1JsX0UYyzH2Cgk+wrrPGmhaNb3UNp4n1xtM0zTYhDpukwxiW/lXPzSvHuCQu7Es3m&#10;MrAYAVgoFBfvHD77m9u937y4mmkyerNI5P6kmvQPGXhHTfCOhWHg3xb4jh0+K1/0vUrW12z3l1dO&#10;o+UIrbUREwitIV53kBgwpvhTxxbeDtGvfGfhTQYdLt7bNppsjkTXV5duvV5WHCInzsqBFJ2AghjX&#10;ncK3uq3qwxLJNcXEoCquWaR2PT3JNKWwe8eheDvGtn4R0TU/F/g7w9DpdtZw/ZbK6nKz3lzeSqQh&#10;aRlwqooeQrGqD5UVtwNcH4f0bUPF3iS10SzctcX1yEMkn8OT8zsfQDLE+gJrW+Itza6bJa+AtOmW&#10;SDRVdLiRFH728bHnvnuAVWMHusSnvR4clHhfwTqXi91C3WobtL0o/wASZUG4lH0jIj/7bH0pSGU/&#10;iJ4hsdf8TyzaUWGn2saWmlqy8i2iXYhPuwG4/wC0x6VsfFpx4c0zQ/hjCNr6RYfaNUwuN15cASPn&#10;+8VTy0z/ALJFSfB34b32o+I7Txd4us2s9A00fb7y6vF2rLDH83yofmkUttUlQwG71IBItV8PeK/H&#10;6Q6FpEuuaxrOqfNfatHtt0kkk5KQKTuUZzmRsYHKDpT94C/P4Q15fgxoug6daLGup3smrateXLrD&#10;DBFjyrcSTOQvIErBc5O4YBJFS6m/hL4dfB3TdLnij8Qza9q0l+GjkkhtgIB5IV+FkkXc0hGCmSOu&#10;B83O/GfxdL43+It1Y6NP5un2swstFtLfiJYUxGvlqMKoYru4AHNO+Os8Vv4zg8GWUsbw+HdLt9Mj&#10;8n7plVMyn6+az5PqKPeA0Pif4ov2+D3hXSLuS3jbULm71A2dnapDHDCGEMQ2oBnOyQ5OSc8kmo/i&#10;DpAvtU8A/DmzJK/2DZIyY6TXUrSt/wCjF/Kq3xntDP8AEbT/AId6eA39jadZaRG/9+QIC7Y7fvJG&#10;rfllh8T/ALYdnZabD+40/XLe1gj9EtFVf/aRNHvDjuTvqa3/AMXPitq+8Fbfw7q0UZPIPzpAP0PH&#10;0rC+K7f8WK+Guf8An31L/wBKFpvw1h1TxRB8QtT02LfNeaSyBmkCKPNvIicsxCqNoJJJAwCT0rW+&#10;KNn4Y0L4Q/D2z8VXVxeyW9rfNHa6VNH5czNOpYGfLYCnjKqwbnBAwTAn8SPJbGyv9Wv49P0qymuL&#10;iZtsMFvGXd29ABya2n8G6V4ejZ/H3iBbWZf+YTp+2e6JzyrkHy4T2O5i6/3D0qvfeP8AV5bObSdA&#10;trfRrGaMpNa6apUzL6SyEmSUezMVHYDpWAPli5P8VL3jRI6G6+IFxp0ZsvAmmR6LDt2tdQv5l5KP&#10;9qcgFfQiIRqR1U1zRZizEksTyafKfmwDUJJJzUFRB2x94/hTGYtSOwznNWtH0LWvEU7W2i6bJPsX&#10;M0g+WOFc43O5wqL/ALTEAetBRTLntVjRdD1rxHff2doemTXU20sywrnaoGSzHoqgcljgAdSK1Bp/&#10;grw2VbW9TbWboAFrHS5dlujc5V5yPmIPURqVYHiQVS1rxvrWq2X9jxmGx03cGGl6fH5cJYdGYZJk&#10;YZ++5Zsd6APQ/wBm/RvCGgftFeAbfVtefUNSk8a6Ukdvo0q+TbObyLDPOysshB/hjUqf+eg5Ff1L&#10;aL4U0vRHa7iR5rqVcT311IZJpPqx6D/ZXCjsBX8pP7LjZ/aZ+HeB/wAz1pH/AKWxV/WV/DivIzRv&#10;mivU+gyWMXGbfdDh0ooHHFFeUe4Nww5UUMw21m6x4l0rQ3SG7uGe4m/497OBDJNL/uoOcerdB3IF&#10;URpniXxSN+uTyaXYt93T7Ob9+4/6ayqfl/3Yz/wNgcVXL3JlLtqx+o+LWN5Jofhax/tK+jO2bbJt&#10;gtj/ANNZMHacHO0BnPpjml0fwl5d6uueI7z+0NSXPlzMu2K2z1WGPJCD/aJLkHBYjAGppul6bo1l&#10;Hp2l2MNvbxriOGFAqqPYCrHQcUc3RE8resh1FFFSaDRkL92kd0RNxbpzzVTV9a07QrQ32rXiwxhs&#10;Atkl2PRVA5Zj2UAkngA1ijSNV8bfvPFFs1rpe7Mejsw33HvcYJG3/pkCRj7xP3RSj1ZMpW0WrGvq&#10;GoeP5Ta6DcyW+i7sXGqQth7v1SA9k7GUdQTs5+cdDp2n2ek2Uemabaxw28KBIY41wqqO1SqiogQA&#10;Lt4+UdKccEYBocuiCMeXV7jqKKRm2jNSURXV3b2dvJdXMojijQvJI7YVVAyST6YrF0K2uNf1D/hL&#10;tRhaONVKaVayR7WiiPWVgQCHf0PKqAOCXBhVT46u1mYMdFt5AY1bGNRkB4b/AK4qenTewz9wAv0n&#10;QY71Xw6Gfxu/T8xw44oooqTQp6tqEGlafNqNyJDHbxl2WNSzHA6ADkk9AByScVH4csbnTtHhgv5d&#10;1w26S5YdPMdizY9txIHtiqt6TrGuw6WDut7FluLw7jzJnMUfTBwf3h5BG2PghuNhsYquhK96V/kO&#10;oooqSgooooAKKKKACiiigAooooAKKKKACiiigAooooAKKKKACiiigAooooAKKKKACiiigAooooAK&#10;KKKACiiigAooooAKKKKACiiigAooooAKKKKACiiigAooooAKKKKACiiigAooooAKKKKACiiigAoo&#10;ooAKKKKACiiigAooooAKKKKACiiigAooooAKKKKACiiigAooooAKKKKACiiigAooooAKKKKACiii&#10;gD+dJpM0m1j1NBYL92mlvU1+j+h+PjtwH3RTS3qaaXPamk9zR7wDmcnpTCwFIZCaYWAo94BSSetN&#10;MgFNeQ4qMknrUAOaQnpTSSetBPc00ue1VygOJx1ppc9qazY5NNaQmqAUsBTCSeTSM2KYST1pXQ+V&#10;jjIBTSfU01n7CmlvU1N2VyocX9KaW9TTS57U2kMcXPam0U1pVWgm/YdTHkU8A0x5GfrTGOBQFu49&#10;nAHBqNpCaaW7k00ue1BQ4kDrTS57U0kDrTC7GgBXJ6VG7ADrTm5GKhZhjAoL94cRxgmmbgOAPxpG&#10;JI5NNZ8dKCBXY4zmoyQDkmkaXvUZc9qmRURzsM8mmlyelRuwHBppLEYzUmvvDmYYwKjL+lElNoGN&#10;L54Wjb3Y0FgPuimlu5NTzFJDmf8Aumo3b0NBc9qjc9qkoUsBUUr8cmkLE9asWVlbvC2oajL5dshw&#10;FVvnnb+4n9WPCj1JVWAEsrKKaJr++laO1jbazL96Rv7iep9T0UHJ7AwajqUl9IF8ry4Y8iGBW+WN&#10;f6k9z1NJqGoSahIGaJI1VdsUMYIWNR2H88nJJJJJJJqsxlZwkabmbhQOpNAC5yfLXkngYrSeRfCw&#10;Khm/tToWDf8AHn7D/pr7/wAH+9ykbPF4cj2Rssmot/rHGCtr7A95Pf8Ah7fNyvS/D7wBDBBb+MPF&#10;elSXaXEgXQ9DT/W6pL1zjtCOrMRjH5Gb30Ab4N8I6Z4d0qHx94809rhbhsaDoq/6zUJc8Ow6+UCR&#10;/vHHbht6/uR4X1O48efES7jvPEhVGhtPLDQ6SDyi7ejTY+5H0XBZj3qe+1i+t/EM1xb3X9peKJFE&#10;NzfWsfmRaUpBxa2i/wAcuMjI4X5iSAHYYPiHV9F8AXSy6osOq+IY2YwWLS+dbaY7cl5W6XFwTy3Y&#10;MOeigSXHYi1KzF46+Pfi9dTxW0wMmmaKkp+03oPck8ohP3pCMn+EY24wNb8SeKfiRq1ro9jp52Kf&#10;L0vRtPiIit19FX17ljyepOKm0nwt4s+JN9L4s8Rao0NvNOFuNWvdzb3PRI1HzSvxgIg446DFXvFf&#10;jPQvB+mSeB/hjA0JkXbq2stIGuLnpmIOvCoMchDtPTJGSwMuPdeCfhBpT6cy2+ueJJlxeRq26ztS&#10;DnymI/1pBAyo+UkfMTgCuG17xFrnirVG1TXL6W7upMAM3b0UAcADsoGBVnw54N1jxHHJfRtHa2Fv&#10;/wAfWqXjbIIvbd/E3oqgsewrqLDxH4W+GGn/ANreE7A3N9KrLY6pqEI8yY8qZYoz/qYhzhjl3ORk&#10;BWAAK+g+HNB+HUR8S/EeeaPUymdN0O3wLlDjiV85EOONu4E9wpwK53xR8QNV8QWw0e1ijsNLSTdF&#10;ptnkR7v77k5aR/VmJPpgcVj6hf3mp3smoX9y001xI0k0sjZZ2JyST6k102jfC+6s9NXxb8RZm0nR&#10;0dfldf8ASrrrhIouuTg/M2FA5ycUAZvhzRltoY/Eeoae115kvl6Vp/lljezA9xg5jU4yP4jhR/EV&#10;0L3wvZaPeSaz8VtdkW8mYySaRZsr3kjHn94fuwDp97LY6JUniP4tzvO0XgPSV0WDyxDHcRuWuvJH&#10;RBJ/yzXA+6mM5O4uSSec8O6KutXUk99cNDY2q+bqF112JnooJ+Z2PyqvcnnABIXvF+8dVb+MWh0W&#10;bVYtJh0vQ45DHZ6Tasd2pTjkCeQ/NKiggvkhT8qgKWyOH1HUbzVb6XUtSuGluJ5C80jd2PWtK9m1&#10;jx3rMdroOhzMkMXlWGm2iGTyIQSccDnklmY9SzE9a2dC+Hnhi1a4vfHXiYGKxh828tdHZZmT+7G0&#10;2fLDseAqFznOdoViD3g9Cp4R02bSbWPxUmnyXWoTyGLw7Yxxb2kmBwZ9uMlU/h9ZMdQjCopvCml6&#10;FI138Q/Efl3Bbc2l6eyz3TtnkSPnZCfXcWYHqh6U7xP8WfEOsQ/YNIih0ewFututppoKs0KjAjeT&#10;77rySVJ2kknGSao+D9Ps7eGbxtrtms1jp7BYLWQfLeXR5SEjug+8/ooxwWWoGdF4i8YxeCfCsfh/&#10;wpo8WjX2qKs11JbyF7qK1Iykckp+bfJw7Bdihdny/MwriNH0jUvEur2+haWm65upQibui56sx7AD&#10;knsATUOq6reatqVxq2qXTTXFxIzzSN/GxPNdboHhzxDpfhGS50fTZZNU1y32iQLtSwsCSGkkdsLH&#10;5pBUFiMIrc4cUD5WYvjvW9Ou7u38P6DLu0vR4TBYn/nsc5knPu7ZPsu0fw1c8BwXGhafcePEtWku&#10;o5Psegwqm4yXrDmQAcnykO4f7bR/Sk0Twb4cbVrbRbzWX1bUrqYRQ6borARhycYe5cbQB6orrjJ3&#10;DFWvHfxSubW5bwl8OLr+zdDsN8Fq1jlZLgH/AFjtKf3hV2GdpOMBQRxS94r3ilpXwuv5dWt9K8Ua&#10;omm3V1MsUWnhfOvXdvujyQw2Ek/8tWT1q/48+JGk6NfQeGPAGjWv2fQ4Ws7PWLuMTSyYdmeRFYeW&#10;m5yzbtpbphgMAZnhHd4U8NX3j2Rwl1JusNFycMJmX97Op/6ZxnGR0aVD2rH8E+F5/GXiux8M20oU&#10;3U4EkzHAijHLyH2VQzfhR7wzptb1bVdF+FKvrOoXF1rHjC6We6lupi8i2MDERg5+b55dzZzgiIVB&#10;8JlXw7p+u/E6ZlRtH08waazN1vbgGNMf3iqGR8dsA1jfFDxba+LfF9xfaVGY9Nt1S10qDn5LWIbI&#10;xz32jJz3Jre8VaLrFj4J0H4X+HtMuLm9khOta5DbxmRo5JQBEHwPkCwgE54HmEmj3gKPwQ020v8A&#10;4hQazqUTNY6HbzareeX12W6bwMn1cKv4034XW7+OPjHp93re2RZdSbUNSZvulEzNJn2IU/nW5pXh&#10;zSvh18J9UuvGOshZvEV5HZwx6O8Vy/kwESSjzFfYNzGNThmxjBBOQE8CeKNM8NeAPFPjPw1oa6bJ&#10;HaxaZYXUkzS3Us07ZZvM4VdsaOfkReozmj3gH/Dfw1r/AIz+Mdr8RPFdkbOwn1SbVZJ7phH5qxlp&#10;j5asQ0igqAdoIA69Km+F+ueFLXxn4h8daa13qerWOi6jqf264UQW6yNGVKiIZdgWkxuLLwfug81h&#10;/DnVdQj8P+NviHqNzLdXkeiiyW5upC7mW7kEZbceS2wSe9QeBPK0j4P+NPEDqRcXK2Wm28noskpk&#10;kH4rEKPeL940NG8Ya1qXwQ8ZT6xd/uprjTbKwtbeJYoIWMjyvtjQBQcRjJAye5OKi+N2y38E/D/T&#10;iFHl+F/P+X/ppIT/AErNmkWz/Z2jVvla88ZMV/2litQPxwZam+Pc8g/4Q+037RD4F04Y9Nwd/wD2&#10;YVAvtHBlsI2DUbsQoJqW0s7vUbiPT9OtJbi4mfEUEEZZ3PoAOSa038IxaUqN4w1+3075Nws4sXF0&#10;2Tgjy0OI2HdZWjP1pe8XHcw55dshUmtHS/BuvataLqrRR2dju2/2hqEghgz3AZvvtj+FAze1WZ/F&#10;Hh/R5GTwr4WhMmSPt+sKt1IR04jI8lR35V2B6NWPq+tav4gvm1LXNVuLy4ZQpmuZjI20cAZJ6AdB&#10;2qCo7GqZfAfh35kik8QXS7SGm329mpycjaCJZQR0OYiO4NZ2teMPEGv262V/eBLSFsw2NrGsMEfu&#10;I0AXP+0QWPcms58ZzmkJ4yoxQMaSw5AxTaKaZAKAO8/Zc3f8NM/DrP8A0PWkf+lsVf1mdEr+T39k&#10;zw5r2sftG+AdSsdOZrW38daUZrqRljhUi7ibb5jkLvIHC53MeACTiv6qH/4S3WFwqDSIW/iOya5P&#10;Pp80afX95wegNeRmfxR+Z7+Sy9yfqi5q2vaVosUb6nerG0h2wxqpaSVv7qIMsx9gCaz2k8WeIRi2&#10;jbRrVv8AltIqvdOMdl5SLty28kcFVNXtJ8N6To7vcW1uzXEi7ZbyaQyTSDOcF2ySAScDOB2ArQXG&#10;MgV5mnQ9nllLfT0M/R/DelaGXksrU+dM2Z7iWQvLKf8AadssfbnA6DArSAA6CgZ70VO+5aSjsFIz&#10;EUtZ2seIdM0ML9unbzJeIbeGMySzH0RFyzYzzgYA5OBzQDdty/2yDisXUPFBN9Jo/hu0/tC+jbbM&#10;qybYbb/rq/O04OdoBY8cY5EbWXiPxL/yF5JNLs2/5c7Wb/SJB/tyof3f0jOf9vqK1dO0vTdJso9O&#10;02xjt4YuI4YVCqvOeg9zn6mq+Ei8pbafn9xnaR4WaC8XWtdu/t+o7SFuGj2xwAjlYUyfLB9cliOG&#10;Y4GNwADoKKCcdaVyoxUdEIq7e9DEgcCjdziqmqatY6RaNe6hdCONWxnklm6BVA5ZieAoBJPABpFX&#10;sWJJEiRpJGCqvLM3QD1rnw9z47kwA0eh+pyG1D/CD9ZM9k+/INO1Hxa63HiC1+z6erZh0xiC03o0&#10;/UY7iMZHdiTgLvAcciq+H1M/j9PzEiiSKMRRoFVeFUDoPSn0UVJoBGRiqOs6j/Zlruji8yaRvLto&#10;M/6yQ9B7DqSewBParF7e22n20l3dzLHHGuZGY9BWfpVtc3t0de1SJkkZStrbsOYIyR1/22wCewwA&#10;OhJce7Jl2RPo2mNpll5M0vmzMxkubjn95IfvNyTgdgM/KAAOAKvBcdTS0E460hpcqsFFFFAwoooo&#10;AKKKKACiiigAooooAKKKKACiiigAooooAKKKKACiiigAooooAKKKKACiiigAooooAKKKKACiiigA&#10;ooooAKKKKACiiigAooooAKKKKACiiigAooooAKKKKACiiigAooooAKKKKACiiigAooooAKKKKACi&#10;iigAooooAKKKKACiiigAooooAKKKKACiiigAooooAKKKKACiiigAooooAKKKKACiiigD+c0v6Cml&#10;vU00v6Cmlu5Nfo/vH4+OLntTSQOtMaXHaoyxNQA9pe1MLE0lNL+lVqwHU0v6U1mzyaaX9BT5UA4t&#10;6mmlz2ppPc00ue1MBxIHU0xmLU0sBTSxNTzFcopf0ppYnqaaX9KaST1qShxf0FNJJ60UMwUZNBPM&#10;FNaRF6mmNMx6UygPUc8rMMDim0hYCmEk9aB+8OL+gprscdaaX9BTSe5oD3gJJ601mIOBQX9BTaBx&#10;8wpCwFBYCoywBxQX7wsjMVqFn7CnOSRyajpe8HvAzHqxqMt6mgt3JpjuOlLmGKz9hUbnHANBc9qb&#10;UgFN3jsKHJ6VGX9KCuUc7HrUZbuTQ7nFRlu5NBSQ4v6Cms3djTS57U1mxyazL94Gl9DTGYtSE4GT&#10;VqCzgtLdNU1SNjHJn7Pb7trTY6n1CA8Fu5BA5BKgxtrZwC3/ALS1QssPIhjX707DsPRR3b8Bk1X1&#10;C+n1CTzpiAFXbHGowsa/3QOw/meTkkmi7vZ72c3FzJuOAFGMBQOgA7AdhUaJLcSLb20TSSSMFVEX&#10;JZieAB3NADY43mkWGGNmdmCoqjJYnoB71emnh8NL5NrLu1Bl2yzKwK2/qqHnL+rDpyB6026uLfQo&#10;3srKWOa8Zdtxco25Yh3SMjgnszjg9FOMlut+EHwhh8Swt468astvoNplv30mwXJXrz2Qd27ngc5x&#10;MgG/Cj4WNrAh8WeJtPkms2Y/2fp27a1+y9SSfuQr/E5+gyTg9Dca1qfi3VbzTfCesW6eXBs8QeLj&#10;H5cFnBn/AI97bPCRgcZ+855zjmp/GfiOPxJpE2pXF02ieEQFi+0Rx7LrVwo+WGCM/chHYcLyS2Tu&#10;xxV1LrvxA0ry7OK38O+EdPk48xisIbHUn71zMQOwJz6ZqS47EuueP7HTkXwT8HrOfa+YG1JYz9ou&#10;c4ysQAygYjJP324+6AFGfF4Y8OeA3Wfxqi6prDf6nw7ayfLExxg3Ei9/+ma/MeMkZqK58b6b4ct2&#10;0P4ZWc1v5q+Xca1MP9MueeiY/wBSh/uryeMntWhaeCIPAmmx6z441ZdLuriPcsXlh7tUIPyxR54c&#10;gYMjbVTOAS2cAehX1zxB4q17UE0e08y81aRDCttYxjyrCM8fZ4EXgHHDMOgyMn5iaL6L4P8AAq7/&#10;ABVMuraov3dFs5v3ELf9N5l+8Qc5jT05YVV1b4gvFYyaH4K07+x9PkXbM0cha4ul/wCmsvBIP9xc&#10;J7HrSeBPh7f+KY5tbu0WDSbNgLm6mmWKN3PSPexAHuedo6BmKqwMlvvEF/4ggj8R+MpV/s+33Jpe&#10;j26+VC7D+BEXG2McbmHzHpnJ3CtbeGvEPi4t4r169t9O092w2pX37uMgDGyJFGXwOAqAgAY4FX9a&#10;8T+D9IvPtNlaQ63fqoSGaaApY2qgcJFCeZAM9ZMAnJKsSTWBc3/ij4ia4p1HUWuJ2U7pZ3CxwRLy&#10;T/dSNRk4AAA6CgDodD1Xw9pV41v4DtvL+zR+ZfeKNWhV5IEGAWhi+7GSchRlnYkAMtc34v8AFlx4&#10;mvg5km+zQ5+zxzyb5Dn70kjfxyMeSx9gMKqgaH9lap4ltj4f8FWUjaTZyb7q+mYQxzSY/wBdM7kK&#10;gxkIrEbQeMszExpaeBdAmS3LyeJNSd9q29nvitQxOMbsCSU57KEB4wxqfsgZfhzwxr/i3UBpuiWD&#10;zN1kkAwkK93duiKO5PFdT4gm+G/hqzj8Of2vJrEFq29rXSpPLjurjABllnIOQBlVRFIC/wAYYsTW&#10;8cePNYttHfwFBdwwqzZ1SDT1WO2jYHiBAvDbT96QklzxkhQTxIJHCD2o9C/eOjbxN4p8WvH4S0G2&#10;hsbW4kCrpumxmKJvVpCSWcAZJaRm2gE5AFVvFWr2EVvF4R8Nzs2n2b75rjGPtlxjDSkf3RyqA8he&#10;cAs1aMGi6votlJ4U0DS7q6169gzqn2eIlrK3IB8ngfKxBzIT0GEOPnFZz+GvD2iN/wAVX4ojaQf8&#10;uGjFbiT8ZQfKX8GcjutSMz9C0O78S6vDo9kyhpMmSWThIowMvIx7Kqgk+wrovE+hajqqW0AeHQ/D&#10;9jEU02TVnMTXA43ziIAyO0h+Y7VIA2rnCirHiLxdD8ONPXwx4F0tdJ1S4jB1m680y3ES5BSDzGAC&#10;uMBnMYTDYXgoa4lE1jxLrC28Znvb69uAq7mLyTSMcDk9ST60Adj4Osvhta3NxqsumXGrWWlRie/v&#10;dSPkxMM4WGOFGJaR2wAzPjG5imFNc14s8feKPG9x5muam32dW/0ewhOy3t16BUjHCgDAHfAHJq14&#10;2v7DSrWH4f6HcpLb2Epkv7mFsrd3hGHcH+4g/drjggFv4zVHwfoEXiTWPIvbk29haxtc6ldD/ljA&#10;uNxH+0eFUd2ZR3oL940tMI8FeCpPEUq7dS1yOS20wd4bXlZph3BY/ul9vM9q5/RtIv8AxDq1toel&#10;w+ZdXcyxQr6sTjn0A6k9hW5rFh4o+IGqt4ki0lLHTWXy7GW8mW3tooIxtSJJJCFYqoHAJYnJxnNa&#10;2jW/hX4ZeF5PGV3q0mqXmrRzWWmR2KtAsceAs0yvKm4jBMeQg5L4ORlV7wzn/iFq9jf6pb+G/D8z&#10;S6bo8P2SwK8+e2cyTY55kk3N/u7R2FdJ4W8KX/gX4eap4j8Q3kGi6hrkf2DTm1LekiW3DTyogVnb&#10;cNsYwvR2JIHXB8M+IfE/iDxFZ+Fvh7p9rost7dLHC+nqyzAngk3DFpguOWAYLgfdqr8VfE9pr3iX&#10;7FpE7Npekwiy0xm6yRqSWlPqZHLuSefm9qPeA2fhnofw21TxfDp7WN1qlraq13qeoaiTBDFaxLvk&#10;xDGSxbjCsZACSMpWH44+JnjD4k63cSXmozeRdXRNvp0OEjUE4Rdq4DEDC7jkkDrWjE6+B/g7Ldfd&#10;1HxdceTGcYaOwhbL89cSS4GOhERqv8E7K3i8VTeNtVjVrHwzZvqU6t/y0kXAhj+rSsnXsDUATfG2&#10;5TSNV0/4c21yrQ+GdPSzkEbHY10f3lw4HvIxH/ABTvHSv4X+FfhfwaV8ubUFl1vUI26nzD5dufb9&#10;0hOP9vNc7oWm6n8Q/HNrpk08k15rGpKs1w3zMWkf53P0yWJ9q3/iPaa/8SPHt9q3h7SNulpcrY2F&#10;3LIsVqscSiONfNkIQEqgbGeSeKBrsLrG7w/8BtH08lVm8Qa5PfsB94wwKIUz7b2kI+mabr9y2jfA&#10;HQ9KRV/4nmvXd/K/fbAqwIPplpD9a0PjNB4J0jX7Pw1qes3Fz/wjujwad9j06HbmVQWkLSycKS7t&#10;91XGOuDxTvjT4sv/AAdqmleBPD1hDp/9j6DapJI0KyXEErr5zbZGGY2y/LJtJP4ABXvDfGvhjUrn&#10;4UeBdHH2axhW1vLu5ur64WJWea4IHB+ZyEjXhFY4I4qz+0rL4N0H4ktot7aXmoXWl6PZ2iW4lENv&#10;EVhUgswy8oIbkDyyP7xqp8WzqPiH416D4Mu55LiaxttL0xppZCzzSMEd2YnkkvK2Sea5v4+6m2rf&#10;GjxJcsc41aSLr2jPlj9FoFEy9S8d65PbNpmmNDptnIPns9Lj8lWHozcvIP8AfZqxWzvX8qazZkwn&#10;rTcgyZPrWZpEJGG78ajdixprMScmr2k+GNf1uL7Vp+msLfzPLa+uJFht0bGdrSuQinHYmgookgda&#10;buZztQZJ4AXvWsbDwdpa7tY1ybUJtufs2lpsQH0aaReCP9lHB7NTX8eXth8vhSyt9HXcGWWxB+0Z&#10;Axnz2JkXI6qrKp/u0AC+C9UtY1ufEt3b6PCyBlF8x85wem2FQZDnsxUKf7wpDrPhHQ/l8P6K2oXC&#10;swF9rCjb22stupKgjnO9pFP90ViPJKzF3YsWOWZu9RlwRjFAHpP7OviDW/EP7UPw3n1nUpJ/L8da&#10;QsSM2EiX7bF8qKMKi/7KgAelf1kD+lfyUfstux/ab+HIz/zPmkf+lsVf1rr/AErx80+KPzPoMl/h&#10;z9ULQc9qKztT8RaTpEq293c/vnXdHbwxtJM4zjKxqCxAzyQMDvivL1ex7jdty+AvVRVTVNZ03RYl&#10;udSvVjVm2xryWdv7qqOWPsATVJn8UauxWOJdLh6eZJtluDz1AGUT1BJf3UVY07w7pelStexRNLdO&#10;pEl5cMZJmBOdu48hc9FGFHYCqtbcnmk9l95TNx4n14/6FC2lWrH/AI+LhQ1w68/dj5WPsQz7j2KC&#10;rml+HdM0ZmntoWa4l/191MxaWX6sece3QdgK0lBHGaTcvrSuCjrdi0UUUigIyMUKNtU9T1fT9Gg+&#10;1aldrFHu2ru6ux6KoHLMeyjJPYVQH9veIPlHmaZZN9PtMo/lECPq/P8AARRYnm6EupeIlt7ltJ0y&#10;2a8vdufs8bYWPPRpH6Rr+bHnarYxSWHh5/ta6zrdyLy8XPlNt2x24PaNeccdWOWPPIGFFvTdKsdH&#10;tvsun26xJvLN1JcnqzE8sx7sSSTySauEA9RVX7By31YUUUVJQ0/OcCo7m6gsrdrm6mWOONS0kjth&#10;VUdST2FR6hfW2nWr3V1JtVf7qknPQAAckk8ADkk4FUYrC61m4W71y3WOKOQPbWJYNtYch5MHDMDy&#10;AMhTg5JAIES32G2dvda9dx6pqUEkNrE26ztZOGc9ppB2P91P4fvH5sBNoDAxQOOKKAjHlCiiigoK&#10;KKKACiiigAooooAKKKKACiiigAooooAKKKKACiiigAooooAKKKKACiiigAooooAKKKKACiiigAoo&#10;ooAKKKKACiiigAooooAKKKKACiiigAooooAKKKKACiiigAooooAKKKKACiiigAooooAKKKKACiii&#10;gAooooAKKKKACiiigAooooAKKKKACiiigAooooAKKKKACiiigAooooAKKKKACiiigAooooAKKKKA&#10;P5xWkA6Go2cnpTaCQOtfourPx8KQsPWml2NNLgVXKgFJJ6mms/pTSSepppf0FMBxb1NNL+gppb1N&#10;NLntU8xXKOLdyaaXPamlvU0wsTUlDiwFNLE0lBOBk0E8wUFtvJNRtN2SoySTk0B7z3JGlJ4SoySe&#10;tBOOtNLntQHoKWAppYmmlgKaWJoH7wpf0ppJPWignHWggKa/Sgv6CmMcCgBScdaaXJ4Wm01yelBr&#10;HcGdV5phcCkLgHAqMv6Cp5iuVCu56GmOxxyaa7tu600knrT94YE9zTWbPAo292NNJwMmoACcDJqM&#10;knrQST1prMCMCgqIO3YGmM2KQv6Cmk9zQUBb1NRlvU0E9zUbNjk0AOaQkYUUxnC9TTXlJG2rcUVv&#10;pca3uoxCSZlDW9ow656O/t3A79Tx1nlL94dbwQ2MaajqkXmB1Jt7VmI83/abHITPvk4wMdRTurqe&#10;7ma5uX3O2M8YA44AA6ADgAcAdKLq7nvZWurqQvI/LMf89P6U23guL65W0tomeRzhVX/PA9+wqRhB&#10;BcXkyWttC0kkjbVRBkk+lWrm7t9Eiay06dZLllK3V4uMIDwY4z6Y+8/foPlyXbd3cGkxPp+mTeZK&#10;67Lq8XuO6J6L2LdW6dM56v4SfB5vFcTeMPFjfZdBtcu7St5f2nbyQGONqDHL/gOckADfhP8AC631&#10;9B4y8aGS30OGQLGqqTJfS54jRRyRng4GT0HOSvbeMPEsN9dR2Gr6YssdrIqaf4Xs18yOI4+TzwvE&#10;s2ORAp2qBlm7mDXvHJ1xftXh27j0XQ7ZfIbxDJGUVEAIMNjFgHcQCC4G4/7ICiuOm8XavrryeFfg&#10;3oE1napG32jUZJP9IMZOWZ5ScQISMnBGccselT8RUSXxrrNjFqh1n4nXg1TVI122fhy1mHk2g4x5&#10;8i8Z9UTk4AJUYAw3tfHHxPUazq1zDZ6Xa/u4Zp/3FnajtHGoHJ4xtUMx4znrUZi8C+CiGnaPxFqi&#10;txGpIsYmz3Iw05z6YQ/7Qq9JJ491+/adjNdaraw4ZlKRW2iR49RiOGTC+qhMHrJ9x+8UGr6v4U+G&#10;SpY+CImvNcXP2jV76Ef6J/sxRchH9SdxX2YkJzFjo3ivx3qM17BHNeTffvL65lxHH6tJI5Cr9Sav&#10;tB4D8KMft9z/AMJBfL/y72sjR2cbf7UnDy/8A2j0Yio5df1vxojSa1fLZ6LYsGe3s4RHbwk52pHG&#10;uFaRuQM5JAJY4UkQKOxpaNoXw/8ADcUmsa5df24bVsTNDujsxJgkRoeHnc8cAIoGSSwwDzvi/wAc&#10;ax4tuFa9kWG1i4s9Pt12QWy/3UQcDjv1Per9xoWv+KLaHU5baHRdDhUrZz30hjhC9yvG6dzjLFAx&#10;J4wAABFBe+DNEuY7Pw3osviDUHcJDcahEVh3548uBTlznGPMJB7pzigZU8LeAfFXjOXGiaY3k+Zt&#10;kvJ2EcKfVzxnHOBk4HStmfxD8P8AwXov/CP6PZNrl87Z1C7kkaOzlcHhQBh5Y1PIBKAsNxDDaFqe&#10;L/GWqpbvokus/a7x0Md7cQsBDbrxm2gVcIicfOygBiMDK5L81pmk6trl4un6Rps91cPnbDbQmRzj&#10;vgDNAFjxH4u1/wASeXFql/mCH/UWcKCOGEeiRrhV/AZPfNXgr+ArDzchdau4cr1zp8LDr7TODx12&#10;Kf7zDZq6R4X0P4fGPxB4/wBRj+1ND5ml6baLHdOTnHmuN3lgDnCsTlhyCFKtj3fj9LKeSbwto0Vt&#10;NIxaTUr5hdXcjE5Lb3G1Gz/EiK3uetT6gV7LwRrlzax6jfCHTbOTlbzVJPKV/dF5eT/gCtW9aR+C&#10;fh5plr4tj8/V9UkkDaXHeQ+Tb4XIabYCXdAwGwkoWYH5fl5w9ItZNWafxv42uri6s4ZNredMxkvp&#10;sAiEMTnpgs2flX3Kg5eua1f6/qc2r6nIvmSYAWNcJGgGFRR2VVAAHYCn7xSRb17x14l8QQtaXmo+&#10;XatIXaztUEUJYnqVXAY/7TZY9zVzw7FH4P0pfHeoBftkjFdBt3XO6QZDXJH92M/dB4Z/UIwpngLw&#10;Vc+Lbq4vJLa4Om6bGJtRkt1y23Pyxg9AWIxuPCjcx4U1L4mj07UNWk1Pxf4qtY2VVjt9N0VRdeTC&#10;owkauCIgoGBkOzdSQSTmCjl7m4eWZp5ZC8kjEyMxyST1Ndl4X8MeINB8LN4lsNOmOpalCyWMzYjj&#10;sbU5V7h5GwqM/wBxCSON7f3TR4PvfCVq83iJPCcKabpbB57rVJBczXEhzst0UgRZcg9UJVQzZ+Wu&#10;X8UeLte8Yai2o65eySDcfJtwx8q3Xska5wigYAA9KALZ0HwvpQxr3in7VMR8tno8fm5bP3GlbCLn&#10;+8gkHtW/4t8U2/w509fBngzRorC8mVJtckuGF1KkgOY4Muu0NGDliqrh2x1TJx/BkFr4a06b4k6s&#10;iyfZ5TDols6grPeAZ3kHqkQIY+rFB0Jrl7m8nuZpLu5meaWR2eSSVizOxOSxJ6kmgqJs6JY638RP&#10;FEVnqmsTO0mXvtQvJS/2eFRueRiT0VQT19B3qHx34mt/E2utNpsLQ6faxrbaXbN1it04UH/aPLN1&#10;yzGtHUnPgPwQuiZ26t4ghSbUGz81vZZ3Rwn0MhAkPQ7Qg6E1V8KfC3xd4p1Czs49MazhvF3x3l8R&#10;ChhHLyLvI8wKuWO3JwKXvFF/w5JH4G+H9541dtuoax5mm6KvdIcYuZxx6YjByOXbg445zwh4ZvPG&#10;Xiey8N2PD3lwqNIeiL1Zz7KuWPsK6b4h6t8PNS12MWusXV3pum2yWml2Omw+UohTu0sqjDs2XbEb&#10;AljyetXNJ8Q2ngX4bXXi/R/Ddtp9/qsjado1wzNLOYx/x8TlpMr0IiyiqMs2elHvAZnxAh1Px74l&#10;m1DwzpUi6Hp0S2OlXNwwhhW3iG1CZZNqgtyxyc5Y1q6xY+Hfh18JrfwvrutTvfeIp01K4j0mMMs1&#10;rHlYYmkcjapbe+4K4yFwCMGuV8J6VrfxS8b2GiaxrNzM0zgXF5dXBdobdQWd8ueAqBj6cVX+JXi+&#10;Hxl40vtctIfLtdwh0+HnEVvGoSNeenygZ9yanzDyOx+GfiPR/DOh+IviDonheKzGl2P2bTbmeZpr&#10;k3VxmNPnOE+VPMY7UUkcHisf4TT3/i/4pWeveLdQnu7XSVfUr6e6kL7IYF8zuehIVcdOQKPiHct4&#10;W+HPhv4dR7lmmjOtarzgeZOAIUx1BWJQTn/npTPCwXwv8Gdd8Vuu261y8j0mzZmw3kr++nIHcHEa&#10;E9s0gKfgqxvfih8YbCDUW82TVNZ+0XxbpsL+ZKfwUMfwqylxD8WPj6rzM01trXiUD/aNuZf0xGMe&#10;2KX4NldF0/xR8Q54mZtJ0NoLQqfu3N0fJRvwBc/hVr9n3RtctdfvvH9tp7Rw6Lo15LZ311iO2+1G&#10;Py41Mj4QHdJnk8Yz2oL94ueB9Vi8dftXR6/dOzQtr893GfSOIO6fkqLXm/iDWZ/EHiG+1+4/1l7e&#10;S3En+87Fj+pr0b4H6VofhmbxD4y1TxDDdTaT4bunWPT9zGKSTEQPmMoQk7yBtLA5znjnhF8UaTpG&#10;G8OeFLZJFk3R3WqMLyTGPulWAhI+sZPvS7BHYp6R4d13XSzaTpU00cf+smC4jj93c4VB7kgVZj8P&#10;6Fp6tJ4h8WR7vLY/ZdKj+0yK/ZWbKxgH+8ruR/dqjqmv63rUajWNVuLhY8iCOSQlIgTkhF6KPYAC&#10;qW5dm4Cl8Jp7xrv4n0nTvk8M+FbeE4GLjU2F3KD34ZRFgnp+7yP71Z+q63rOuXAutc1Se6kAwrXE&#10;pbaPQZ6D2HFU2cg4AqNnYmpGLIwB5P8A3zTC+08U1yQOKaTjrQAEk9TTS/pWhaeE9fv7WPUWtBa2&#10;cyuYby+kWCGTb94I8hAcj+6uT7U/7L4O0xM3eq3GpS7OEsV8mIH/AK6SqWOO48sZ7NQB037Lrgft&#10;N/Dku3Tx5pHPp/psVf1j/wDCT2dw/laPBLqDbtrNa48tfcyEhOO4BLD0Nfyl/sx+Mb0ftLfDyy0S&#10;xtdLt5fHmk70sYz5hU3cSsplctKVI6qW2nJ4r+scAY3AV4+ZfFH5n0GS83JP1RkjTPEmrDdq2qLZ&#10;xso3Wumsd3uDMwyQf9lUI9TV3TtG07SAyafaLH5jbpH6tIfVmPLH3JJq4TgZxQDkZrzLs9rlCiij&#10;OOtIoCMjFAGBiqt/qljp0Pn393HCrOEQyNjcx6KPUnsByapjUdb1Ta2kWH2eFsH7RqCMrEe0XDZ/&#10;3ihHoadmTzF+7v7Swt2u765jhiUZeSVwqr9SazDq2s6udmgWPkQk/wDH9qEbKOnVIuGbn+9sHcFu&#10;lTWnh20juFvr+eS+uV5juLohth55RQAqHBIyoBI6k1plSaeiD3pGbYeHbSyu/t88kl1dbSv2y6Ia&#10;QKey4ACD2UAHvk1pkE9DQo20VI0rBRRUN5e2lhbSXl9cpDDEu6SWRgqqPUk9KBknyqM1n6jrKWb/&#10;ANn2kDXN4y5jtozjaM/edv4F9zycHAY8VD9r1fWvl00PZ2+7DXc0f71/9xGHy/7zj6KQQau6fplp&#10;pieTZwbVZt0jMxZnbGNzMcljgDknPFVtuT8W33lbT9Im8/8AtTV7hbi658vC4jgB7IPp1Y/Meegw&#10;o0yue9LRUjSsFFFFAwooooAKKKKACiiigAooooAKKKKACiiigAooooAKKKKACiiigAooooAKKKKA&#10;CiiigAooooAKKKKACiiigAooooAKKKKACiiigAooooAKKKKACiiigAooooAKKKKACiiigAooooAK&#10;KKKACiiigAooooAKKKKACiiigAooooAKKKKACiiigAooooAKKKKACiiigAooooAKKKKACiiigAoo&#10;ooAKKKKACiiigAooooAKKKKAP5vS57UwsPWkLntTCwFfpB+PjixNML+lNJJ600v6VPMVyjix7mml&#10;/QU0t3Jppf0qShxbuTTS57U2igAoprSqveo3kZ+tBOrHvMF+7zUbsX+9SU0v6CgfvDicdaaX9BTS&#10;3qaaX9KA94cW9TTTITTaKCAoppcDpTSSepoAcX9BTS3qaaX9BTaC/eHFz2ppPc0EgdaYz8dKA94U&#10;yE1G57UhdjTHPOKC4gX9KjL+gp1R1mUBJPWml/QUO+BjFRlz2oAcSB1NRu/HNBIHWo3fjmgAZmIp&#10;rNxgU0sT1NNdxjGaCogX9KY7tmkL+lNLepoKAnuajpxcnpVqMQ6Ki3NzGkl465hhbkQ+jOO59FP1&#10;PHBAHJbx6TD9qv4d10wU21s6jainkSOP/QV79TxgPn3V1JPO1zczNLLIxZ3diSx9SabNJNOzSSys&#10;zOxLMzZLE9yadZWU+oXK2tmm98Et6KoGSxPYAck9ABU8xfvBa289/cLaWibpG6ZYAD1JJ4AA5JPA&#10;HJqxe30GnQSaZpMqyb/lubxQR5v+yueQmfYFupxwoc0+B/wj3h0STfaHVZJVi/eXLZ4RR94JnovV&#10;jgkZ2qvpngb4T+HvhtpS/EH4vSRqylTZ6aw34fsCP43PZRwMZPtIzJ+GXwbt2s4vG/xAtJ/sbMP7&#10;N0mGMtPfN1Hy9lP4ZGSSqjJ3/FPiqHXbhbXW4Fv1t5Alj4Z0sl7dZAOI5GQfv5BxlVwiDOSThWh+&#10;I/jPxBrtv/aPi64l8L6JJujjsYwG1K+Xglcf8s14Gc4A3DO/iuQPiPxd4uspNP8Ah9oseh6HBH5U&#10;1152wKmR8stw+MZPOxSAxYkhicle8X7w7xjeWU2qHVfifqYuLqNdlr4b0eZQlsg6RvIMrEP9ldzH&#10;vtNZf2zxz8QLc6N4f0pbXSoGybOzAhtYv9qV2OC3+07Ent6VAv8AwgPhUrtjbxHfdADvhs0b6cSS&#10;/wDjg+taN1qXjnVZv7MtYprrUrddws9PjEdtpC+u1AESXnBc42Z5O/lGQNUeEfhZeuL0Jr+tRrhY&#10;4S0drZPzzuwHkkHHQLt5w24Ajndc8YeIvFGzTp5dtur/AOj6bYxCOFGP91F4J9zknuTVh9B8K6OP&#10;M8T+JPtUv/PjorLJ2/inOYx/wESfhVjS/E99OJl8L2lv4d02Ff8ATL63UtMqnoDMx3s7AEBEKhue&#10;AASJkX7w2y+GGppZy6t4w1GHRrO3VWlW4+a4IPRVhHO49g+3PJzgEh2s/EfQ9PSHTvAvhZYYbXIt&#10;brVCJ5FPGZAmPLV2xksQx4GCAABlXNxrfjG8XRPDWj3U0MO5re1hUyOf70rkD5nPVmPsBgAAK3hf&#10;SdJ+bxZ4ot4XHP2PT8XU30O0iNPxfI9KkPeMvU9W1jxFf/bNX1C4vLqTA3zSF2PoBn+QrqLTwdrn&#10;hnS2eKJLW8mVo7zVLyQQw2SEYaJHYjfKQSH2bio+UZJanXviHQvh1brB4a8Oxwa3uDfar6T7RPZL&#10;6EECMSn0CExjgksTs43VtZ1bXbr7drOpz3c2MeZcTFyB6ZPQe1AzWdvAfh/70s2uXK8FY91vag/7&#10;xHmSD8I/qavW3iTUZdGbV9cEdro/mYs9EsF8iO+lGPvbfmZF4LOxJPCg5OVy/B/hCbxDKb+5s7qa&#10;0jk2+TZxlprqXGRDGADzjktghF5PJANvXtNmvr77f4v12x0tFXZDp9q3nyW8a9IljQkR49JGUkkk&#10;kkk0AYGsatfa3fyapqdxvkmPzNjAAxgKAOAoGAAOAAAOKv8AgnwbqXjXVGtbKGX7Pbp5t9cxxFvJ&#10;iHUgDqx6Adz1wASLejr4eutRXTPDPhv7ZMyEvfa5PiKALy0xjjwqKoyTvaQY7erfHXj2712CLw5p&#10;l239l2bZURwrCtzJxmYxoAqjj5VA4A/vFiQrzZa8S2+mXNxEmv8AiK202xswYrPSdPYXk8UfXcdh&#10;ETOx5Yl1Yk/dwABU0CbStQ1SPSfCXhaGSbDGXUNam81YkAy0pQBURQMk7hJ9T35qC3uL25jtLaJp&#10;ppnCRRRqWZ2JwAAOpJre169tvCWkyeCdJlVrqbadcvo23BmByLdCP4FON395x6KpqZDjsP8AiD46&#10;u/EzW+g2V9I2k6auy1UxiMTN/FKUX5U3dlHCqAOuScPQtFvvEmrw6Lp4UzTNjdI2EjUDLOx/hVQC&#10;SewFOsPDXiPWrZr7T9Ime2Rgkl0y7YYyegaRsKv4kV099pmhfD3QbjwtqXiSOHWLvKa0tjbm4lgj&#10;BBFsrZWPkjdIQ+cgLjg5kZh+Mtf06ZYfC/hxz/ZOm5ELsu1rqU433DD1bGAP4VCjrkmp4M8Kah44&#10;8QQ6FYFl3Ze4mWMt5EK8vIQOTgdhyTgDkinnWvC1i/k6P4Sa8kZQqyapdM+G/vIkWwA/7LFxW744&#10;8U6x4d8PL8PI7uNLybbJrv2GGOGONgPktQI1VcqCS5wSXO0n5OQCv420671nU4oL29s9D0nT4PI0&#10;y11C4zJFECTl4og0gd2JZiV6tjOAKXwdovw9iF14n1b7fqVjpMCyXAkVLeKS4JxFbgfO0gcg5PyE&#10;KrEjjFcnp2mXut6jb6NpVu01xczLFDEg5dicAVtePdV060t7X4feHLxJtP0lmM11C2VvbtuJJge6&#10;8BE/2Vz1Y0F+8N1b4o+KNW1WbW7dLWwup3LyXFjb7Zcn0lYtIoxwFDAAAADArQe5ufB3gGXVb67k&#10;bW/FUbJGzyEyQ6eG+d85zmVht56qjdmrF8B+HLbxNrZXVZ2h0uxha71a4TqkCYyB/tMSFUc8sPeq&#10;vjPxTdeMfEdxrk8SwrIQtvbR/ct4VG1IlHYKoA/XvS94ZH4X8Pah4r8QWfhvSEVri9uFijL52rnq&#10;zY6ADJJ9BWh8UvE1hrfiJdM8Psf7I0e3Wx0sbcFokzmQ+pdyzk9fm9q2/COhal4Y+Hl34xjt1jvt&#10;e3adpM11MsMcVvj9/KXchQW4jXkE5fAOKwPDXgSx1/X7XQP+Emjku7q4WGODTbZpyGJ6szbE2gZJ&#10;YM2ACaPeA0tEceBvhRqHih/lv/Ejtpum+q2y4NzJ6c/JGO/LVk/CXwkPGnjux0e6RzZq5uNRZVzs&#10;t4xvf6ZA2j3YVqfErxv4SutdXSdA8PR3un6PZjTtOmvLp2jKoTmdFiKDc7EsdxYHPTtV5fFGs+Fv&#10;gzcahNJFb3nieb7HYx2sCW+yzhOZZNsQUEs+2PLZOA1HvAY3j228R+NvGd94t8SG30j+0LxnWPUr&#10;ja8MfRF8sAykBQFBCHpW38Xl8H+EI9D+Gt9JfXk3h+xxfW9sywxtcTYlkYSsGbqVXaYwQF654GD8&#10;FdCs9X8cxavrAb+z9Dgk1XUNveOAbwvP95wq/wDAqw7qbWPH/jJ7gRedqGs6llVX+KWWToPbLVBX&#10;2juNc8QHwZ8F9HtNC0+0sLrxBqEt/MkcfmyCCL93CWMu7BLb2BXHTjGTmrBqurW/wG1zxBrWrS3F&#10;14k1u3sY5LmYvI8UCmZyCSTt3FAaz/j1qtnP4+k8OaW4+xeH7WLSrNV/uwrtYk9yX3nPvUnxdMeg&#10;+G/CfgKI/NY6Kb26Y8ET3beYVP8AuqEFA/eHeGriHQPgB4n1Qrul1vWLPS4W/uLGDO5/EbR+VcAz&#10;HGOld38QGi0D4QeC/CcETJJeLdavff7bSP5cTf8AfuOuH07TNV169Ww0fT57q4k+5DbwtIx/Ac0B&#10;7xDIw27fxprNhBitJ/DbxhX1bWdPs13Fdslx5sgI4IKRB2U/7wWo55vB9iCkMN9qEispV5CtvGMd&#10;QVG9mB9mQ4pe8PsZbuc4zWhH4S8QNbi8urIWkJAKzX8qwK49V8wgv9FyfanSeMtSg3/2Ha22lq0m&#10;9Bp8OJIz6LMxaXHsXIrJuJp7udrq7maSSRtzySOWZj6k9zUGhqPb+EdMJ+3avcalIsoHlabH5UTp&#10;3IllXcD7eUR71H/wl8tmQPD+j2en7Wys6R+ZP7HzJMlSPVNn0rLcgHpmo/Mx92gCW+vrzUbpr3UL&#10;qW4mkbMk08hZmPqSck1BQPl6Cml/QUAd9+yywH7Tnw5/7HzR/wD0tir+t7Py81/I7+yyf+Mnfhzn&#10;/ofNH/8AS2Kv61b3XNLsJvstxeL5zRl1t41MkrKOpCLliPoK8fM/ij8/0PoMldqc/VF3cc420b81&#10;mve6/fBk07S1tlx8txfN+ojQ5I9iyGj/AIR/7U/maxqE918+5Yd3lxLxjbtXG5fZy1eZbue1zPoh&#10;bnxBp8ErW1p5l5cKD+4tF3sD6E/dQn/aKimMniTUslpY9Pi3fL5WJZmXHHJG1DnqMOPetC3tLe0g&#10;W2tYEjjjXakcahVUegA6VIN/SncOV9WUrDQ9N09/tkVuZLhl2tcTMXkI9NzZOPYcegq9t4wKFXHN&#10;KTjrUlBRRTJZo4Y2lkkVVVcszNgAetADgB1ApGZe9ZY8Qvf4/sCy+2KwUrdM+yDBGch8HeMf3Aw9&#10;SKB4fa9O/wAR3n2zv9nWPZbjjB+TJ3Z6/OWweRinbuTzdgbXZNQbyfDdt9r+bDXTPtgXkZ+fB3nB&#10;OAoIyuCV60610PMy3ur3LXlwpyrOu2OJsdUTkL1PJJbBxuIrS2ogAA6dKcDkZov2Dl7gAB0FFFFI&#10;oKKKKACiiigAooooAKKKKACiiigAooooAKKKKACiiigAooooAKKKKACiiigAooooAKKKKACiiigA&#10;ooooAKKKKACiiigAooooAKKKKACiiigAooooAKKKKACiiigAooooAKKKKACiiigAooooAKKKKACi&#10;iigAooooAKKKKACiiigAooooAKKKKACiiigAooooAKKKKACiiigAooooAKKKKACiiigAooooAKKK&#10;KACiiigAooooAKKKKAP5tC7GmlgKaWJphcDpX6IfkY4knrTWfsKaST1ooACSetFIzBepqN5i3C8U&#10;E6skZ1XqaiaVj04ptIWAoH7wtNZ/SmlvU00v6CgPeHFu5NNL+lNJJ60UEAST1ooJA600ue1A9xSw&#10;FNLE00uBTSxNBXvCs/pTSSetGcdaaX9BQHvDicdaaXPams39400ue1AuUcW9TTCxNNLAU0sTQUOL&#10;AUwnuaaX9KaW9TQA4v6VGz46UNIB0qFm7mlLYqI5nLCoy57UM5PSo3IxwagoUsBTHZsZpC4FMJJ6&#10;mgAYluppr5xQX9BTSx7mgqIUyQgHmkeQj5VFXG26Ap3/ADagenzD/Rff/rp/6B/vfcChxK+H1V5F&#10;Vr8/djZeLb0J/wBv2/h788DMaRmO8szMTlvekdnJJLksTk806ys5dQmMMbKqqu6WaRsJGufvMfTt&#10;xkkkAAkgVMgHWdndajN5Fqv3VLSO3Coo6sT2H+epFa+g6HrPi+9Xwj4H0+WXzMG6mb5RJg/ec9FQ&#10;dlyefU4A6PwH8H9c+IEcf2aNtN0JWBlvZlxLekfxKvp6fwqP7xzn0LR9X8LeCNObTfCFvDp+i2mP&#10;7S8RXSllnbBG2Lj9/ITn5uVXsp4WpNIxKvg/wf4J+C9q2tazcRyXEIxfa1cJ+7iYj/U269XY9OAe&#10;A2SMbKx9X8e6p4+un8V6VZppOl2gZINY1WZVkzjlYc5WMnncyBnx0JIC1T8U+PLLxtq66lp/hu61&#10;ryyyaPb3EJMZxn5o4BnIGBukkLA4wEH8PG+IYJNQvTqPxL8aIsi8JpunbbiSMA/cAUiKEdsbsj+6&#10;aUdipBrPifwtDfG+Fu2v3/Tz7xWjs4u+EjzvlGSTukIyeWUkk1HeaX488XJBf+Jr5bOz+7aNqDeT&#10;Cq9hDCoyw6DEaGqsfjGDTpUtPAnhiO0kZgsd1cL9qu3J9CRtU56bEDe5rQu/D/ijSh/aut33k6lc&#10;R7pNU1e72+QpHSLcS0r+rKG29BzyGSrkc134Q+Gt5t0yH+2tWWPDXFypigtG9FUHc74zySu30DZA&#10;5/V/FviXxGsekmdvI8zMGm2cQjhVv9mNABn3wSfU1M48BaOd0txeazMuDth/0e3B9CSDI4+gjPv6&#10;WNO8Ua9qZmj0d7Xw/psKg3cmmw7Ci/3fMJMsjNzhC5z7AEhe8Ayy+G2uPA+oeJ7u30azhVWuJL6T&#10;96oJwAIVzJuPOAQAcde9S6z4o8CWsUWneH/D9zfW9uMwjUpPKj3n7ztHGdzscD5i4GMDaAMVm3Ta&#10;x4suV0bwxo91JawszRWsKtI7H+KWTHVz3bAAHAwBUY8MWloA2v8AiSxsx3hhk+0Tf98x5UH2dlNQ&#10;X7xHrPjPxHq1p/Z0l95Nnu3Cxs41hgB9diAAn3OT71c0/T7rwwYjb2clzr067rW1hjLtZKRkOVGf&#10;3vdR/B1POMXjP4P+H0VvqUWjz3+sHDwxaqwWOFeqyPFGcq5HKqZGwCGOOAcHUvHHivVY5IZdWaGG&#10;XPmw2cawpJk5+cIB5h92yT3NAySXwjd2sjS+KNas9NYqWKXUxknY56eXGGZW/wB8KPer2gWPgdml&#10;vmsbq6srPa11f6k3lIM9I0giYlpGwQv73HdgFBNYeg6A+tTyPNcC3s7Vd99eMuRCmcdP4mJ4VRyT&#10;6DJGhfjWfFcK2fhnQblNJ0/Plx4yseessr8LvbAyxwOABgKAABvib4g67rySabZS/wBn6Xu/c6TY&#10;tsgjXOeQMb2zyWPJPPHSsWwsrvU72LTNOt2mnmYLFHHyWY1oL4asIZVh1fxNbrI3C2+mqbqUk9AN&#10;pEZ/77z7VtXmreGPht5mkaHpP27Up7Yw6pPqEx22+c5ij8ortbGA/wAzDqmSN2QqJm6tcw6bZnwR&#10;4W/0uaZgNTvLddxupBgiKPHJiU+n32G7oFxR/wCEP1iAr/blxa6WhbDHUJtjp7mFcy4+iGo73xl4&#10;lmgFnDqX2WDbtaGxjW3Rx/tCMKG+rZNWtBs7LwvpsfjPXbdZZpM/2LYSLlZmBwZ3B6xKcgD+Nxjk&#10;K1T8QSNiOPwt8LbcXF3cXOoa1e237tbfFuLCJh98M6sd7r0yisqnPBINc23i9rYeXoOgafYjP+sW&#10;386X2O+XcVPum2su/wBQur+7lv766eaeaQyTTSNuZ2JyST9a1PCeh2tzDN4o8RI66TYsBJGrbWu5&#10;iMrbp7nqx/hUE9cAv3hx2Na11PUdDsY/iH4rv5L3VrpSugw3shlZccG6YN/CvIj9XGeiYPG3NzJL&#10;I080zSSOxaSRmJLMT1J7nNb2vaZ418Tah/wkGt6YLNbvi1a622tusYGFSMyFV2qowADwBU/hjwHo&#10;V0bnV/EnimFdN01Vkv8A+z43d2yeIkdlWPe+CFwzdCegJqBh4ZWPwToi/EHUY1+3TMyeHbd1z+8B&#10;w10wP8KchPWQeiGuVuLiWSVp5pWkkdizu7ZJJ6k+9dL4m8a+HNb1ldYHhiS48vEcNrd3RW2SFRhI&#10;0jiCsigf9NDk5J5JNWfA9/cXMt1r2oRQafoumFZ7z7DbrHJIxP7u2SbmXLkY++cKGbtQX7xP4d8O&#10;a94Q8H/8JPb6Yy6prkTw6bcTssUdna9JJ/MchUd+UXJBC7z3WuYGgaXZwrLq3ii1WRpdslrYxtcT&#10;Kv8AeGAIm/CTNReLfFOp+MvEFz4m1uffNcSZ29kX+FB7AYArY8CR2nhnT5vihrVssi2cnlaLbydL&#10;m9xkNjukQw7didq96Bmr4wvfDHw40P8A4Vrp1hNfXU7RXetSXUpiAk25jt3WM5OwNkgPgOx5OBjI&#10;8E3fiLxN4ntdD8ONb6OnzPcXljbrG9rbqN0khmOZMBQTyxycCuXur25vLqTUL2dpJppGeSRvvOxO&#10;ST6nNdTfsfh98PF01WZdY8UQrLdY+9b6eDlE9jKw3Hr8qrwM0veAz/iX4xPjjxVJqUBkWyt41ttN&#10;ikYsyW6cLkn+I8sx7sxrR8KOngXwDqHxBkj232ol9M0HI5XK/wCkXA+iHywRnlz0xXN+FvD2peLv&#10;EVn4a0oKbi+nWKPdnauerH2AyT7A1teP7m88Z+Ik0HwNpd1eaVolt9i0xbe3Zt0aZLzNgdXfc5PH&#10;BHpR7wGB4Y0DUvFniGz8NaUM3F7cJDHkHALHGTjsOp9ga1/jB4ksNa8Wf2XoEn/Er0WBdP0zCgbo&#10;4+Gk9y77nz1O6tvwJo8ngLwhqnxA1XVLWzu7qF9N0OR7jftlcYnk/dBmVkjOBxwZOa5zwl4V8P8A&#10;iPxXp3hm2vL6/mvLhYnS2hWFRk8sJHLHAHJJj6A8UvIDWdV8E/A3LllvvGF/91mGVsbZsg46jfKe&#10;/BEfFO/Z+06VPEl948/s6S4j8N6bJdwwohYS3RGyCPjnlzkY5+WqvxY8e6NqviaTT/DOh2LWOkrH&#10;YaTfSB5XNtD8q8M3lkMdzZKZO7rWl4v1/V/DnwT0rQbq4aK88UXTalcxwxrCsdnHmOFAiAKFc7n6&#10;DOB1qR/ZMXwT8OPEPjDxzp+marBHEb7UB9qjurpEm2Z3SN5ZO/7oY524qx8SNW0Hx78SdU1SPVLv&#10;ULi91IRaba2FqEjkjyEiXzHIYEKFH+rIJ7074PiPw54c8UfEuWHc2n6X9i09m+XFzcny9y+pVN5x&#10;6GqfwFs7Sf4m2eu6qdtlokcuqXjKMlUgQuOO/wAwUfjQP7RqfHbxbb2XxCn0HS9HsZI9BtYdKspr&#10;iMzGNIkAK7WPlnDl+qVwd54i17U4I7K+1aZraFi0dqrbYY/92NcKv4Coda1a61jVbjVbx9011cPN&#10;M2erMxY/qaqkjblaAiLn5sHvUTyFmzT84DMahZ1HJNZmkRck9aQsBU9jo+sarFJcafpk0sUK5mmS&#10;M7Ix6s3RR9TUj6Fb2zKdU8Q2cI6mO3k+0OV9vLymfYsPwoKM+RizdaaTgZNXmuPC1kv+j2V3eyLJ&#10;uWS6kEMbL/daNMt+IkFDeKtThLjSlh06NpN6ixhCMn+yJTmTHsXNAEa+GteaE3c+n/Z4/LDrJeSL&#10;CHU/3PMI3/RcmpJbPwxp29brXJL51CmNdOhKxvnqDJKAyke0bA9j3rNmuJp5GmmmaSRmyzsxJJ+t&#10;RMwHWgD079mDXLP/AIaX+HtppWgWsMcvjrSEaSdfPlZftsXVn+UH/aRVNf1nWGmWOnW/2awtIoI/&#10;+ecMYUfpX8j37K7f8ZP/AA3AP/M+6P8A+lsNf10p9wfSvHzP4o/P9D6DJfhn8haKKCcDJryz3Aoq&#10;C91Cy06A3V/dRwxr96SaQKo/E1Uk1m4nJj0rSZpm6eZMPJjB+rDcR7qrCiwXNKqd/rOnaWFW7ulV&#10;mXKRrlnf/dUZZvwBqudN1a9YNf6t5ce8n7PZptypH3Wc5Y4POV2GrFnpOnaduFlarGz4EknV3x3Z&#10;jyx9ySaCfe6FVr3XL8lNN09bVNxH2i+5J44ZY1OSD/tMhGOlOTw/avIs+qSyX0isGU3LAqjDoVQA&#10;KCM/exu9zWkCc4LU7NVzdg5e4irtGBS0UVJQUUUUAFFFFABRRRQAUUUUAFFFFABRRRQAUUUUAFFF&#10;FABRRRQAUUUUAFFFFABRRRQAUUUUAFFFFABRRRQAUUUUAFFFFABRRRQAUUUUAFFFFABRRRQAUUUU&#10;AFFFFABRRRQAUUUUAFFFFABRRRQAUUUUAFFFFABRRRQAUUUUAFFFFABRRRQAUUUUAFFFFABRRRQA&#10;UUUUAFFFFABRRRQAUUUUAFFFFABRRRQAUUUUAFFFFABRRRQAUUUUAFFFFABRRRQB/NYWJpKM461G&#10;0wHCiv0Q/IebsSE4GTUbTdkFRkk9TQTjrQHqGSeTSM2KRnJ6UwsBQP3h5kJqMyAUhYmkoD3gJJ60&#10;UE4601n9KCBxOOtNLntTS3qaaX9KAHEgdaaXPam0hYCgv3haaX9KaST1NNL+lAe8OLHuaaXPamk9&#10;zTS/oKBjmb+8aaXPamkgdaYWJoAcWAppYmkprsMdaAAv6U13NNL+lMdzQApbuTUZbJzRTSTnatL3&#10;iuYGYL1P4VEWJp5yKhZ+wqCgMgFNLHuaaZAKaT6mgBzSY6CozIzHCgnPSgvk7FH3uPrV4uPDyFR/&#10;yEP727/j2Ht/00/9A/3vuBUQ3R6AqsGDag3qP+PX/wC2f+gf733M12I4FNL5OB1/nXe+BfgJ4g8R&#10;CLVPFUj6VYuw2RtGTcT+yJjjIzyRx1wRQWlc5Hwz4X1vxjq0ejaDZySyOfnZVJWNc/eYjoK9p8L/&#10;AAQ0Xwtpiz+Ihb3UkamZLS6kVIVZQf3s5534zgDlUzgZyXOm2naJ4G0e48OfD+6sNJ+zwh9U1S8f&#10;zWg44ZlH3nPYMVX+6D0rldG8UXPi0XFrosIsvD8MgfVfE2uYkmu2B4x5n7sE9lIKpkHA4FZ3uWo2&#10;NmP4gX+vmcW97DDocK/8THxJqFvsilHQw2sT/KQcbfm3cDkE4zxfxK8a+FfELjV9YurrVLeH93o+&#10;mpI0Nuw6GVif3jjsWITJ+VSQGIPiR4q0LVruzv8AxPrUl3p1u3/Et0GxZv3qDjzZJnA6nIyqsMcK&#10;eprkbjx3qV7qBPhfw9b21xIcLNHD59wwxgAFgQhA4HlqgHQADigHIvajqHxL8WaeWuBHpekyKoCf&#10;JZWrIAAAMkebgAYHztgDHasiPTfBthcrBcajda1cMyrHb6XCYo3JPC+ZIu8n2EfPY+j5vCXi/V9T&#10;A8SaisN1MwAXU7otcOx6DyhulP8A3zUxuvA/g+K4sLe6vNVvnUpNeWciwRxjHKRuQ7EE5DMApYcA&#10;gFtwBJqfjdPC0B0vwlp1hY3m799eWSlpLf1jSZiXLdmZSF7LxycOHw34s8QA6rJZTNHMSzX19IIo&#10;2PcmWQhSfxyaVvGt3ZsP7A0bT9NwuPMt7fzJD775S7Kf90rTNO07XPGt613qV/cTRx4+0XUrNM/P&#10;RFBOXc9lHoScAEgAuaX4L8OyJJea14zi8m3j3XX9m2zS+SeyFm2IWY5A2F84J+6CwZqXj3SEtrfT&#10;PDfg62ht7XPlNfyGdmY8GRl4QseM7lbGABgAUmvaRrE7JptxBDotjb5MNnqF4qSLnq7pxI7nAywT&#10;tgAAADNNl4TslVrvxBPeMH+aKwtSiMv/AF0lwyn/ALZml7xXwkWreKPEOsWy2mpatM1tG26K0XCQ&#10;xn/ZjXCL+AFaOmaVLoHlXLabJd6xMofT9OW3MnkqRkTSLjk91TB/vNxgNca/8O+EbJrtPCkJ1Cfb&#10;Jp8WoXDTy2i9RLIBtjJIwVQp33HjAbD1fxx4q1ppG1DW59szFpYoWEaOT3KJhSffGagfvElx4V1l&#10;7g3/AIlvrWwM0pM0moXX70MTklol3S8nvsqxonh/wpf3Dwvq11dJb/NdXEaC3t4os/f8xgzn2Xyw&#10;xPAySKx9G0a5167NtbOscca+Zc3EnEcEY6ux7DoPUkgDJIB0L2W81iKPwv4I0u8msoW3N5duWkup&#10;B/y1kC5/4CuSEHqSzMDLOr/EKCK3OgeENAtLXTY5GaEXNus80h6eY5fcu/HQqBtBwD3OBq2u61rs&#10;qza3qtxdOi7YzcTF9q+gyeB7Cpm8N3UJZtS1Oxs1XhlmugzA+hSPc4/Fa3rG28KfDtLXW9XuptR1&#10;OaESWtnBGI1tlP3Zizg/MRygZOOGIxtyFepR3L8PLUMf+Q9PHlcNzpsZHX2mYH6xj/aPy89b211f&#10;zrbWltJNIzfLHGhZm+gFX7nxLZB5pLDw5bmSSUut1fSPcTDJ/iyRG31Kc1e0O813xCs95rGvzWOj&#10;2ig3xtQsSHP3YkjTapkbBAGOxJ4BoCJJofgSW3gbxH42tfsen27ELb3kwgkvJAR+6UH5gOcswBIX&#10;OMkgVR8QXOh6nrE2o634qa6kdV8saRp58lVAAWIeb5ZRVUADCsAB+NUfFHiOTxBdKYrVbWzt08qx&#10;so2+W3j9PdieWbqzEk1T0TSdQ1/VIdH0m38y4nbCr0A4yST2AAJJ6AAk0veD0N3wvY6Fr16bWz8P&#10;rDbwx+dqGpapdvKttEOr4j8sE9gpBLMQB1pfEnxQ1m8u/s/ha5k0jTbeMxWdrY4hIQ43M5jxlnxl&#10;u2eOgFVvFWt6dY2C+C/DFz5ljDIHvLxRg384GN//AFzXkIp7EseWwMWw0zUtVnFvpmnT3EjHCx28&#10;LOT+AFQESbRdH1PxXrMOkaf+8nuH5eRsKi9Wd2PRQMsSegBNX/GXiDTZLeHwl4Xkb+ydPYt5jDa1&#10;7ORhp2Hv0QHlUx3Jzsapod34K0F/CdrdWcOpX0atrl1NfRo1vH1Fqo3bj2ZyoOTheinPKnTtAikx&#10;feKFZOdv2CzeRifcSeWP1NBRDoek6j4k1m30LSLfzLi6kCRr0A9ST2UDJJPQAk1q+N9e07yYPBfh&#10;m43aXprE+eB/x+3BGHuD7HG1B2QDuTWrfTaN8MfDzaJb2lxNr2rWo+3SSTCM2VuxyISoBIaRcFxu&#10;yFwM8kVy0/icxSRtpWg6ZZ7Fw22187efU+eZOfpgUFegvg/wtqvjrxJb+G9IT55m/eSbSVijHLOc&#10;dgOffoOSK2PHsV/rd0thplt9g0XRYvs+m22oXUcEhXPzTGN2UtJI3zNtB7DsKueKtf1vwb4S/wCE&#10;JuNYmfVNUVJtZj3YW0hxmO1C9FJ4d9oHVV7Nnh7a1nv7qPTbCBpp55FSGOMZLsTgKPxoKOs8EeC/&#10;DdzdyeJfEevw3Wj6TCLnUorKGXLc4S33SKg3u3A2kjGTnjjN8S+LtG8S+JL3xLf6RcXlxczF83F1&#10;sjx0C+Wg3AAAKAJOAOpq38RL+08O6fb/AAs0OeOSPT5PN1i4i6XN8RggHnKxj92OxO496yvA3hZ/&#10;GXiOHR3ufJtY1afUro9Le3QbpJPwXp6kgd6XvAdRp2vDwP8ADKfxJDp9jZ6l4gZ7XSEht9zw2oys&#10;8299zjcf3ajdj7xwcA1x8Nx4p8da1Z6XPqN1qF3cTJb2guJmkIJOABknAH5CpPiD4tXxn4lk1C0g&#10;+z2MMa22l2vaC1jGI16nnHJ9WJrY8DSDwN4N1D4pTLtu5N+m+HN2ciZl/ezj2SMkA8jc49KgCv8A&#10;F/W9OGsW/gfQJ/M0vw7D9jt5BgCebOZ58DPLyZ7ngLVn4eyjwV4I1j4ny/Ldup0vQm2/MlxKuZJA&#10;exSLOD6uK4rS7C61W/h06xgaaeeVY4Yl6u7HAUfU13HxfsNTWSx8B+H9PuJNL8MW5t5r7aRDJdsd&#10;08hcgKPn+UZPROtAHK+B/C15468Y6f4TstxkvrpY2ZVyUTOXf6KoLH2FaHxj8XW3jDx9eXmlDbp1&#10;oFstLjVsqtvCvlpj2IG7/gVdB8PtKPw/8Ba58RtTvrKG5vITpWhyG680CSUfvXHk7iGWPp7tzXO/&#10;DvwVoPjbxxpPhOLVryb7XcYvPLtFjVIgCzsrliThQTyg6UAa3xBdfCHwj8M+Ak3rcalu13UVbp+8&#10;/dwD/v2pP/Aqh8G/8U18GvEvi549s2rXEOjWchbkIf3s4A7gqqAn3qn8TviHpvi/x7quv2nh23mt&#10;5pBFYNdySHyYYwEQqqsqj5VB2kMBk9etavxV13VfCXh7wz4B06+a1mtdKF7qP2VRATPcnzNhCAfd&#10;TYPfvQV9k4qDwzr9x5bNpkkKTjMdxdYhib38yTC4/GmzaPY28DPfeIbVJIn2G1g3SyN/tAqPLI/4&#10;GKpTTzXM7XN1M0kh5aSRskn8etQFsnnrUyKNSSfwrZfLBaX19xlWnkWBSfQou84+jg/Sq8viKWOJ&#10;obHSrG1Vm3fJah2BHcPLuZfwIqjJIRwDwKhPJzin7w4ssanq2razc/bNY1Se6mxgyXEzSNgdBkmq&#10;pdfTNDnng0xmxUFe8DuwNMZu7GkeTAyTUtjpmparL5Om6fPcN/dhhLH9BQHvEJc9hTSQOtWjozou&#10;+81Wzt1/h3XHmMT6bYgxH4gUZ8MWkn7yS8vP3eNse23CyeuTv3L+Ck+1AzsP2V5Cf2oPhuB/0Puj&#10;/wDpbFX9cV1qunWLeRc3iLJt3CHdl2Hso5P4Cv5Jv2Wdb3/tNfDaCz0WxhX/AITjSI5mEPmNJm9i&#10;BYmUttOP7u3H15r+t20sbKyTbZ2cUK91ijCg/lXj5l8UfmfQZNf2c7d0Vf7Vvrk7dM0eZg0e5Jrp&#10;vJQn+6QQZAfqmPenCx1i5P8Aper+Wv8Azzs4wv1BZtxP1G01eAPbigoT1avLPa5fMq2mi6fZS/aY&#10;bYGby9n2iRi8hXrgu2WIz71cIyKRVxzSk460FWs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zSM7N1NITjrTS/oKaW9TX6IfkPMOLntTSe5ppc9qbQP3hxkJptFNLgdKCB1NL+gppYnq&#10;aaX9BQA4t6mmlz2puSetBOOtBfvBnPNIWApC57UwuBQHvDixNML+lIWb1phf0oDlQ4knqaaX9BTS&#10;3qaaX9KBji3cmmlz2ptBIHWgAppkAprS+/5VGST1NAEjyVGST1NNL+lNJJ60AOL+gppJPWigkDqa&#10;AAnAyajeSh5O1RM4zUtlRFdiVqOh3bFRkk8mpKAnJyaaXLfKBTWfI3Cuq8G/Dfxhrkvl6DpWbott&#10;kvZsrFZeo3d5fYZKem77gEdTBMyeH0+Q/wDExP3sr/x6e3/XT/0D/e+7qeBfhN408fkXGl6eYbTP&#10;zX1yCsff7vdzxj5QcHrivRdP+EPgn4c6a+ta7dWeoXVu2JrvUn22tu3oIly0rjj5TjdnqprUtPHt&#10;3r+kteX0X9l6CrbZdS1aQQveDH+rgiBVVHBAyzDHUMc1PN2NlHuVvh/4Q+HfgzVmsdFhOtataAtf&#10;anMFFvYY77uVQ+gXc/XOBnD/ABbrkfiGG9vLLxtDo2j2shTUNVtmM1zcEnPlpIDtAOOEjZiM8qud&#10;tc7rx0jxdpTa74n8Rf2b4XsZNtppmk2uyO6b+6jOEMkmepEewc4I5NUNB1XxB8VL2LTPD/hzT9I0&#10;XSlytw1obgWsfsHyryH1Chie/ep8yuboWPDOqXXjyNNB8K+G7PR/C+luZLjUb6FZm/328z920pHT&#10;IJXPBx1r/ETxLZatdQr4t15YtNs4wdK0eGT7ZLJ2E8zK3ltkcgeZ04HGSx8QfEMmqBbPVtUtbHT9&#10;P2jSdL1C6MskrY/4+LhYg5JIPyoQBz/dHz8Hd3HhH7cdQ1XUNT1aSTLTqipagt6h28wsPqi/hQHN&#10;0JL/AMR+G/PkuodClvpmI/0nVbg446Yji2hcYxgswAHpxSWuu+OvFEraPoAlVbjCPY6TbrBHIM4+&#10;ZYgAf95s+5qGy1eS7uEsfD3hOwSUt8kskJncgf3vNJjAA5JCqAOeKsax4t8QXdu/hrSdXuLzzPlu&#10;pod2x/8AYiQcKmfQAt3wMAX7xPzJrzw/J4dtfsP9rafayTgx3t9NeKzIDwYljTdIF7M2zLcgfLnd&#10;kG38I2LMs+r3l8ynCrZ24jjf6PJ8w/GOoW8J6/Bg31ktru5X7fMkBP4SEE/hVyw8JaZ5TaprXim3&#10;jsYWCzNZwySSFv8Anmm5VRmxzwxAHJ94KJNGudJfdf2/h21tbOzIM99es1zISeiKhKxu5wcDZjqT&#10;gAkVfEXj7XNZSTTrS7ax01vlXTbQiKE+7KgVWY9SSPYYAAEmsa/4VvC1pHp2oTWtvldOhFwlukY7&#10;l0CyF2OAWbcCT6AADNbxBHDCqWPh3TYJF/5atC0zN9RMzr+QFAFCC3mupVgtYHkkbhY41JLfQCup&#10;0zwjqPhu1/tXVNPt01Bo99raalPFCkK9PMdZmG9v7seD/eYYwGR/EeteF7ZbjWNUkbUJFDW2mr8k&#10;NqpGRI8a4Xd3VMccFuwPKXN295M91cStJJIxaSSRtzMx6k+pqeYr3TSubOwmc6nrPjBJpppC0628&#10;Ms024nliXCKcn0c1NpGn+HNS1H7FpunXl1sUyTXN7cLDDHGPvO6orEKPZ8kkAZJAOfoOg6t4o1Fd&#10;N0i23NgtJIwO2NByWY9gB+PYZJArW8QWWp2tn/wjej2TWdiHDTTahIlvLeuOjsJCCFHO1ewPOSSa&#10;kcdhus+O7eygm0DwXpVnaafJtNw0lmJHuZAD+8/fFymMnaoPyjvkknA1TX9c1iKOLV9aurlIVxCs&#10;07OsY9FBPA+lTTaPaW6f6V4jsQ38UMPmSMPxVNp/76rZstL8F+ForXxPrhvNSjkw1npU1ulubj1k&#10;Y7pMRAg4yPnPbAagZT02xsvCenxeJdct0lu508zStPlAYY7Tyr/c/uqfvnk/L97CvtQvNSupL+/u&#10;mmmmkLyzSNuZ2J5JJ6k1o6j4rt7/AFS41KbQYbmS4bcJNQuJJJFPrlCinHTG3A6Y6VJoN34q12+/&#10;s7R7qGz2qZJ7mC3jgEEY+87uighQPfnoMkgEAj8M+C9Z8US/aIreSGxiBe61KSFjFCg6nOOT6KOS&#10;eKueLI/OltdFh1Gx0/SYATZxtfLO2T1lmEG8+a3fI4ACjgCqvi/xcl9Anh3Rby5k0+CTc01wx8y7&#10;lxjznyTjvtX+FT3JYnn6CuY1ItO0B7sWA1O8u5GcJCmn2G4TMTgBS7K3J/2M+1buqax4f+H1lceF&#10;9F0lbq+urcR6zcXF0XWPnJtkaLZkDA3kHBI28qOaRY/DjT92dviC7h/HTImH6TOp+qKf7x+XlncZ&#10;3M1T9ko0X8RXC2rWtrp9hBGzZ+WyRnH0kcM4/wC+q6FNd1rwrolr4j8RavdXWr3EOdAtbqdmFjCf&#10;+XraScE8+WMer9lzmeFdDtbaxPjTxDZG4tY5Cmn6ftJN/cDHy46+UvBc/RRy2RR1m08Y69fTa9rV&#10;nP5lxJmS4ul8qP8A3QWwoAGAADgDA6YqQMmaQtuLHcWOSx710PhO1tfC+lD4ja5DHIyyMmhWUi5F&#10;zcL1lYd44zjP95sL2ak8KeBIdTml1PxLrFtZ6PYbX1G6iuFlYKT8qKIy3zseB6cnBAIqHxNrOkeJ&#10;9XfUNU1hreGKMQ6bZ6bZmSO3hXhIx5jR4x3OCSSSeSaBx3MPUdRvtSvZtQ1C7kmuLiRpLiaRss7E&#10;5JJ9Sa6DwVaW3hbSm+JuuW6yCCUxaHaSf8vN0BnzCO8cfDHsW2r61H4F8OeG/EV9NHqsF6tpaxme&#10;+1L7UkSW8IPJKlGLMc7VUMCWIFM8V/EG3165VbXwzYw2dnGINLjkMjNBCvQEb9hY/eZtpyxNA+Yw&#10;L/Ubq/u5tR1C4aa4uJGkmlkbLMzHJY+5Ndh4H0jV/CfhSb4j22lTz6ldK9voEcMDOYRjEl2cDjbn&#10;ahz9/Jx8tUPAaap4j1OSa8v10/TNPiNxq19Z2scLxwg42hkCsWY4VRk8t0wDWd478a33jjX5dWuk&#10;aG3XEdlZ+YWW3hUYRAT1wOrdScnvQP3imfD2qLZNqVxJbR/NhkuL6JJfr5Zbef8Avmus1q2034c+&#10;AF8Jz6user675dxrCw27NJDa/ehgw20KSfnYEg/dGCOayfhvpOmxPdfEHxParJpei7X+zydL26P+&#10;qtxnsSNzcHCqeORXPa5rupeI9XufEGsXRmuLqZpZnPGWP8h7dhWYzV8NeHNJ8T+IbPwtoVvqF9c3&#10;0yxpJIyW6p6kgCTgDJJzwBnFX/ih420e81W38NeGNLtZNJ0FDa6VNMXZpBnLyld20l3y33eRjPSn&#10;6My/D74c3Hiq4yNW8SRyWmkjJDQ2ecTzexY4RfbcRXG2Fjeahew6fYW7SXFxMsVvGvVnY4A/Or94&#10;D0D4ba/qXhrStX+Ll3JHD/Z8P2LS47WzjhSe+lUheEVVYRplyDn+GvPES+1rUliHm3F1dTY5JZ5H&#10;Y/qSTXV/F/ULXSZ7H4XaHcrJZ+HY2jupo84uL5uZ356gMAg9AnvUnwdtbfQDqHxU1SNTB4ft99oj&#10;4xPev8sKc9cHLnHI2g1AB8bLuDSLrTfhXps0b2vhm1Mdy8S/LLeyYad89TzhRnptNTfDv/iivhf4&#10;i+I8jSJc3y/2JpDLx80g3TPnqCIxgEd2NcO0l/rWq5YyXN1d3GWb7zySMf1JJ/Ou6+NFjqFnPpHw&#10;u0DTrie38N6fsumgjMiveSYedsjjAJC+20in5jXY534V+GYfGHxB0zQbp1W1a482+aT7q28YLyE/&#10;8AU1V+IXi2fxz431TxbcO5+3XjvGJDysecIv4KFH4V1HgvTrnwb8M/EPi+4vLa3utUVdG0+RrhDs&#10;VsPcnAJI/dhV4Bb5zxXDx2WjrdeTeeId0f8Az0sbVpCT9JPL/nSLKbNtTr96ow207quNc+Hoo5lk&#10;sry4kz/o8n2hY0A/2k2sT+DCmnWkS3jis9FsoZB96by2kZ/qJGZR+AFAFLczssaLuLHCqvOatL4b&#10;157k2txY/ZW27v8AiYSrbrj6ylR9BnJ7Ulz4j1mVPLXU5Y4/+eNviOP/AL5TCj8qzWO45Off3qZF&#10;RLwsbCO38+512HcH2tbwxu8n1zgJj/gWaHl8OwNiK3vLrvvkkWEH2KAOcfRufaqNMd8nlqkouya5&#10;sEq2Wj2Nusq7XXyPNwPYzFyp91INV9Q1jVdVWKPUtUuLhYI9kCzTMwiX+6oJ4HsKrO/HSmFz2oAR&#10;iD0FICR0pCwFNLE9aAO//ZWYj9qH4bjH/M/aP/6Ww1/XmP6V/IR+yq4H7UPw3A/6H7R//S2Gv691&#10;/pXj5n8Ufn+h9Bkv8OfqhaKKK8s9w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5nS/oKbknrRQTjrX6Ifj4UhYCkMhNMLAUAOLE0wv6U0knrRQX7wEk9aM00v6CmlvU0B7w4v6C&#10;mkgdTTWf0ppIHU0ByoUuxppYCmliaaWAoGKST1ppf0ppJPWgnHWgAJJ60E4601nA6Go2cnpQL3h7&#10;S47VGXY0hIHWmFiaBjiwFNLE9aSigAoJx1ppf0FNJ7mgBxf0FRuxBwKRpMUxnJPBoAC4HSmM4zTk&#10;jlmkWGGFpHY4VEXJJ9AK67w58DPFmszwjXXj0eOY5Vbrmd17lYR8xx3zjHWpdolxUpHGSSHGTW94&#10;W+GXi/xbbnU4LRLPT1G6TU9Qk8mBV9cn7w+mcd69Jsvh74O8DTB9F8Otrl9bqGuLzVJVhtbfplyz&#10;/KFHPRXP+0D1syfEPUtTl/sfSr46hqyxq8klnYrHZWEZHLb5SSp9HYMCMYTJGc+bsaqn3KPhj4b/&#10;AA2+GdxDrXirU/td1Goe3ku/3as3byYeXlYZHOCM4xyCBY8ceKpVeOxL30kix/6L4X0GJ45DHjgz&#10;yD94iYI+QKh6fLxmsG9fUrbXg3w58OXV/rNx9/xBrEm9mbHIg80Kpx/f2gkdFA5pp1ePwtazT6h4&#10;7ivtajZjdzKrS2+lk9BFGAI5ZicjqMHtgE0/eKXZGnFq17p1lH4g+IE2maNHZ7Dp2g28JVrUN91n&#10;2hpI84z5a7S5B3YAbGV4mudB8RW6/EP4k6vfTWYbbo+lrCsH23HXb8xbYeNzkL1wOwqlqFv4R0ix&#10;Xxh40TUbtZZPN0XSb2ZVlvWP3p7hRuOCQPmLfNjAUKAKytP1bxb8XfE25NO023McYa8vpLXzIrSB&#10;e+JSyooHRVAyfxNQHN0L2j6x4r+MHiVYtO0LTbO1sbcJJJ9j86KzgHQKkm5Qx6AIoLH2BIteOdb1&#10;Oezh0i22W9jpnNjp+sXUcbyn/n4njlYFyTykQUgDqAuFY8c+I9ai0y30Hw7p91/Z9uoNq1wuxZ2/&#10;5+JsgKPVIuABhmHRT51JpM8t00uq69Yxu7FnmlvBNuOeSfK3sT+FX7weQ+5s9IdzqGq+LluJpmLS&#10;C2tpJJMk9W8wID+DGlsbbQL+9Wz0rSb69k6+ZcXSQx7RySwAO1QOS28ADkkUzRtC0jU7xrS51yTK&#10;qWElnZ70CgZLM0jR7FHc4NTXOt+ErCwl0LTtMup1Y/vL0XYi+0EHPKmMkID0UMCep5wFYo7k1/41&#10;tdFaSy8HaTY28ckfl3lw1v5wn5zhVn37UBAx0JI3EDhVxJ/E/iG5tG059cuvsrHJtlmKxf8AfAwv&#10;6U6PWbaOIrb+HbFHzxKwkkb8ncr+laOj6hqFvbf25qF81lZqxVfsEMcM104H+rQoo/4ExyFB6E4U&#10;5le8VvDPgzUdchl1d9Nu5LG3bEzWsRZ5W/uIADz6t0UHnkqCalaaxrSfaGWzs7W1XbBZyahFH5K5&#10;6BHfexzyTgknk1T8Q+KNT8R3f2nUbhtqrthhVjsjUdhnP5kkk5JJJJqhHHJcSeXBCzMf4UUk0DLi&#10;6fpf2f7Rc+JrYY/5YxQys/6oF/8AHq2I7fwv4EdbrUEvLzVGjzHZyQpCLInGGfJkBfHIUj5e/PAb&#10;DoGs+EIVuF0a4k1ZlDRkwny9PB6MxxjzfbOI++W4TDuNL1FnaW4ubUszZdm1CItnuT8+c/rQX7xJ&#10;NrOlO8k76AtxJMxZ5tQvJZH3HqfkKZOfUGptHuda1gtomk2enwwhTJNcPYRfuIx1dpWUuqj68nAG&#10;SQC3T/CX9qyNFaeItPPloXuHbzgsKDqzN5eMfQkk8DJIFWNY1Xwimi/2BoWqX6wq4ab/AIl6j7W4&#10;/jd/NyAOdqBcKD3OSZ+0HvEfifxveXmlx+D9L1m8m02FstJcyHdcv/fIJO1f7qDgdTkkmubaTYCM&#10;VeivPDcNsRPpN5JN/C636qn4r5RP/jwrU0dNG0fS/wDhJPEnhyzkWVT/AGXZvJNvuGzje3z4ESnq&#10;SMsflX+JlkZW0jT7HRdPj8U+J7XzFlydL01sj7URx5j9xED+LkbR0Yrk6nqWp+ItSa+v52mnmbsv&#10;tgKoAwAAMBRgAAAAAVd1Xxjrmq3r6jePbGVsAMthCNqgYAHy8AAAD0AqKzvPF3ijUI9ItdRvLiaX&#10;5Y4muTtA79ThVA5JOABycUAPsfBPiu9v4rCPQLmFplLLJdQmKNUAyXLMAAoGST0AFaXipbbQ9OXw&#10;ho2sWIs2cSXl9HdLI17IOhYRFisa/wAKEAg/MwycCnres2WiadJ4V8M3AmWTH9p6kuc3bA52L3EQ&#10;PQH75AY4+VV52SXBzigC/PY6LaHbN4hWfI+9ZWrsB/388ut/T4PDXgCzt/FN7bXF1qVxH5ml2lyq&#10;R+UhGBcuvzjryiknJ+YjGN2foem6f4f0xfF/ia3WZpAf7H02XpcsDjzZB/zyU/Qu3yjgMRiarqt7&#10;rWoTatqt201xcSb5JG6sf89ugHFBUSzc67Z3Bkd9BimklkLyXV5cyySsxOSSVdQSTycitTwp5mpW&#10;k13q4tbPRbEhry4j0+IzOx+7DG7KWMjc4G7gAseAayfDnh648T35tluUt7WFPNvr2RTstoQeXOOv&#10;XAUcsSAOtWfE2tS64sOj+GNKuI9IsSRZwLGSzk/emkI4MjcZ7AAKOBS94ob4o8e6/wCIpWg+2zWt&#10;gqiO102G4byYIwMBcZ+Y46seSck8ms7w74f1DxRq8ej6Yqhmy0k0jbUhjAy0jn+FVGSTS2/hfxJf&#10;XMdnb6Lc+bM4SFZIym9icADdjJzXQ6/BH4O0VvBOiahaPcXCg+INQW8j+Zs5FsmGzsU/e4yzj0UZ&#10;gDN8ZeI9PmtofCXhh2/sbT5C0TMm1ryYjD3Djrk4wqn7q4HUtnD07T7/AFnUYNJ022aa4uZVjhiQ&#10;csxPAqW60+0ij3p4gs5G/wCecaTZH5xgfka6qODR/hf4edbq/uY/EmrWYK+XaqTp9s45GS42SSLj&#10;nBKoegLUAZ/jXVdO0DSl+HPhq6SSCCTfrV9C3F9cjjAP8UUfIXsTubuK5i0sr3Vb2HTdOtWmnuJF&#10;jhhjXLOxOAB+NTW8+gx5W+sLub+6YbxY+ffMbZ/Sus069sfhh4cj8TjTYxrmrREaTbySPutLRgQ0&#10;7EMpDvyqYwQNzZ6UAUfHWo2PhvTI/hhoFwsiWs3m65eRNlbu8AxtB7xxglR0BO5sciub0LR9T8Ua&#10;3a+HtEtWmuruZY4Yxnqe59ABkk9gCaJdblXK29lZxKfvKLRH/V9x/WuvTW9S+G/gT7Q16Y9a8RW/&#10;+jwwqsa2ViesmFAG+XoOMhQTkbqCvMpeOGn1OO38CeAbG6vNH0Pd5lxb27Mt1cn/AFty2ByM/Kue&#10;iAetUPh94Au/Gmv/AGW9lW006zUz6rdTSqhgt05dsE5yeg4xkjPGa56e6u7hgLi4klY/32LfhXYe&#10;Lmj+HXg6P4cwELqmpeXd+Im4zEMZhtf+A/fb/aIHal7xRn+ONch8d+Kp9Sm1azsbWBVt9PtWErCC&#10;2jG2ONdisOAPXBJJ71sfDmDRfBOg33xcvruZpLdmsdBUW/37t0+aVfm5EaEnnAyw78Vxvhzw/qfi&#10;vX7Twvo8W+6vZljjDcKM9yewA5PoBWx8V/Eenajqtv4S8My79F0CE2mntn/XNuzJOfd3yfoFqAMQ&#10;XGjTz749LvJnZv8AlpeK3mNn0Eeefrn3rsfi1qtt4O0/S/hbpWnWsUliq3utRrGzob6RB8v7wtu2&#10;IQvORkngYxVH4R2VjpdxffEzW4lksfDcYmhiZsC5vW4gj+m4bj6BfQ1xt/qN7repXGq6lcmSe5ma&#10;W4kb+JmOSfzNAHf/AAc1AwaxqHxQ1zyFs/DdibhoreBIEmuGysEeIgo+Z+emPl54rz/U9U1LxDqs&#10;mqX9zJcXV1MXkkc5LMxz/Wu1+JMzeB/h7o/wrjVo765xq2vqVAKyOMQwnuCiDJU92zWb8F7C0i8S&#10;TeNNZg3WPhu1bULhSvEjpxFGO2WkKjntmgC18arlNDOj/C20l/d+HbDbebQMPey/vJmz3xlU5/uY&#10;rhw5VGkHfhafqmq3uuapcaxqdyZbi7naWaRurOxyT+ZqvK3OxfuigBe+2myPuPFIvGWH0FNLgUpb&#10;Gi1B/u0zNDMcZNRkk8mk2VEHYZ60xjk0OwpjP2FSUEjADBqMyE0SUwsBQAFgKaWJ60nJNFAro779&#10;lP8A5Oh+G/8A2P8Ao/8A6Ww1/XwP8K/kF/ZTf/jKP4agf9D9o/8A6Ww1/X0P8K8fNPij8z6DI/hn&#10;6jh0ooByM0V5Z7o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Ml/Smkgdaa&#10;XPam1+iH5F7w4yE02kLAU0sTQHvCl/Sms2eTTS/pTS3qaBco4v6Cmlu5NNL+gprN3Y0FDi57UwsB&#10;SFz2ptACliaSml/SmNKT0oF7w9pABxUbSE00t3Jppf0FAxxbuTTS57U2igAopCwFMJJ6mgBxf0pp&#10;Y9zTS4HSrGl6NrGvXH2TRdMuLuX/AJ528Jcj8hxQBXL+gpjtgcmu1tPgjr1nb/2n411W10W0VsSe&#10;dKryfgMhT/u7t3oCcA9V4d8J/C/RdNOqQaLNfKq/Jq2txbbV+edkbbS3HqhUHgtjky5IqMZS8jzH&#10;w34J8WeMJfL8OaDcXS7trTKmI1PXBc4Ufia662+Cml6DHDd+PvFUatcLm30/Sz5k03PRcBif+Aow&#10;/wBod9zW/FmrXMX9tQala6bpcMwFvf61cJOz4A5t7eEeUSOezH1Yc1m2nja/1+BoPBt5qhX7+sa1&#10;qDR22zPVhIC6xZ9FTeemWqbyNFGMTotP17wT4BsGex8P2+iFF+aK7uU/tGdWHQplnjU8H724dlrB&#10;8T6w2hr9u8Q+JJNNSbD/ANi6N5gvbpR0M9xLiUDn+McgfKtY51C38P6ko+F/hC8vr6RiP7Zvrd5X&#10;ZjnmJcAD/fI3H0WrMrXnw+T+3vFeqWdxr10SyafDLHGsGf47gx4aQ5z8gyDg5JyRQUacEcmqeFv+&#10;Em13wv8A2VoMbrLZWi+ZK7n/AJ6bcqsjNjh5gw/iJxgNjXWoeOfGt42n+ErnT9B0uNTLMLHUI1VV&#10;xzLcvDn5iB/FgegzycqTw9q3jq5n8a+MvHMJ06FgLzUjHLhT1EMSsihm9FXgdfrHrPiTQtdtovCv&#10;g6G8stDtyHuo2jWNpG4HmSOC5lcnhVwB0AA60veAutq3hHSNKuNF8Ha5eIjRj+2vEK2OZJs/8s0L&#10;OpRWOflHLdzgGpbxfCPgHSrPWNc0KVr7yxJpOg3VwrKMj/j5uVVFwT2Ukk8DgDANSu/C3wtsLW4l&#10;0Nn1pR5un6XeTCRbTPSe4wq/vSMYT+EAcjiuV0258T/ETxQYLDTbWW+vJC9xcTQmXA7uxlL7VA/L&#10;oOwo94C7p2q+Lfif44kv7Sw09bmbMt5c3NuJobeIdXbzy4VVHYY7AdhW/wCJfF11pEEfgv4b211N&#10;JG29/striS4k/wCe0ioOF/uRYxg7mB4FQ+L/ABvp/wAOtL/4QzwPcq11jN5qEESRNM+PvEIPugH5&#10;Uz7nPGfP508SaozXE8V9cljlpGDvk/XvTD4dAudK1l79odShaO4Zi0n26ZYmznkkyEfrT4PCl7c3&#10;htG1Gwj2IXmlF0JI4kHVmaLcAOg9yQBkkCk0zwjrmqXHlrYtbxrzNc3WY44Vz95mPQfqTwASQDJr&#10;m6C0/sbR5II7JXBkZr6IyXLjgO+1jjqcKMhQepOWM8wEmqXGhWtn/Yuk68WtTgzyQ2reZct6tv24&#10;UHouSB15PNZQj8PRPvllvrgf3FRIf1y/8qWHTYHTdca/ZwN/dfzWP/jiMP1q1Y6LpenQx614hvY5&#10;Ldv+Pa1i3B7kg9eQpWMHq3BP3V53FT4QJtOsvD1vaf2/qmmXC2vIt7Wa8+a6YdhtRSFHdunYZPSn&#10;r3ihtauo7k6LZW/lRqkUduJNiKOihXdgB39ySTySadrV7oeqStfz6xeyTMAqwjTY440UDAVcSnAA&#10;4xis+yOnzXC2x066neRwsccE4DMSeAPkOSak0JbnxFqd6qWiQ2yn7sa2unwxMfxRAxP1Oa15fEmt&#10;eDrQ2I125m1NlIkRrlmjsMjoBnBl9Tzs7fOMq261DRPBUhi0Gz8zVGjKzXEl15i2meqoyqmZMcFx&#10;wOQufvVgHVLZQc6Jak+rNL/8XQBWklDMcnJPWrWi6Lc65ctDCVihiXfdXUuRHbx55diPyA6kkAAk&#10;gVZ0T7frEkixRWNrawLvurqazRkgXpkkqWJPQKMlj0Bpdb8azSBdJ8OD7Jp8LZXbEqSTsMjzZNo+&#10;9zwBwoOBnkkAg1vXrY2I8P8Ah9Wj0+Ng0jSKBJdyD/lpJjP/AAFMkKOmSWZqVromu6su7StFu7he&#10;5gt2f+Qou/EOuXS7bzXLyQf3ZLp2/ma0LCwg0mxj8TeLIzMJF3abpsjHN1zje56rED+LkYHGWVe8&#10;BJpfhiPRIF1zxdZ/e/48dNmkEbXLf3nyQViB6ngsflXuVp67FrerXbaxrWp2LySY5XUIW2LjhQqM&#10;dqgcBQAABgAYqjrGsX+uX8mp6ncGWaTq2AABjAAA4AA4AGAAMCodP0+/1jUItK0u2aa4uH2xRr3P&#10;9PqeAOtQV8Ra0jw9N4g1CPS9O1O3a4mbbHF5cpyfwQ4A6k9AK1dSvfDnhjTJPC2h6081xMSuqapa&#10;24ZZx/zyjJZSIgepx855PAAqtqmqWHhXT5PDfhq6Wa4mj2atqkfST/pjEf8AnmOMt1cj+6Bnm2bu&#10;xoKLgbQouWe8n/2QqxY/HL/yrX0jSfDVppf/AAmHiHT7gWYZlsLOS7Ba+lHUcICI1yNzDH90HJ4r&#10;eHNCsPsTeK/FBdNMhYrDChxJfTD/AJZJ6KMjc/RR0yxArO8Q+Ib7xFqBv77aoVQkFvCu2OGMfdRB&#10;2Uf/AFzknNAFnxP4vbxPeNf3uiWcczADfE03CgYChTIVVQBgKAAB2pfC0mu6vfLoOh2dizTKxZ7i&#10;xhYRIBlnZ3UlFUAktngCszS9M1DXdRh0nSLRpri4fZFEnUn8eg9SeAOtbXiHVtN8N6U3gvwzdLM0&#10;mP7Z1KPpdODnykP/ADxUj/gbfMeAoC94pMf4l8amyt18NeDNRuI7OCTfcXkZMb303/PQgY2oOiJ2&#10;HJ+Ymuav9R1HU387Ub2adv700hY/qaid9vJrp9CtbfwPpMPjTXLdZNQuF36DYSqCoGcfapB/dB+4&#10;p+8wz0HMD94mP/Fq9LKAeX4lvocN8uG0u3ZentM6n6op7FuONeQtwRUl9qF3qN1JfXtw8s00jPLN&#10;KxZnYnJJJ6kmtXwb4atNTM3iHxJM0Gi6dg3sqth5mP3YIs9ZG/JVyx6cgy54U02y8MaQvxH8SWiz&#10;fvGTQbGX7t3cL/y0Yd4ozgnszfL/AHq5rVNUv9VvptU1S6ae5uJGkuJm6uxPJq54s8UXnirVm1K6&#10;jjhRYxFZ2sP+rtYV+7Gg9APzOT1NR+EPC9z4t1pdMjult4I42mvryT7ltAv35G+g7dyQO9AGl4I0&#10;LS2tp/HPi2JjpGmyKPIztN9cHlLdc9R/E5H3UB9RWN4i8Rap4o1m41/WJt1xcPuIXhY17Ko7KBgA&#10;dgBWh448WWuuzwaRoMElvoumqYtLtn+8wz80z9jI55P4DoKz/DPhrVPGGuQ6BpAXzpm+aSRtqRIB&#10;lnc9lUck+goA1fAGgaXKLjxp4rTOj6SymSEttN7Of9XbL6k4y2OiAnjisbxJ4k1XxZrtz4l1qXdc&#10;XUpZgo+VPRVHZVGAB2AFavxB8Sabevb+EfCzMND0jKWzbcNdSn/WXD+rMenooUcc1m+EvDOoeMvE&#10;NvoOnsqeaS008hwkESjLyMeyqoJP+JpS2L942/hxYWXh/Trj4r6/bLJb6ZL5WlWsw+W7viMop9UQ&#10;fO3Too74rlNS1S81W/m1jVLlprm4laSaZ+ruTkk/jW38RvFen67qFvoXhpGj0PRojb6WjdXGfnmb&#10;/akb5j6DA7VD8OvCcPi7X2bVrg2+k6fC11q1z/zzgTqo5HzMcKB1ye+KPeGa+kOPhr8OZvE8jsmt&#10;eJI3ttLHIa3s84lm9i5win03EVxNvFcXM8dpZwtJNcSLHDGoyWYnAH4nitTx34un8c+JptcngEMI&#10;VYrK1T7tvboMRxj6L+ZJPetz4Yx23hLSr/4xatGrf2c32bQYG6TXzLwcYOVjX5z05285o94A+Ld5&#10;b+FtL0/4P6TMrJpOZ9akikys2oOPnHHBEYwg79RVP4Q+H7DUvEj694iA/sjQbc6hqm4cOqfciHqX&#10;fAx3Ga5Oe7uL24k1G+maWWSQvJJI2S7E5JJ7knmu28cufh78ObH4bwvt1LVimp+INrcopH7i3P0X&#10;5yp6MQagDk/FHiTUfGHiW88S6mwNxfXDSybfurk8KM9gMAewrpfE0jeDPhXpvhFV2XniGRdT1Fc4&#10;K265W2Qgdmy8nPqtY/w28JxeL/Flrpd7KIrNN1xqVwxIEVrGN8rcDrtBA9yKqePPF03jbxdeeI2i&#10;8tJ5cW0IUARQqNsaAD0QKKAMsbU/eH6L9ajonYgiNW+7+ppqNj5j/DQASsfuDtUZf0oZ80xjgVMj&#10;QV2OM1GT3NBbuTUcr84U1JUQdhnrTS57U0kDrTcs3Ap7FA7dgabQ/wAgzmmFm9aRLYpf0prN6mml&#10;/Smlj3NBJ6B+yk//ABlJ8NcD/mftH/8AS6Gv6/h/hX8f37KT/wDGUnw1wP8Amf8ARv8A0uhr+wEZ&#10;x+VePmnxR+Z9Hkfwz9UOHAxRQDkZoryz3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mTJA60wsT1NISB1phYmv0Q/IveHFwKYzZ5NNL+lNLE8k0DHF/QU0t6mml/Smkk9aAHF/&#10;Sm0E461G0vpQK/YeWApjS54phYmmM/pQHKhzNnk00v6Cmkk9aKBgST1opGYL1rV03wN4y1iE3Vlo&#10;EywD/l4uMQx/99yEL+tAGWSB1phdjXZp8IodMdB4u8X2dt5kYaOGzVp5CSOm0fMf95VcVs6Zo3w6&#10;0Cz+1S+Gtkyrkv4lukUt6hItw3Eg5XeiA8c1PMiuSR55pOia1r9wbXQtIubyRRlktYWcqPU4HArp&#10;Ivgt4itbf7d4u1Kz0m3GNzXE6s3IyAPmC5/2SwPt6dHqfinUZtP+2R3Nrpel8LB/bUmRNH2MVrAo&#10;jYfUOP8AaFULPxfc65PLfeG5Lye8hj2za1qFlBHHDH9d4jhX03Bz6EE4ovIrlity94f8DfDPTtIb&#10;XTp95qcaqG/tLUonis1wfvKnyPIDjoAw9SO9i98XanDZ/wBreHorO10USHy7rULiOK0Vu6pBbYMh&#10;6/I5kJwPlHNcRqfiPwpYah9sCT+JNVZv3l1qUrNahuMbUwHl9Pm2jj7pFWtUkMMy+IfigI1uPLBs&#10;9Ij3NOVxlQVcslvH7Fc+id6kObojah8Zza3KLTwrdTanqFupkk1i40qJY7ROpKhiojQeshcDsFNY&#10;Wraz4W07WFu7VbrxTrLcSXGoSmW2V8/wLtDS49/k9mqrba94y8b3v9ieFLOHT7NG802tiohhgA/5&#10;ayP6gdXY+w7CpL/xnZeEzs8ParNqurBdsuuXTMyQ8crbq/5eYwzxwB1quUV77mlqtvdw3UPjP4oW&#10;EdvM6j7JoyqWkmA7P55dYE/2QM4zhR1qmJ/iL47umi0bULLS9PtV8xoNPvo4bWzTu7+W3Hflsk9B&#10;6Vj6H4Xm1yGTxb4u1SSz0tZCZr6b5pbqTukQPMjk9T0HJJ4qTWfFCavp39m2Vq2m+G7WXMVjC3z3&#10;UuOrt/G54yx4QdBnAaRm0Nc8NeD7Ey+G9aE00wKz6xPFL9ovGAwUi4HlRZzlg29umR2zLLwvof2T&#10;/hP/AB/qV4tjNJm1tPs6xTagw/hjAc7YxwC2AAOBzjBb6Vp3hm2j8ZfEK0WS4mUNpHh8fL5i9nkH&#10;8EQ7A8ufbJOFf3/iX4h+IftF9cGa4kAVeMJDGOigD7qjsAMkngEnkL9409Z8Qp8Q7+Gxi0ue3t7W&#10;Pba2sNwFt7SPIHCCNiSSRk5LOxAGSQK2rvVNB+DllDDDpUVxry4lhtbiTetlkcSzBSAZiOijhAQe&#10;uSzNR1HTfg7pi6dYlZfEEiq6owDLY5XiRx0M2DhV5EYJ5JJL+f29tq3iHVltrWOa6vLybCr955XJ&#10;6/X3oE395es113xp4oS30rS0nvrybPl4aTcx5LMZC3A6kk8da7bxj4xsfhhon/CEeGJLWbWJY9ur&#10;alb2ccf/AAAbVHA7A8nqewNXV9T0v4JaJJ4W0C4juvE17Ht1TUF5WzU8+Sh9f59T2FebtJJK7Syu&#10;zMzZZmOST65o3H8PqW/+Ej8QAsy69eBmYlmF0/JPXvTLKxvNcumMt3tSNN9xdXDErCmfvN1PUgAD&#10;JJIABJxSaZpdxqUrFWWOGFd1xcSfdiXPU+p9AOSeBT9W1iGeFdI0iNobGJtyq2N8z4x5j46t1wOi&#10;g4GeSQn1DV9Yt5LZdG0eJo7GNt25lw9w+P8AWP15xwFBwo6ZJZmzXcdM01yAMgVp2lpaaHax61rc&#10;CyTSLusdPkH3x2kk9E9F6t7LyQsWxsLPSbSPW9fiDiT5rKwbINxz99sEFY8j6sRgY5Zc3UtSvNWv&#10;G1C/m3yP/shQAOAABgKAOAAAABgUmo6jd6neyahqFw0k0hyzN+g9gBgAdABTLKyvtVvI9O06BpJp&#10;DhEXv7+wA6k8Acmsy/eC2trq/uY7Gxt2mmmYJFFGuWZj0AFac93beEoZNO0e4Wa/lXZd38TBliUj&#10;mKIj16NIOo4X5cl2Xuo2Hh2zbR9DnWa5lUrfainQg8GKL0T+83Vugwv3sXJPWgYNKB0HNWtF0STW&#10;ZJJ7i6W2s7fDXd5IPljB6ADqznBwo5OD0AJDtF0I6p5moX9x9l0+3I+1Xe3dz2RBkbpD2XPuSFBI&#10;Nc146nHHp9lB9k0+3Ym3tFbPPd3OBvc92I6cDAAAADXtfW8hTRdJga202BsxQ/xSt082Q/xOfyXO&#10;FwKyiwFI7tnGa2rPTdP8K2i674otfNvJUD6bpcnQg9Jph2T0Tq/U4X7yugDTtMsPDlnF4l8T2yzS&#10;Srv03SZM/v8A0lkxyIvQdXPAwMmsfVdVv9ZvpNT1K5aSaQ/MzfoAOgAHAA4A4GBTNT1XUNZv5dU1&#10;W7ee4mbdJI55Y/57UmnabqOt38el6XbNNNM2EjX9Sc8AAckngDk8Ue8A7TdPvtYv4tL0q1ae4mbb&#10;HHH3P9AOpPQDk1qarq9h4YsJvDXhq5We4uF2apqkfRx3giP/ADzz1bq/+7wTVdW07wxYyeGfDF0s&#10;00ylNU1SPOJhn/VRdxFkcngueuBgVzpOBk1AASB1Na3h3QbK4tW8SeJZGh0mF9vy8SXcgGfJjz35&#10;G5sEIDk5JUE8OaBbXdu/iLxDK9vpNtJtkZMeZcydfJiz1bHJboo5OThTT8TeIrrxFeJI0KW9rbp5&#10;dlYw/wCrt4852j155JPLEknk0GgeJfE134lvhcyxpBDCvl2lnCpEdvGOiKPTuT1JySSSTVG0tbvU&#10;LuKwsLdppp5AkMUa5Z2JwAB6k02GGe6nS1tYGkkkYJHHGpLMx6AAdTXSX91afDbTpNI06ZZNeuEZ&#10;NQuo2DLYoRgwRkdZCMh3HAHyr/EaLXAbq97aeBNPm8L6JcRzalcRmPWNQiO5UU9baI/3f77D7xG0&#10;HbndyrSY5HNN3Fhkmtzwv4csprSTxX4nLx6TaSBWVG2yXkvUQR+/dm/hXnrgFe8BL4b0TT9N0r/h&#10;O/FkAks1kZNO09m2m/mHY9/KX+Nu/wB0cnjF1/XtS8RarNrOsXXmT3DbnbGB6AAdlAwABwAMVL4q&#10;8T6h4q1JtQvVRERFitreFcR28S/djQdlH5k5J5Jqromhan4l1WDRNJg824nbai7sAcZLEnoAASSe&#10;gGaVvdL94teFPDd34r1U2MEy29vDGZr6+lGUtoV+9I307DqSQByaseNPFdrqi2+heHbdrbR9PBWx&#10;t2b5pW/ink9ZH6+ijCjgczeLNe0zS9LHgXwlMsllHIG1C+VedQnH8X/XJedi/VjyeOZJbNSEdiWw&#10;sL/V76HStMt2mubmRY4YUGWdicAfnXR+LtRsvCmkN8N/Dl6sv7wPr9/D0up16RL6xxnI9GbLelTM&#10;T8K9FMSHb4k1O3xJx82l2rj7v+zNIp57opxwW44x354oGKQzsEjXczHCqvf2rr9ef/hWnhmTwTau&#10;v9t6pEra9Mh5tYTytoD1BPBk/BecGmeFoLfwDoKfEfWbdZNQuCV8NWcig/MODduD/Ch+76v7LmuQ&#10;u7u5vLiS6u7hpZpnLzSyNuZ2JyST3OaAGNIMbUFdl4gZvhj4SPgyBGXXtZhWTXH5DWlucMlr6hm4&#10;ZxxxtU55qv4F0+x8KaRJ8VfEVssiwSGLQLOZeLu7H8ZGOY4/vHplsDOciuV1DUr3VL6bVNUunmur&#10;iRpJppGyzMTkk/Wlyor4SECWaRbS2iMjswVVUZLMeMCuw8eTxeAfDMXwm06RTeySLc+JpoyDunxl&#10;LbI6rGOTyRvJ9Kb4Cit/Avh6T4s6vCrXCyNb+GbWRf8AW3GPmuCO6R/kXIHGK4y7u7i4nkvr2dpp&#10;pnLySSNuZmJyWJ7knvR7w/eLvhzw/qni3X7PwtokKvcXkwjjz0B7sT2AGST2ANbHxZ8Saffaja+B&#10;/Csu7RdAhNtZsG4uJM5lnPuz5/ACr+lsfhh8On8RTBo9d8SwNDpq8q1rY9JJvYyH5VP93JB61wqR&#10;SOVht0Z5JGCqqrknPYVAzq/hJ4e02/1q48W+I4t2i+G4Ptl8Gxidwf3UPPBLvgY7gH1rnvE3iPU/&#10;F/iK88Ta1PuuLy4aWVv7ueij2AwB7Cur+JcsXgXwxYfB7T5f9IjYXviORMHfdMvyw5GciNeOuCTn&#10;qK53wL4Vfxl4qtdBebybckzahdEfLb26DdI59MKD1wCSB3oJ8jakkXwN8JmfeV1Pxc2AobDw6dE3&#10;XjkebIMc8FYzXEo21TJj2X3rY+IXi1fGviufVLG2+z2ShYNMtenkWyDbGmBwMKMnHcmsOR1DbQeB&#10;xQV5DWLH+tDjYoT8WoDfxHooqMyE8nrQVEdUTS57UrN3Y1ExIHFBQpb1NMY5NIST1oJx1qeUBG29&#10;WFMaQjg0rNu7UxzzipAa7nGajJJ605mGODUZfHSgAZ8HAppbuTTWkJOQKaT3NBfvHoP7KLn/AIal&#10;+GuB/wAz/o3/AKXQ1/YKOlfx7/soOT+1P8Ncf9FA0b/0uhr+wgdK8fM/ij8/0Pock+CfqOHSigdK&#10;K8s9w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5ii4FNLE0wuB0pCxNfoh+&#10;Ril/Smkk9aKa0gHSgXoOzjrTGlx2pjSEnNTWek6rqHlm1sJWWVtscjLtQt6bjx+tA7XIWcnpTCwF&#10;a8fg673JHqeqWtnI1x5X2Ys0k4PrsQEkfTrVp9E8H6Od2p3dxKyglY5pBEXwcY8tN7An0cx/WldF&#10;cpzbN/eNXNI8OeIdfYrouiXV1t4ZoYSyj6noK6Lz9N02E+XoFjYQyNlLjVIz5h+XIZI8vKuezBtm&#10;euKLnxXrviczG3F1qKLtM91qUqw20eB8u5FYJkdt7Nn0yaXMHKupVsPhnqMszxaprFjamHm4jSX7&#10;RJEP9pYgwX/gRAHc1cg8KeBLfNta6nfa1exESSR2MI8kRjrvIOAPVhJx6Vlanrelxottf30msNEx&#10;MNvHugsYieflUBWPvgR89yOS+9GpS2iHxlqn9m2e7zIdJtYVEjnGNywDATj+OTBIORv6Ue8P3ex0&#10;lt438MeG7qODw/4cs45zMpW109RdzP28v7QV+UH/AGPMOe9UtX8W6pbXxv8AXdRj0uRdwW1t/wDS&#10;77r0LylvIPbgqRx8hrAsNU1fUZv7D8B6O1oJIyJmhfdO6Y+YyTHGE9QNqeo71Gw8L+E2w/k6xqKn&#10;5lGfskDfXgzEe2E/3xRyi5jYtde8WajYyXmkz/2PprMRNq19cM8krdf9YRuZ+vywque471kprula&#10;ZcC38JaZJfX8kmBqV9CJJGcn/llFyqk+rb27jaeKihtPEfjqZ9X1bUlhs7VQk2oXR2wWyjpGoA/7&#10;5jQE+gxzRN4tstBgk0zwJBJBuXZNq0wAuph3C4/1Kn0U7iOrHpT94nm6lnULKy0i7bU/iLqc2oak&#10;xz/ZcdyTJn/pvLzs90GX9dvWqon8VfEOcabZxw29jarv+zw4htLRP77E8f8AAmJY+pNR6H4Tt309&#10;fEvi29ay0ssRHsUNPdkdViU9uxc/KPc8VDr3iybVbZNH0+0j0/S4ZN8NjA2QWxje7dZHx/EenQAD&#10;ij3g9S8de0PwgptfBh+1X3STXJo/uc9LdD9z/fb5vQLVfRPC0usRSeKfFGpNZ6Ysh86+m+aS4fqU&#10;iU8yOe/YdSfWxp/h3SvDmmx+JfG6N++Xfp+jK22W6HaR+8cXv1btxzWP4l8Uat4nvlvNTlXbGojt&#10;reFdsVvGOiIo4UD8z1OTzS9CvUveIfGRvrEeHvDtl/Z+koQfs6tmS4Yf8tJn/jb24VewFWdI8M6T&#10;4f06HxZ4+jk8mYbtP0hG2TX3+0T/AMs4v9rqf4fWpLXSdL+H1pFrniy1W41aVBJp+hyD5YgektwO&#10;w7iPqe+BxWDeXmueNNdl1DVb5pri4bfcXE2dqKO5wOFA7AdMADoKfvB6lrVtb1XxvqH2/V7hbe1t&#10;l2xwwqFjto+0cSep7DqepPBI3ZbfT/h7aw614l05JNW8sHR9Dm+ZbNOomuBgZY9QpAJPJA4AknbT&#10;fhdZQXF1bRza1jzNN0+bkWWelzOvTzTxtj6IME89eGmuNS1vU2eV5bq8upcszMWeRyfXuancr4fU&#10;nln17xdrjT3U8l3fXchZpJG5PuT0AA+gAHYCu0vrzTfgrpf9n6e6XHiS4jBkdhlbHI4YjH38H5VP&#10;3fvHkgU64uLL4G6L5KeXceKb6PJ5DLYR8EEj+9nBC+oDH+EV5vd3V3e3LXd3NJNNNIWkkdizOxOS&#10;Se5JpFfD6js32p32wCW5uriXoMs8rsfzJJP4mu4ku7T4IaXJY2bRzeLb6HE0wwy6VGw+6OoMpH5f&#10;T70NoIPg3pceq3lusniq+h3WcMihhpcRH+scH/lqwPCkcDr6Hhbq5nurmS6upmlllkLyyyNlmYnJ&#10;JPck0B8PqNmllmmaeeRpJHYtJI7ZLE9ST3NTaXpr6pJJmVYYIV3XNzJ92JfX3J6ADknim6dpk2qP&#10;I3m+Vbwruubh/uxr/Unso5Jp2r6zHcRLpemRtDYwtmONj80jf89H9WP5AcD3CR2r6xFcwJpelxmG&#10;xhYmNG+9K3/PRz3bH4KOB3JzWlwtBb1Nalvb2/hmBb/VIFl1CRd1rYzR5WFe0koPXPVUOQRy3GAw&#10;VHcLa2tPD1uup6xbrLdyIHsbGTooI4llHp3VP4uCflwHyr69u7+4kvb24aWaRt0kjHljSXV1PeXD&#10;3l7O0s0jl5JJG3MzE8knuafpumX2uXi6fYIu7aWd3YKsajq7MeFUdyan7RXoM0+wu9VvY7Cwh8yW&#10;TOFzgAAZLEngAAEkngAZNXtQ1Sz0a2k0Pw7ceZ5i7b7UVUqZ/VEzysQ/Av1bjCrHqesWljYyaB4c&#10;kYwt/wAfl4w2vdkHp6rGCMhTySAzc4C4+TjFSX7w7cF4FaGjaHHewtrOsXDW+mwttkmVfmlfr5UY&#10;P3n9eyg5PYFdI0W1e0bX9fkkh0+NtqrHxJdOP+WceRj6seFHqSFNbW9eudZmTdFHDbwrstbSHPlw&#10;JnOFz78ljkseSSaA9R2va9Lq8kcEFutvZ267bOzjYlYl7nJ+8x6sx6n0AAGczD+KkZ2JwK3lhg8B&#10;qt3qMMc2tSJuhs5VDLYZ6PID1k7hD93gtzgAGMt7Wx8HWq6prdus2qSIHsdNkQFYQRlZpgevqsZ6&#10;9W+XAbCvr6+1O8k1HUbuSaaZi0kkjZZie9JfXc99dSXt7PJLNKxeSSRtzOxOSST1JNS6NpGpeIr9&#10;dN0yIF2Us7uwVI0HV2Y8KoHUmgCPSdLv9d1CPS9Lt/Mmk6DoFAGSzE8KoGSSeABk1p6rrNh4e06X&#10;wx4UuvMaYbdU1ReDc8/6qPusQI+rnk4GFDNX1vT9J0yTwp4Tl3QyY/tDUtpV70g/dGeViBGQp5Yg&#10;M3OAuGTgZNRysArV0Dw1bXVrJ4k8RzyW+kwPsLIQJLmTGfJizn5vVsEIDk5JAK6BoFpJZt4o8SvJ&#10;DpcMm1dn+svJB/yyiz/483RQe5IU0vEfiS98RXaPJFHBbW6eXZ2cP+rt4/7qj36knliSSSTmkOO4&#10;/wAS+JrrxFcoWiS3tbePy7Gxh/1dvHnO0epzyWOSTyazUSSaVYIY2kkkYKiIuWYnoAO5pqiSWRYY&#10;omd3baqouSSegArpJJI/hfH5MbrJ4ilT95KpBGlqf4V/6b46n/ln0HzZ2hXvEk1xB8NbVrO3dZPE&#10;UyFLiZeRpinqiH/nsRwzD7gJUfNkjj2yWJJzTneRmLu25jyT61peFvDJ1+WW8vbn7LptmofUL1hk&#10;RqeiqP4pG6KvfvgAkAyTwp4Yt9YEus67cNa6PZMPtl0uNzk9IY8/ekbnA6AZY8Cq/i/xZP4lvI1g&#10;tltLG0XytP0+Jspbx+mf4mJ5Zjyx59AHeLvFo154dO0u1+y6XYqU0+z3Z2A9XY/xSMeWb8BgACsU&#10;eZLKsEMTPIxAVVGSx9AKAJLSzvdTu4tP062knuJ5AkMMa7mdieAB3NdJrl/Z+A9Hm8FaDcrNqF0u&#10;zXtRhYEEf8+sZ/uA43sPvMMfdGDJPJH8K7BrG2mDeJLqHbd3Eb/8guNhgwof+exH3mH3B8o5Jxxz&#10;Njr+FT5l+8Lk9Sa6rw3Z2ngfSYfH2vWyS3k+T4f0+ZchyOPtMg/uKfuj+Jh6A5q+ENA02HTn8deL&#10;42Ol20my3s1bbJqE/URL6IOC7dhwOSKx/E3iTUvFOsTaxqcitLNgbY12pGoGFRR2VQAAPSpGV9Q1&#10;C71K8mv7+7kmmmkLzTSNlnYnkknvWx4F8M6ZffaPFnistHoemMputrYa6lPKW0f+03cj7q5JxxVL&#10;wf4Wu/GGrf2fbzrBbwxma+vZP9XbQry0jfQdB3OAOtWfHHiy01g2+heHrdrfRdN3Jp1u5+ZyfvTy&#10;eruefYYA4FAFHxd4r1HxdrMmtahtVmAS3t4hiO2iXhY0HZQP8epNSeBPCQ8W6q7ahdta6XYx/aNW&#10;vscQwjrjg5dvuqOck/Ws/StJ1PxDq9vomjWjXF1dShIY1/iY/wAh3JPAHJrf8davpmg6Uvwy8KXq&#10;zWdrIJNW1CL/AJf7oDscAmNOVUdDy3OQaAM7x34yPizVlltbYWum2cQt9JsVxiCEdB7sfvM3UsT7&#10;VH4D8ISeNde+yXN19l0+1ha51S+YcW9unLN0POOAO5IrIt7a71O8jsbK3aSaaQRwxRrlmYnAA9ya&#10;6/x1c2vgbQV+E+iTI9x5izeJryPB824H3bcHHKRfXBfJ4xQHmZPxB8Yr4w1xZrG1+y6XZRC20myH&#10;SCBen1Y/eY9ST9Kk+G/hOx8TavNqPiKfydF0mL7Vq9xnH7sdIl5Hzu3ygdefauftLS91W9h0zTbd&#10;5Zp5BHDDGuWdicAD3JrrviPfWvhDRrf4QaDcrJ9lk87xBdQscXN5jGz3SMcD1OTjNA/MwfG/jC78&#10;ceJLnxFexLGjHZa2yAbYIV4jiXGBgLx78nvW58K7Oz8N2N58YNfiVodIby9Jt5MYub9h8gx3CD94&#10;cc8D3Fcz4b8Oap4x8Q2nhfQ4w1xeTCOPdnA9WOOgAySewFbXxY8Tafe3ln4E8KzFtF8Pxtb2kmf+&#10;PiUnMs592bOPYcdcVPwj8zmb7UrvUrubVdSuGmnuJWkmlkPLuxySfxrqp3f4f/C1YwNmreLU3Scf&#10;NFpqtwPbzXXPuqe9Zfw58L2XivxJt1WRo9J06FrvVphn5bdOWAx/ExwoxzlhVDxr4tufHHii68Q3&#10;UawrMwEMCfdghUbUjHsqgCjyBdzMLbY8g8t0qEtjjrTpXz0/CmKcAv8A3akoWZmGE/FqjL+lNLMR&#10;lzTS/oKCojmb+8aaz54prNnljTS/oKA5hWOBTCQOppCwHWmO4zSlsUKXY0xm9DSFiaYzehqAB2GO&#10;tRMcmlZgRgU3OOtADWY5wKNuOWNBf0FNJA6mgv3j0D9lAkftTfDUD/ooGjf+l0Nf2Fr0r+PH9k9y&#10;f2p/hp/2UDRv/S6Gv7Dl6V4+Z/FH5/ofQ5H/AA5+otFFFeWe4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8weaRSXbZGpZuwAqyF0uOZbeMyahMWCqkKlI2PbHG5s+mFPvViZ5r&#10;FPL1K/WwVoyrWenqDKynOVc545GCHYsMj5SK/RD8j33Kcml3UJb7dNHa7R924bD+w2DLfpirA0a0&#10;t4mnvWkRXjDQy3TCBevUJhnkXsCoHv0xTbO8vpG2+GNNW1Ee0teO4LxkHIYytgRn0K7c8Dk1BLNp&#10;FlI0rs2pXDElpJNyw5Pfszn67RnsRQV7po2tzbl5JNA0lZPL2b5mAhhj9QXZi4yeh8xPp2qO812N&#10;Qy3Gqy3MjBh5VhmGPnoGkI3yAcjBHTo1Vjb6trcC6jq96tvYxswikkXbGDnJWKNRyc9QowCRuIzm&#10;mHX4NJO3w1btC4/5fpcGc+644i/4D83bcRS94fvF6b7fawsuqXUei28nP2Gzi/fOpHAK53kf9dXH&#10;XjPSq9lf3U919h8FaM0MmCTOzCScLgZYyEARgcncoXA6k9ait9Cht7ZdV8T3L28Mvzw26DNxcD1A&#10;P3VP99uD/CGwRVfU/Es9xbHS9PgWxscg/Zbcn5yOjSMeZCPfgZO0KOKYe8W5joekyNPqM41e9LZa&#10;NZT9nVs/xODulP8AukDPO5hxUefEPi1WluLiOGxtfvSSARW1tnsFUYycdFBZvQ02HSLLR4F1DxQW&#10;3ON1vpsTYlkHZnP/ACzQ/wDfTDGAAdwp6nrGoa1JFAyKkUfy2tnbpiOPOOFX1PGScsx5JJ5oILza&#10;7p2hL5PhWJmuP4tVuYx5n/bJOREP9rl+4K9KbYeHWubX/hJPFeoSWljIxKysu6a7buI1P3jnqxIU&#10;dzng2DY6X4JjWfxFbpeaoV3RaWxzHbehnx1b/pkP+BY+6cXU9W1jxLqf2zUJ5Lm5lYKgC/gEVR0H&#10;YKBgdhQEvMvav4uM1mdF0OxXTtP43W8TlnnI/ilfq59uFHZRUtj4c0/RrSPXfGxkSOVd9npcLbZ7&#10;tezE/wDLKP8A2iMn+EdxKLTTfh+nmavbx3muf8s7GQB4bH/ak7PJ6J0X+Ln5Rg3l5qOtag17ezy3&#10;V1cSZZ3Ys8jH+fpS9A16lrXvE2oeIXjjuRHDbwLttbG1XbDAv+yvqe7HLHuTWlbaLpHg23XVfF9s&#10;txfSR7rPRWbbszyHuO4XuI+GbjOB1kQ2Pw3jWeRY7nxFw0cbKGj033YdGm9uiHrk8Dmbi5utQumu&#10;rmaSaaaTc7uxZnYnrnqSTTH8O+5PrOu6r4gvmv8AVLlppmAVeAAqjoiqOFUdgBgVuW1npnw8gXUv&#10;EVnHd61Ioez0uXmO0BGRJOO7dCI/xb0pY1tPhlbLdXUUc3iSVd0VvIu5dMU8h2HQzdwv8HU88DlZ&#10;pp7qaS5uZmklkcvJI7ZZmJyST3JNG4/hJtU1XUtc1CTUtUupLi5nfMkkhyzH/PbtXTQWVn8MLRdS&#10;1q3WfxFMoexsZMMmnqRkSyjvJ0Kofu9W5wKbbQWvwvso9X1SCObxDPGJLGymjyunoek0gP8Ay1PV&#10;UP3eGPYVyV1dXN7cSXl3O8ksrl5JJGJZmJySSepzU/EHwk81zqGt6i01xLLdXd1L8zMxZpHJ/nmu&#10;3mjsPg7pCPdLHceIrhVeG3dQy2fpI/qR/Avr87Z+VVi0WK1+D2iReK9Yt1m8RahATpNjIufskRyP&#10;OkB6E84HcfiBwl9qN7qt5NqOo3DyzTSF5pJGyWY9SaPiD4fUdeXt5qd5Jd3M0k9xcSbpJHJZnYnr&#10;7mu8sYdP+COgprWpQRzeKdQhzY2rYYWMRGPMcf3j+vToCTD4a0rTfhboMPxF8V2qzapcDd4f0uTg&#10;qf8AnvIPQdR+Hc5HDa1rOo+INUn1vWLtp7q4k3zSv3P07DsAOAOKJa6FfDr1I7++u9RvJdR1K6ea&#10;aaQvLLIcszHua6zQLCw+G2jQ+PPEdsk2qXUe7QNLlAOz0uZB6D+Edzz7iHwfoWk6Dow+JHja2Elq&#10;rFdJ01uuoTDuR/zyU/ePc8c9DzfiXxHqvijWp9e1u6MtzcNlm7KOygdgB0FT5IL8urIdU1O/1e/m&#10;1PVLp5ridy800jZLMabpmmTarLJ++WG3hXfc3Dj5Yl/qT0AHJPFLpulzarM0YnSGGJd9zcSZ2xJn&#10;qe59gOSeACTS6vq8c8K6XpkTQ2MLbo42+9I2MeY/qxHboo4HckDzYaxq8c8K6VpsbQ2ULZjjbG52&#10;6GR/Vj+Sjgd85rSDoppsrHPWtdI4fCEf2i6jWTVmXMNvIuRZgjIdvWT0X+HqecABS7sWOK38JxLe&#10;38Ky6my7re1k6Wuekjju/dV7cFgeFOPc3M1zM1xPK0kkjFpJHbLMxPJJ7mmzSyzyNPcSszuxZmZs&#10;liepPvVjSNJn1eZlWRYYY133N1NnZCn944/QDJJ4AJIFTIobpekXuszmC0Kqsa77i4lbbHCnQux7&#10;Dn6kkAAkgVPrGs2MNn/YPhwOtpkG4nfiS7YfxN/dUH7qdu+TzSa1rsD2n9haErxaesgdvMAEly44&#10;8yTBPvheignGSWY5NP3gCtXS9IsrayXxD4kVxZliLa2Vtsl4w6hT/CgP3n7dBk9F0/S7HSbCPxB4&#10;khZ0lybHT+Va6x/Gx/hiB43DliCq9GZczV9av9bvTf6hLufaFVVUKsajoiqOFUDgAcCoK+EfrGtX&#10;uuXQubxlVY12QQRrtjhQdEUdh+pPJJJJqqiySSLDBGzM7BVVVyST2FFtbXF9cJaWsTSSyMFjjjXL&#10;Mx6ADua2n1CDwIjW+kzxzayylZr2JgyWQIwUiI4L9jIOB0U9WoH7wrvD8P2yrJNr3sQyad/8VN+k&#10;fu33OclleR2mnkZpGYszM2ST6mkY/wATdat6F4fvPENy6xyxwW8K77y8m4jt48/eY/oFGSx4AJoG&#10;N0TRr7xDffY7EIqoheeeZtscEY6u7dgPzPQAkgVc1zxDYW9h/wAIv4TDpZf8vt4w2yX8gP3mH8MY&#10;/hj/ABOT0Zr3iK1bT18M+G4pIdNjffI0mBLeSDpJLj0ydqZIUHuSWOIXx0oACwXgCtjQ/D9kun/8&#10;JT4rleLTQxFvCjbZb6QdUj44UfxPjC9OSQKdo2gWFhpq+K/F4YWLZFlZK+2S/cdh3WMH7z/ULk5x&#10;meIfEWo+Jb/7fqJVRHGI7eCJNscEY+6iL/Co/wDrnJJNS2A/xD4kvvEl4txcokcUcYjtbWHIjt4x&#10;0RRk4H6kkkkkk1mqss04ghRnkdgqqq5LE9APenRJPczLbWsTSSSMFjjRdzMxOAAB1Oa6S4nt/hjC&#10;1pZzRz+IpExNdQybl0sEcxoR1mxwzD7nQc5IkAlkg+GUPlQyrJ4kdSJJFwy6YpH3VPef1PROg+bl&#10;eTlmLuZpXZmY5Zm5Jod2Ys7HLNySe9aHhXwtceJbqRpbtbOwtU8zUNQmU+XAn/sznoqDlj07kBoL&#10;4Y8L3Hiaeaea5W00+zUPqGoSLlYEzgcfxOTwqjkn2yQ/xb4rg1aOHQNAtWtNHsmb7HaswLOx4Msp&#10;H3pGwMnoBwMAU3xX4rg1KCHw74ftWtNHs3zBbk/PNJjBmlI+9IfyUfKOOuLmgAJwMmusgWH4V2S3&#10;12iv4luIwbWFl/5BcbD/AFjD/nsQflU/cHJ5IASytbb4Z2UPiLWoEl1y4jEul2EihhZKeVnlU/x9&#10;0Q9PvHsK5K8vbrULqS+vJ2lmlcvJLIxZnYnJJJ6knvQA2eaWeRpriRmdmyzM2ST3Na3g/wAKQ615&#10;2t69dNa6LYYN9cqPmcn7sMY/ikbt2A5PAqPwj4Um8U3kjz3i2en2kfm6lqUikpbR568feY9FUcse&#10;B3Id408Ww6wIdD0G1az0exytjabvmYn70sh/ikbuewwo4HOZfvEXjLxjceKdQV4bVbSxtY/K0/T4&#10;nLJawjooJ6nuzHljzWdo+jap4j1WDQ9FtGmubiTZDGvc/wBABySeABmq8UE9zMlrawtJLIwWOONS&#10;WdieAAOpJrr9XuYfhfok3hbTbhX12+h2a5dQtkWcZ62iH+8f+WjDp90Z5oJ9Sv4u1vSfD+j/APCv&#10;PCVyk1ssivq2oR/8xC4HZT/zxQ/dHc5b0rkHm3ng80PKCc/5Fdf4QsLXwFo8fxJ8Q2yy3cxP/CN6&#10;fMuRLIp5uXGf9Wh6D+JvYZoGmS3B/wCFT+HW06OQDxNq1vi8b+LS7Vh/qx/dlccnuq4HBOa4dyo4&#10;PCjoKn1LUL3UrybUL+6ea4uJDJNNI2Wdickk1u+APDGmy29x468ZRN/YeluPMjyVN9cdUtlPqerH&#10;+FeeMg0FGh4fSP4WeF18bXkf/E+1aJl8PwN1tYTlWuyPU8qgPu3NcPNKzH55CxblmPUmtDxZ4p1P&#10;xZrtx4i1dwZ7lvlRVwsSAYVFHYAYA+nrV74c+ErHxFfXGt+JZmh0PR4xPqky9XHO2FeR87kbRz6m&#10;gDW8LBPhh4R/4WJeD/icamjw+G4WxmFOVkuyCO33Uz1JJ5FcPJI77nlfczcsx/xrU8b+Mb/xrr8u&#10;vXsaxLtEVnaR/ctoV4SNR2AH5nJ71e+GHhXTdav7nxP4rk2aHocYuNSbPMxz+7gX/aduPpnpxS94&#10;r4jVtD/wqj4dtq8m6PxB4ntylj1DWenn70nXhpTwpx90EgiuAkOxdi/eb9PatTxl4t1Hxv4luvFO&#10;qBVaZ8QwqPlhQDCRr04VQB79eprU+GmmWGmpd/FDxJAslhorKbW3kx/pl6f9VF15A++2M4VenNHv&#10;D94seMSfh74Lt/htEu3UtS8u+8RNg7kGMwWx9NoO9hj7zDniuJkOxPLB5PWptT1a/wBa1O413Vbk&#10;zXV1M0s0jdXdjkmqrNjk1Ae8BUsMAUyVhGREv8P6mnhiE3568LUD/eoGIWJ5Jppf0okqNmIOBQA5&#10;m/vGmlz2FNZscmmlyelAA7KPvU13Gaa0gWmkknNBpECSetNcd6VmxTCSeprMv3gJwM1GW9TSyNxx&#10;URbuTQTLccXPamlvU00ue1MLAUFnoX7J7Z/an+Gf/ZQNG/8AS6Gv7El/pX8dX7JrE/tU/DP/ALKB&#10;o3/pdDX9iq/0rx80+KPz/Q+gyX4J+qFoooryz3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mHl1yRVay0C0+yxyfL+7bdNIM9GfAJ9MKFU46U17Cz0v5tZZpJ+1lE2Cp5/1jfw&#10;4OPlHJ5BKnmke/t9ODW+iM24rtkvGXDv7L/cXt/eIznAO0Q6dpl1qkzQWwVVRd000jbUiXuzHsP1&#10;JIAySBX6IfkY6a81LWpo7GGLcC+LeztoztBJ6Ko6n3OWPcmrJXS/D3N6sd7fD7sCtuhhP+2R/rG6&#10;/KDtHGS3K0261i10+3fTPDrMquCtxfMuJJxjBUf3E9urfxdgKel6Xe6zefY7GLc20vI7NtWNB1di&#10;eFUepoAe8us+JNSVcSXVzMQkcaL+SqBwAPQAACrrT6X4U+WDyb7Uh96bh7e2P+yOkrj+8fkHOA3D&#10;CK91qz0q2k0bwtI22Vdl5qBUrJceqr3SP24LfxdlGVbW11eXMdnZW7SyyuFjjjXLMx6ADuaAJJZt&#10;Q1a/3u811cXEnU5d5GP6kk1pFrLwgcAR3WrfxNw0VmfQdnk9/ur/ALR5Vs99beFYZNP0mdZL91KX&#10;l/E4KxA9YoiPyZweeQvy5L49ra3epXUen2Fs800zBIo41yzMegAoC9iaJNS1vUVgtkkurq5kwvVn&#10;kYn9TWzcX9j4Bjay0a6S51z7txqUZ3R2YxzHCf4n65k7dF/vUzUdQs/BVrJoOgXKzalIu3UtUhbI&#10;j9YIT6dmcfe5A+XrzsccjyLDEjMzNhVUZJPoKBe8SQQXeoXaw28Uk1xM4VVUFmdienuSa6See0+G&#10;sP2PT3WbxEwIurpGDJpwIx5cfrL1DP0XovOTRcTxfDK1fTrVlbxDcR7bqcc/2ajDmND/AM9SPvMP&#10;uglRzk1yeTjFT8Q7cvqSFpZpdq7pJJG+rMxP6muklki+G8PkxsreIZFImk4K6apH3V/6bHuf4Og+&#10;bkRxBfhvYpfTL/xP7qEPbR/9A+JhxI3/AE1YcqOqjk8kY5eSR5D5kjbmbklj1qtyvhHSSsxZixZj&#10;yWbqa6m3SD4aWS6jfRLJ4iuIw1nA3I01COJXB/5akfdU/dB3HnAqLRLe18D6VF4y1qFX1C4Xdodj&#10;IvQf8/Tj+6D9wH7x56CubvL671C7lv724aaaZy8ksjZZmPUmjcPhGzzyzStcXEzSSSMWkeRsszHq&#10;Se5rqtItLX4f6VD4v121WTVLpd+iafMvEa9rmQen9xT1PPQVV8JaPpmiaX/wsHxbarNaxylNMsJP&#10;+X6ceo/55L1Y9Cfl7kVg65rep+I9Vm1rVrky3FxJukZv0A9ABwB0AGKnfQNtRt/f3WoXkuoX9y80&#10;80heaWRsszHqSa6bwnpeneFNHT4i+LrVZtzEaHpcg4u5R/y1cdfKQ4/3jx060/BXhrTbm1m8Z+Lt&#10;0ei6e4VlViGvJiMrAnuf4j/CvPHWsvxX4p1Pxhq76xqZVflCW9vGuI4Ih92NB2UD/HqafkG2rIdc&#10;1vUvEOqTa1rF0011cSb5ZG7n09gBgAdhXVeAvDGj6Ho7fFLx7Bu0+3fbpentgHUJx0H+4COTgj64&#10;waHw48D2fiF7nxN4ola30HSxv1C46GRu0KerHjp6+pFUPiB46vfHetC7aFbeztk8rTbGPhLeIdAA&#10;OMnuf6AALfQPh1ZV8V+K9X8Za5Nr+sz7ppj8q/wxr2RR2UD/ADnJrV8CeD9PvLWbxr4yd4dBsGxJ&#10;tyHvJccQR+pPGT2Hp1EHw+8DHxhdzXupXX2PR9PXzdU1BxxGg/hX1c9AP0PQx/EDxwnim6h0/R7Q&#10;2ejaenlaXYf3E/vtycu3UnJ+p5JPJB5sq+M/GWpeNtXOpXirFDGgis7SL/V28Q+6ij0H6ms/T9Nu&#10;NVnMMUixxxrvuLiQ4SJO7E/oB1JIAySBRpmnXWr3X2a32qqqXmmk4SJB1dj2A/MnAGSQKdq2q25t&#10;10PR9y2UbbmZlAe4k6eY/wD7KuSFBOOSxJ5IPNi6vq9tJCuk6QkkdjE25RJjdO+Mea+O/XC8hQcA&#10;klmbML5OBzQ5+XrWtlPBqebMqtq7LmONlyLH/aYd5fQfwdT83CyG+rACPwaonuY92sNzHGwyLEdm&#10;YEcy+g/g6n5uFw5ZJJnaaWRmZmJZmbJJ96Gd5GLu+4nkk96taPo0mqGWeedbeztsG6u5Oi56Ko/i&#10;c9lHJ5PABICruWwaNo0uqyPLLKsNrAA13dSD5YlP82PZRyT+JDtZ1yG4gGi6PE8GnRPuSNj80z9P&#10;Mkx1bHQdFBwO5Ka3riXsaabpsLW+nwMTb27NuYsesjkY3Oe56AcDAAFZTSBTg0Fx2HYwMCti1sLD&#10;w9aR614jtvOmlUPY6W2RvHaWXuE9F4L+oHJIbO08JwR6nrdsk2oSKHs9PlGVhHaWYfqsZ68FhtID&#10;Y1/f3epXUl9f3TzTTPuklkbJY+tT8QxdU1S91e9k1HULhpZpPvM30wAAOAAOABwAMCo7CxvtWvY9&#10;N0u1aaeZtscaDkn/AD36CpNN0u+1m9TTtOt/Mlkz1YKqgDJZieFUDJJOAAMmr2oa5p/h+yk8PeE5&#10;/MaZNmoaqFKtcDvGmeUi/Iv1bAwokCW71Gx8JW0mk+H7uO4v5EKX+qR/dQEcxQH07NJ1bouFyX57&#10;eT0FNyccmtLQNA/tKCTWNVuDZ6XbttnutuWkbGfKjH8Uh9OijliBQVvsHh/w4+tSyXF3eLZ6fbKG&#10;vb6RCyxA9FA/ic87U6nHYAkO8ReJIL6CPRdDs2tNLt23Q27Nl5W/56yn+Jz+SjgDrmLxD4ibVhFY&#10;WNstpp9vn7LZo2dpPV2P8ch7sfYABQAMsuBQUI5PStzStD0/Q7GLxR4wh3xyfPp+l/de8/22PVIs&#10;9+rYwuOWDrHTLDwjZQ+JfE9rHcXUy79N0eX+Ne00w7R91Xq/+71w9V1XUNb1GXVtVu2mmmbMjt+g&#10;HoAOABwAABQAa7r+peItSfU9Un3yNgLtUKsajgIqjhVA4AHAFV7W1vNQuo7Gwt5JpppAkMMalmdi&#10;eAAO9Lpmnalreow6Po9jJcXNw2yGGNcsx/z36Ac1u3mp2HgC3k0jwxfrcatIpj1DVoTlYQeGhgP6&#10;NIOT0X5cll7wEk9/afDiBtO0a5WbXpFZL6+jIZLBSMGKIjrJ2aQcDovdjyhcA/M3NJuYnCitTwx4&#10;UfX5Zby9vFs9NtFDX+oSLlYlPRVH8bn+FRyfYAkQPcPDPhe68SyzTyXKWmn2ah9Q1CX7kCZ/8ec9&#10;FQck+gyQ7xd4qtdSij8O+GraSz0W1bNvbsw8yZuhmlI4aQ/ko4HHJPFXi2HVoYtA0O0+x6RZsTa2&#10;ufmkY8GWUj78h9egHAwKwnbaM0DiKBgYFdRp1jY/D/TofFPiK2jm1S4RZNH0yXlYlPS4mX0/uIfv&#10;Hk8Yy3TdN0/wFYReJ/FNok2pzLv0nSJlyEHa4mX+7/dQ8t1Py9eZ1XVNQ1zUJtV1W8kuLi4cvLNI&#10;2WY+tBQ3U9TvNXvpNT1G6eaeaQvLLI2WZieTVrwt4Z1Hxdqn9n2TJDDHGZby8m4jtoR96Rz2A/U4&#10;A5NR+HvDmpeK9VTSdMRV+UvNPM22OCMfekdv4VA6k/zwK0/FHifSrLTf+EI8Fsw01HDXl4ylZNSl&#10;HR2HZB/AnbqfmPC94BnjDxVYSWMfg/wkHh0m1k3bm4kvJehnk9z/AAr/AAjjrmuZZ+wokbaK67Qd&#10;Ns/hzpEPjjxJaLJqd3H5mg6bMoYIva6lX+7n7in7xGegzR7wE1qqfCTTF1O6C/8ACTXsO61gZf8A&#10;kFQsP9a3/TZgflX+AcnkgVw88zzSGSVyzNy245JPrU2o6nd6reS6jfXLTTzuXmmkbLOxOSSfWtDw&#10;T4QbxXezXV7c/ZNJ0+PztW1FlysEeeg9XY/Kqjkn6GoAueB/DGmzW03jXxirLodhJtMatte+nxlb&#10;dD79WP8ACv4Vl+LvFWqeLtak1fU2XcyhIoY1CxwRrwkSAdFUcfzycmrXjnxmniS7is9KtDZ6VYR+&#10;TpdhuyIY88s3rI3Vm7n6CsbStM1LxBqlvoei2bTXVzII4Yl6sx/kPUngDk0Fe6aPgzwje+NNa/s2&#10;CZbe3ijM19eyZ8u1hXlpG9gOg7kgd6sfEDxfYa1Pb6J4dtmt9D0tTHpdu33pP708nAy7nk+nAHQ5&#10;veNNW0vwnoh+Gfha7WZVkV9e1KH/AJfbhekanvEh6erZb0zxUkvOT19BQPyL3h/QtU8Wa7beHtHt&#10;/MubqTZGueB3LE9gByT2Arf+IniPSrWyt/hr4PvBJo+luWuLuPj+0LsjDzdT8o+6g7DnJyKuaix+&#10;EXhZvD0DhfE2t2oOpSK3zabaNyIODxI+AWzyFwMc5rgWlBwF+6On+NHqPyRb0fSNT8S6zb6Do1u0&#10;11dSiOGNe5P8gOpPYV0/xN1vTtLsrb4UeFLpZdO0mQyaheR9L69xh5Op+Vfur+PXirFmX+D/AIL/&#10;ALUPy+JvEVsVs15D6fZNwZP9mSTovcLzkciuBdtq+WD/ALx9anzK8i7oGian4r1618N6Hb+ZcXcw&#10;ihXtz3PoAOSewzW38Tde0ySW18B+F592kaIrRxzrx9ruD/rbg+uTwvXCqPWrlsR8LvAh1CQFPEHi&#10;S1KWv96zsCfmfrw8vReOFBIIzzwsz7fkH/Av8KPUPIHkQn5eg+7UYGTyeO9IzYokYqvlg+7U/eD4&#10;RHkLmoy/pQzAjAqMv6CoKFd29aidmz1pXYiomZs4FADiccmm5L8AUbQvLGkLE0FJC4UDnk0xmxSF&#10;/Smu560FA7nFRlvU0O5xUZbuTWY/siu2RxUVOL+lRlyeBVREDMc4BptFNL+lHKVzHoX7Jn/J1Pwz&#10;/wCygaN/6XQ1/Ysfu/hX8cv7J7k/tVfDNf8AqoOi/wDpdDX9jR+7+Arxs0+KHzPoMj+CfyHUUUV5&#10;R7w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y/aZpsuqSMkbrDFGu+4uJPu&#10;RJ03HHvgADJJ4GTT9W1aKSBdI0pWisY2zhhh52H/AC0k9+uF6KDgZOWKavqtsbddD0Vm+xQtuaRu&#10;GuZMY8xh+YVf4QT3LE0IYZrqZLa2jaSSRwsaKuSzE8AD1r9EPyO9ixpem3mtX0en2SrubJZnbasa&#10;jkux/hUDknsBVrV9VtLa0Ph3w67fZQf9KuiNr3jjuR2Qfwr+J56SazcweHbFvCunSq8zH/ibXUZB&#10;3sD/AKlT/cUjkjhm55AWsOSUCgG7aDuT8iLljwAveta9mXwjatpdsQdUmQreTL/y6qRzCp/vEffP&#10;Ucr/AHss09v+EZ05Nfl/4/rlW/syNv8AlkvQzkHvnIT3BbjaM43zHJY5JP50bk/CKN7sAqlieAB3&#10;rpLwp8PdOk0m3IOuXkWLyZT/AMeMTD/Ur/00YfeP8I+UclqZ4fSHwfo6+Nb6JWvJtyaJBIuQrdGu&#10;SD2U8L6vz/DXOS3E08jTzyM8kjFpJHbLMSeST60blJcodB81dNpwj+H2ixeIbhN2tX0e7S4WAP2S&#10;E/8ALww/vn+AduW54qp4P0rToYJ/GniRN+n6ewWO3b/l8uCMrCPb+JvRR7isfWta1PxDqk+satcG&#10;S4uJN0jH+Q9ABwB2HFG5Xw6kMszyO000jM7HLMzZJJ7mt7w9bWvhvSl8ca3bLI7My6LZydJpR1mY&#10;d40PbozcdA1UvCegwazdyXepu8Wm2MfnajOnVUzgIv8AtM2FHuc9Aar+JfEc/iTVW1CSFYY1VY7W&#10;3j+5BEowsa+wH5nJPJNLyDzK15eXWoXkuoX9w0s00heWSRslmJySa2PCWiacLebxh4njZtLsW2rC&#10;Gwb24xlYV9u7HsvuRWf4Z0G78U6xHpdtMsS7TJcXMnEdvEoy0jHsAP8ADvU/jTxJa6xcw6ZokTRa&#10;Tp8Zi0+FupGfmlb/AG3PJP0HajyDzZU17XtQ8SapLrOqShpZT91VwqKOAijsoHAHYCrngvw1Br91&#10;NqWsTtb6TpyCbUrlR8wXPEa+ruflA/HtWbomjaj4k1i30LSYDLc3UgSNPf1PoAOSewFa3jrXNOgt&#10;oPAfheYPpunSbprlf+X25xhpvoPuqOfl570vJAu7KfjDxVceK9VF60C29rDGIbCxjbKW0I+6g9fU&#10;nuSTR4L8KXXjHWfsIuVtrWGMzaheyfctoV+85/oO5/E1l2Vnd6rew6Zp0DTXFxIscMa9XYnAFdd4&#10;8v7PwTon/Cq/D1yskgkEniK9jP8Ar5x0hHP3EzjH94dAQcvyDzZlePfGFt4guYdI0GBrfRtNXytN&#10;tW64/ilf1djyfTp2yYPAvgvUvH2vJpFpJ5MKL5l5eSfdt4h1c8j8OeT7ZIzdI0jUde1OHRtItHmu&#10;Lh9scca9ff6Ack9AATXaePdY074e+H2+E/hK6SSeRg3iLUIz/rZf+eKn+6vcfged2Vtog31Zn/Er&#10;xtp+qJb+DfCMfk6Dpfy2q97mT+KZvc84z0B7ZxWT4F8Fap4/16PRtM/dx/eurp1+SCPux/oM8n05&#10;Io6Doeo+JtXh0PSofMnuH2rnoPc+3+RzXZ+P9f0z4feHW+E3gy4Ekzc+INSXG6WTvCCP4R0I/wCA&#10;5PzZNtEC973pGb8SvG+ly2cPw88Cjy9D09/mlH3r+bvM3qPQfj6Acpp1hdapdrY2ibnYFmZjhUUD&#10;JZj2UDknsBUdjZ3mq3aWGnwNJLI2FVf1PsMck9AOTVzUry106zbQNGkWRWYG+vFz/pDDooz0jB5A&#10;wCx+Y9FCm2gb6sbqupW0Vt/YWiSZtQwae427WunH8R9FHO1fxPJ4zWYKcAZ7U0knrWwqjwbGtxcp&#10;u1aRd0MLKCLMHo7D/np6D+H7x5xh+8EddQB/4Q+NbiRQ2rMoaFd3FiOzEf8APU9QP4Op+bG3Dkdp&#10;HaSRtzM2SzHk+9E00kztNM7MzNlmY5JOetWtH0ZdQEmp6hcm30+3YC4uO7MekaDPzOew7Dk4AJqd&#10;iviHaNo/9piS9vLj7LYW7D7VdFN2M9FUZG5zg4XI9SQASI9c11tTEdlY2/2ext2P2a2ByRnq7H+J&#10;zxlvYAYAACa3rj6s8drbwfZ7O2Ura2qtkIO7E/xO3G5u/A4AAFAbnfy0VmZjhVUZJNIfoIW+bGPy&#10;rajgtvBSC5voY5NYYBoLWQBlsh2eQdDJ6IeF6tzhQFY/Av8AEJNc6FdoK6d+fWb/ANF/7/3MCaSS&#10;WVpJXLMxJZmPJPqaB/COurue7le6up2klkYtJI7ZLMTkknual0jSbzXLz7JZbRtUvNNI22OGMdXc&#10;9gP/AKwySBUmh6Bda9NIscqQW8C77y8m4jgTPUn1PQKOWPABNP1vXLQ2v9geHVki05JNzNJgSXbj&#10;/lpJj/x1eig9yWZl7xUfMfqmt2dnZP4d8MPItq2Ptl4y7ZLwg55H8MYPRM9Rk5OAuK/HX0pS4A4r&#10;X0jRtNsLOPxL4uV/sr82dgr7ZL3Hf1SLIwX78hckErAbjNG8P2xs/wDhI/E0klvpisVTbxLduP8A&#10;lnED+rnhR6nCmnr3iS716eNfIjt7W3XZZ2cOfLgX0GeST1LHJJ5JpviDxDqHiK++3agyrtUJbwRL&#10;tjgjHREX+FR+vU5JJqjEJbmZba3iZ5JGCxxxrlmJPAA9aCo+QMSTtFdDHZ2PgCCPUtct47jWZFDW&#10;ulzLlbRSMiScd2PVY/xbjCld1p8OCsgZbjxApzt+V4tNPv1DzD05CH1YfLzM8891O91dTNJJIxaS&#10;R2JZmPUk9yaCh2oale6pey6jqN089xM5aSaRslj607R9H1PxDqUekaTatNPKfljXAwBySSeAAOST&#10;wBTvD2gan4o1JdM0mNd21nmmlfbHDGPvSOx4VR3J/nitLW/EWm6NpknhLwXKzW8i7dS1Qrtkvz/d&#10;HdIQei9W6t2ACYi6nq+neErGXw34Ru1muJkMeqazGT+9B6ww9xF2LcF/ZeDzbbcYakkOFrY8NeFY&#10;L+xl8U+IrtrTR7WTbLMuPMuJMZEMIP3nI6noo5PYFe8UHhfwt/bMU2s6teGx0izYfa77y9xLdoox&#10;/HIew6DqSBUPirxY2uiHS9LtBY6VZ8WdijZx6u5/jkbu34DA4pnijxXdeI5Y7aC1Wz021UrYafCx&#10;2Qr6k9Wc/wATnk/QADIdlxgGoL94GkC11Fhp1j8PrKLxJ4ntEuNUmjEmk6TN92IH7s849OhWP+Lq&#10;cDgus7Gx+Gdsms+IrSO412RQ+n6VMuVswRlZpx/e6FYz9W4wDyupajf6teyanql1JPcTSF5ppG3M&#10;zHuTQPYXVNU1DWb+bVdXvJLi4nkLzTSNksxqXw94e1XxXqsej6PCrSMC0kkjbY4kH3pHboqgckmj&#10;w74d1bxZqi6Po1vukKl5JHbakUY+9I7dFUDqT/OtTxJ4m0zRtHbwN4GnLWrNnUtUMe2S/kHbnlYh&#10;/Cv4nnoAHijxNpej6W/gbwRMzWbMDqWpEbX1CRehx/DEDnan/Ajz05emkhRkrXUeF/D+maPpS+Pf&#10;HNqxsdxGl6acq2oyj+USn7zd/ujmgB3hzQ9L8K6Snj/xnaLNvz/YmkzL/wAfjg/62Qf88VPb+M8d&#10;Mmub1/XtU8S6rNrOsXTTT3D7pHb9B7ADgDoAMVJ4o8Tap4r1abWdXlVpJMBUjXakSDhUUfwqBwBV&#10;fw/oGq+K9Yt9C0WDzLi4bCjdhVAGSzHsAMknsBS5UBa8J+F9T8Y6uNJ00oiqjSXV1M22O2hXlpHP&#10;ZQPz6Dk1e8b+LNNeyh8F+DVaPRrGTcrSLh72bGDcSe56Kv8ACtWPFniLSNA0dvh34KuRNaCQPqup&#10;Bfm1CYeh/wCeSn7q9z8x9a4+SRc5P/66PeAVFaSRUClmZsKqjJJ9K7e9K/CDQpNHtn/4qjUrfGoT&#10;K3OmW7DPkr/01cH5j/COB1zTNAtbb4WaHD441mCOTXLyLfoFhMoYW0Z/5e5FPf8A55g9/m5xxxF5&#10;fXN9cSXV1O8kkkjPJJIxLOxOSxPck1BV7aDXfPP5V2HgjTrXwFocfxS8RW6SXUjFPDOnzL/rpgeb&#10;hh/zzTt/ebHTGaoeAPCWm6klx4v8Wu8Og6WwN0y8NdSnlbeP1Zu+Purkkjg1neNvGOp+M9dk1e9R&#10;IvkWK1tYVAjtYV+5EgAGAB/U96AWkTP1fU7zUrybUNQu2uLi4kMlxM5yXYnJJrpPhv4Z0uC0n+Jf&#10;ja33aPpbgQWrcf2hddUhH+z/ABMey/U4y/Avg+78b68ulwSrb28MbT6hfSfctYF5eRj7Dp6nFWvi&#10;N40sfEN5b6R4cha30HSUMOk27cFhn5pn9Xc/MfwHrQUZXibxHqvinXLrxHrdz5l3eSb5COijsoHY&#10;AYAHYCtX4ceGdLunuvGfi1G/sPRQJLlOhupj/q7deDyzdfRck44NY3hnw9q3jLX7fw5okW+4upMK&#10;W6IOpY+gABJ9hWz8RvEukyx23gXwnPu0TRshZguDe3B+/cN9ei5zhQMYzigPNmL4p8Uap4u1+58T&#10;a1KGuLqTKqv3Y16BVHZVAAA9BWXIwblhRK+5txH4elN4dsk/X6UveK82CfJ85H+7UbsMdaJJC7Z7&#10;dhUbMCMCjlRIM/YVGz9hTj0qMnAyamW5cdgJ9TTfMHcUjNu7Uxsk7RSGOLDPJprMCOKYWAOKYxJo&#10;L94cX9KY0maRnAHBpucdaBgW9TTXYHgUjNu7UhOOtACPnHFRlgKWRyV4qIsBQArydjUZJPWgkk5p&#10;pf0FAHon7JZ/4yq+Gf8A2UHRf/S6Gv7HG6Gv43/2S2/4yq+GWT/zULRf/S6Gv7IG6GvEzb44fP8A&#10;Q+iyP+HP1X6jqKKK8o94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5byQvJ&#10;Na9jKfC+i/263y398rJpo/iii5V5/qeUX/gR4IFZ3h/S01vVVtp5Wit41aa8nVc+VCoyzfXHAHck&#10;DvTNd1dtc1STUTF5cZwtvAv3Yo1GEQewAA9+tfoh+Q+aKhJPWr3h/SrfULp7vUtwsbOPzrxlOCVz&#10;gIP9pmIUdcZz0BqjmtXxAV0XT4fCkefNRhcal0/1xX5U+iKcYPRmf2oHGPVlLVtUuNYv5NRugitJ&#10;jbHGuEjUDCoo7KAAAOwFWfCmiw65qhW+naKxtYjcahMvWOFeuPVicKB6sKymbHLGt7xC58MeGrbw&#10;nF8t1eKl5qvquRmGL8FO8j1cf3aXkV5mf4m8QTeJNXfU5YlhjCiO1tVPywQrwsa+wH5nJ71DoWjX&#10;/iPWLfQtMRTNcShE3H5V9WJ7ADknsBVMnua6KxZPCfgmXV8/6frivbWv/TO1U4lf2LsNg9g9MN9y&#10;Dxtrlne3EPh/QmP9l6WpiszjHnN/HM3+07c+yhR2rFjSa5mS2tYmkkkcLHGi5LMTgAe+aYXat/wk&#10;y+GtIuPH0w/fRN9m0dGHW4K/NJ/2zU59mZKNh/Ew8ZXMGiWkPgHTZlZbR/N1SaM8T3eMEZ7rGPkH&#10;bO4965xn7CmszOfMdzk8sT3roPAVlYW8lz411qASWWjqrrC3S4uWP7qL6bhub/ZU+tGwfEyxrx/4&#10;QbwwvhOM7dT1KNJ9YbHzQxH5o7fPuMO3vtHY1ypf0p+oajearfzanqVw0k9xK0k0jfxMTkmtn4f6&#10;Jp+pX9xr3iBP+JTo8YuL4Z/1pziOEe7tx9M9KNg+J2LwcfDzwd5r/LrWvW+E/vWtie/s0n6KO2a5&#10;Aue5q34j17UPFOt3Gv6pJma4k3bV+6i9lHoAMAD0FbHw18J2PiDU5tY8Qy+Xoukx/aNTl/vL/DEP&#10;9pyMY64zjnFTtHUPidka3huNPhb4O/4Tm7H/ABO9XjaLQ4WXm3hIw9z9SDhfz5BOOEkuHkkZndmk&#10;Y5LNySfWtPxv4vvfG/iSfXryMRq3yWtuv3YIR92MewH65NdB8L/DOmafaT/E3xjGRpunfNbQtwbq&#10;Xnaq568jAx3BORt5NtWL4pWWxpWPl/BfwYNauAv/AAlGsREWcbgZsYD1kI6huo57j/ZOfOYVutTv&#10;FgtkkmuJ5MKB8zOxP6nNWvFfijVPGOv3HiHWJP3s7ZWNc7Yk/hRR2UDgV2XhDSNN+GnhuT4geKLe&#10;Ka8m3RabYSYbzJO6nn7q/wDLT04TIO9SfCP4nZbItXF3B8DvC32OweNvE2rQ5aZSc2kJH3unBPIU&#10;df4jjhR5rHFdXl0tvbxSTTTOFRFUszsTwAOpJNTaxrOo6/qk2s6vdNNdXUheWRv4mP8AIdgOw4q3&#10;eSDwrbPp4X/iZzIVumxn7IhHMY9JCD83dR8vXcA47EylzegzUbq30C2fQ9OnWS4kXbqF1H0HP+pQ&#10;91H8TfxHgfKMtjmTZ0H4Uh/vfzrWtIrbw3bR6vqNvHJfTIHsbORdyxqeRNIO47qhyG+8w24DsNx0&#10;ITwpbpqN4gbVJFD2dqy8WynkSuD/ABEYKrjuGPYHEnmkklaeaRmkdizOzZJJ7mnXFxPdTSXV1M0k&#10;kjFpJJGyzMTySe5Jqxo2jLfRSatqtw1vp9u2Jpxjc7dRHGD95z+Sjk8dZ94pe8Gk6Mt7FJqeqXJt&#10;9Pt2CzXAXczNjIjQfxOfyHUkCotc119WkjhigFvZ24K2dmjZWJT15/iY9Sx5J9AAAa5rbavJHHHA&#10;tva26lbO1RsrEpPP1Y9Sx5J9AABSt7e5v7uOysYHmmmcJFHGu5nY8AADqak08kJGlxdTLbWkLSSS&#10;MFjjjUszE9AB3NbMlxD4GXyLOVJtaYYmuY2DLY/7CEcGX1fovQc8hs19a+DoG0/SJ45tTkQpdX8U&#10;m5bdTkGOIjgnHDSDPopxlm5/cFHFAth5Zj3q/oehPq/mXt1ci10+1wby+dcrHnoqj+Nz2UdepwAS&#10;DQ9DS+jbV9Yna10yBsTXAX5pG6+VGP4nP5KDk4FQ+IPEbayY7O1tRa2FrkWdlGTtjz1Yn+N27sev&#10;QYAAAPzZL4g8SLqNumj6PbNa6XA26G33ZaRunmyH+Jz+QHAwOuQzd2NIz4XOa3YrKz8DxLf69aJc&#10;auyh7XTZl3JbAjIkmU9W6FYz9W4wpAiFlpVj4bs49e8WW3mSyIH03SW4M3pJL3WLuB95+2B81Yur&#10;a1qOvXz6nqVx5k0nG7AAUDgKAOFUDAAHAAwKZqOpX2rXsmo6jdSTTzNullkbLMaXSNJ1DXdQTTNK&#10;t/MmkycZwFUclmJ4VQOSxwABk1mV5IZY2N7ql5Hp2nWsk1xM+yGGNcszegrck1Cx8A232PQ7pbjX&#10;JFK3WoRMGjsgeDHCf4n6hpBwOi/3jFqWu6f4WsZdA8J3ImuJlMeoawo++veKHusfq3DP7LwedwTz&#10;92gr0BnGdxOT3NXvDvhy/wDEl1IsMiQ21unmXl9OcRW6f3mP6BRkseACak8PeGJNaWTUb27Fnplq&#10;R9s1CRcqvoij+Nz2UcnqcAEh/ibxZFqVpD4f0GyNlpNq2Ybfdl5n6GaVv45D+SjhQBnIUO1/xPZp&#10;preE/CcT2+m7wbiaRQJr5x0eTHRR/DGMhc9zzWAX9BQZOcCug0fw3pejaXH4u8cZ+zyfNp+kq22W&#10;/wD9o90iyOX6nkLzyACHQfDNmmm/8Jd4ulkh0tXKwQxnE1/IOsceeij+JzwvbJwKoeJ/FN54mu1e&#10;aGO3trdPLsbG34it48/dUep6ljyx5PNReJvEup+KtUbVNTZFO0JDDCm2OCMfdjReiqOw/HkkmqMM&#10;U91cx2dpC0s0rhI4o1LM7E4AAHUk1mAhLyMI4xlicBVHJrq4YbH4X26ahqtus/iZsNaWMyho9NUj&#10;IllH8UvQqh4Xq3OFokax+FKGJTHc+KP424eLSfYdnn9+ie7Djj5riW5ne5uJWkkkYtJJI2SzHqST&#10;1NA9iS7vLq/u5L+/uHmmmcvLNIxLOx5JJ9as+HPDmqeLdVXSNIjXdtLzTTPtjgjH3pHY/dUDqf68&#10;UvhnwzqfizUvsOn7UjjUyXV1M22K2iHWR27KP1PAySBV/wAS+K9NstIbwL4GLjTN4a9vpI9s2oyD&#10;+Jv7sYP3Y+3U5PQDzF8R+J9M0nS5PBHgaRvsbMP7S1IjbJqLj/0GIH7qfieTxzBIWkYhVxmuk8Me&#10;FNMsNIj8e+PIpBpnmMthYxttk1OReqqeqxg43P8AgOegV7weF/DWmWOlL478cx/8S1WIsNPEm2TU&#10;pR/CuPuxg/eft0GSeMfxV4p1Xxbqrapqki/dCQwRrtjgjH3Y0XoqgdB/UmneLPFereMNU/tTVZF+&#10;VRHb28S7Y7eMcLGi/wAKgf4nJJNZ+n6bf61qEOk6TaPcXFxIEhhjXJZj2oGLpOk6r4i1SHRdEs5L&#10;i5uJNkMMfVj/ACA9SeAK6XxHrWmeBdGl8C+ELtZ7u4XZr2rRkYmP/PCI9ogep6uR/dwC/WdS0/4Z&#10;6VceEfDV1HcatdRmPWtUj5Ea97aFvT++w+8eOgriSerE9aA5ugrP3Zq6zwhoGk+G9IT4keNrRZod&#10;xGi6XI3/AB/Sg8uw/wCeKHr/AHjgfWv4K8KaV9hfxz443Lo9tJtht1fbJqMw/wCWSeij+Juw6c9M&#10;jxl4u1Pxpq76rqbhRtCW9vGMRwRD7saL/CoHQfick5qZAQeIvEmp+J9XuNd1u6ae4uJN8kjdz2AH&#10;QADgAcACrXgjwZd+NdXNp9qW1sbeMzalqEo+S1hHVz6n0XufbJFPw74c1bxbrNv4f0SDzLid8Dcc&#10;Ki93Y9lA5J9K6Dxr4m0jR9GX4ceCLnzNOhkD6hfYG7U7gfxnH/LJTwi9P4jk81JS7sq+P/GlrrTW&#10;+g+HLdrXRNNUpptq33m/vTyesjnn2HHuef0vT7/XNUh0bSLVri6uZAkMKdWY9vb69BVd2ycZ3Ma7&#10;xVHwW8OsmdvizVrb5m5DaTasP0mcfio9O4Ee7K/jjVdO8E6E3wr8L3aytvV/E2pQtxdXA6QKe8cZ&#10;492ycDvwzMZG6deFUfypJpy5+XtXZeBtMs/A+hL8WPEtms0jSNH4Z0+Uf8fFwvWdh3jjP5tgZGOQ&#10;om1U/wDCqPCbeFrYqviLXLcHVpP4rC1YArb+zuOX6YGBz1rg5HVflXt+tTarqd7qt7Nf39081xcS&#10;NJcTSH5nYnJqoWAGc0AKcseBTZSFXy1P+8fU0Fyo54J/So2YY4NJsIpvUaST1oY4GaaX9BTS3qaZ&#10;fvAST1qMt3Jpxf0qN+tZjAue1N37e9Nc9qYXAoARnxTWbI+akZ8HgUwknrQA4v6Cms39400v6Cmk&#10;9yaC/eHF/SmkgdaaXJ4Wo3PGAaBjpJCRgGoS/pSv92oi+OlADixPJNNL+gppY9SaaX7KKAPRP2Sj&#10;/wAZWfDLJ/5qFov/AKXQ1/ZI3Q1/Gz+yQD/w1Z8Mdx/5qFov/pdDX9kzdDXiZt8cPn+h9Fkf8Ofq&#10;v1HUUUV5R7w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y/kpo/hBUUL9o1i&#10;TczbvmW2jbAH0aQEn/riPWsUsFGFrS8Y38V5r80Vrt+z2ira2xj+60cQCBvq2Nx92NZJkAr9EPyP&#10;yNbwrFbjUpNYv0VrfTYTcvHIu5ZGBAjjI7hnKg/7O70rMubqa6uJLq4lMkkrl5JG6lick/nWleyH&#10;TfBlrYRzfvNSuGurhf8ApnHmOIf99ecf++fasgnHWgb7Gv4J0201HXPtWrKGstPha7vVP8cachP+&#10;BttT6v8AhWfq2qXWsalcatfybprmZpJD7k5x9P6Vqlv7F+Hy7G/fa3eZZe4t4On4NIx/79fWufZv&#10;7xoG+xe8PaPc+I9ctdDtfla4mCtJ2jX+Jz7Bck+wqbxvr8Gv+IZLmxBWzt0W20+Pn5YIxtT8SPmP&#10;uxq14akbQ/CWq+KQNs04GnafJx96QZmYfSMbc/8ATT8ubDADil9oX2Se0trvUbyHT7OPdLPIscSL&#10;1ZicAfma2fiFf28Oow+E9Mm3Weixm2jZfuyzZzNL/wACfOP9lV9Kd4BYaRHqXjiUhTpdttst2Pmu&#10;pcon1Kje/H9yuZ3YOetH2g+ySKskzrFGu5mOFUdz6V0XxBnGg21n8OLR126WDLqLLyJL1wPM57hB&#10;hB9D60z4bW8djd3vju9QNDoVv50KsvyyXLHbCn/fXzfRDXOXFzPdTyXV3M0kkjlpJGbJZickk9yT&#10;R9oNoiAPI6xoCzMcKo711Pj+aLwtpFp8MrN/mtW+1a06tkSXbL9z6IuF+pao/htDb6Ybz4iajErW&#10;+iRhrWOQ8TXjcQpjqQDlzjoFrl7u8nvLmS9u52kmmkLyyM2WZickn3zS3Yr2j6jrW3u7+7j0+yga&#10;SaaRUijjXLOxOAB75rsPiRf2nhHRLf4S6HOG+yt52vTRk4nuyPue6oMD6jpkVF8PFj8H6BefFa+j&#10;UywsbTQo5FBD3TLzLg9RGvPTBJ9RXIRpe6pfiNQ01xczdzlnZj1/M0bsPhj6mt4E8Iah438QQ6Ta&#10;xMY9485lOAB6ZwcE4PODgBjghTWr8WfGVnq15D4R8NPjR9J+SEx8LcSgYaXHp/CvXCj3rT1i4tfh&#10;f4Aj0jTpF/tbW7fLTLjMVq2MvnGQZcYUHkIOisWzy/gPwdd+L9ZjtYrcvD5m1vmKh2wTtzg4GAWZ&#10;uygnk4BPMrZcqNj4ZeD7OQSeMvE832fT7GPzmkI5C5wGHTLMw2oP72WOQu1sLx544vfGutHUZIhB&#10;awr5VhZqx2wQj7qj3xyT3NafxS8a2uomPwX4YuA2l6fJmSdFCi9nxtMuBwFAAVF6BR9MYOnW9tpN&#10;kviPV4Vk3ZGn2si5EzA4MjAjBjU+v3jxyA2Bd2TJ/ZRNbuPC1supSqP7SuFDWcbYP2ZD0mI7Of4B&#10;1H3/AO6TjFiDuZsmlur66vp5L29naSWRi0kjtlmY9Sa0NM0+ysLNfEeuweZCWIsrNmI+1ODyTjkR&#10;g9SCCx+VTnJWibcw6xt7fRrJNe1iBZJJF3adYyDiTnHmuP8AnmDnA/iI9Aay7y8utQuZNRvrh5pp&#10;nLySSNlmJPJNLf6jd6leSX99OZJpDlmPGOMAAdAAOABwAMDgVPo+lR6gkmoalcm30+2x9puNuSSc&#10;4jQfxO2DgexJwATU67leQujaOl+kmqarcNb6fbsBPcKuWZsZEaA/ec/kBycCoNb1uTWHjRIlt7SD&#10;5bS0jPyxL6+7HA3N1J9sALrutvrEscUEAt7O3BWzs1ORGvck/wATHqzdz6AACtZ6ffardxafpts0&#10;08zbY416n/Pr2FSV5IZbWt5qV1Hp2nWzzTSttjjjXLMfTFad3e2PhS3k0nRbhJr6RCl9qUfIVSMG&#10;KE+mMhnGC3Kj5cl11DUNP8OWcmiaBOs1xMuzUNSjY4Yd4Yv9j+83V8cYXIbAdju4oK+FaA5weDWp&#10;o2gWz2Z8Q+I5Xt9NjYquz/W3Tj/lnED+rH5VHqcKTS9Ds7fTl8TeJgy2RYi1tVbbJesOCF/uoD95&#10;+3QZPTP1zxBfa9e/a7xlVY1CW9vEu2OCMdERewH5k5JySSQCTXten16df3K29tbqUs7OHPlwJnOB&#10;6nuWPLHk5NUY45ZpVhgjZ3ZtqqoyWJ6AD1pbS1vdTvI7CwtnmnmkCQwxrlmYngAVtzXtn4FiksNJ&#10;uY7jWGG241CFtyWY7xwnu/ZpB06L3Yr0KXcc32H4fIWkWO417qq/ej0769nm/MJ7t93m5p57qZri&#10;5meSSRi0kkjZZiepJ7mms/dmq94f8OXPiBprlp1tLG0UNfahMDshB6D/AGnPO1Ryx9gSD3gvfQbo&#10;eg6h4hvPsdiFVVXfcXEzbY4Ix1d2/hUfmTwMkgVc1nX9O06wl8K+Di32NyBeahIu2a+I9f7kYPIT&#10;8WycAR694lt57T/hHfDUMlrpUbbtr/6y6f8A56ykdT6KPlUdOck4bMccmoK22HEqO1bHh/wzBfWb&#10;eIvE141lpMLFfMVQZLqQf8sogfvN0y3RAcnsC7RvD+m2GnR+LPGBZbNm/wBD09G2zX5Hp/cjB4aT&#10;8Fyemf4j8S6j4mvvtt95ccca7LW1t12xW8fZEXsB+ZPJJJJoKiSeJvFNz4hMFnFbx2mn2albHT4P&#10;uRA9ST/E5/ic8k+gwBkuxHApQXdhHFGWZjhVXqTXTLb2HwzX7VrNpDeeIGQNbWMnzR6d6SSjo0vp&#10;GeF6tk4UBQy00bTPBNlHr/jC2juL6ZQ+m6HJnkHkTXH91O4Tq/fC8nnda1rUNf1OXWNYu2muJjl3&#10;b6YAAHAAHAA4AGBUN/qN9ql7LqOoXck08zl5ppG3M7HqSak0TRNU8S6pHo2j2jTXEx+VRxgDksSe&#10;AoHJJ4AFBMpXIrHTtR1i/i0vSrOS4uLiQJDDGuWdj2ro7nUdO+F9s+m+H7qO68QOpS81SFtyWIIw&#10;YoD3fs0g6che5pup+INL8EafN4a8F3Sz3symPVNejz869DDB/dj9X+8/svB5MkBcA1PKO9tBpZnO&#10;9m681peGPC9/4puZFgljt7W1TzL7ULjIhto/7zHuT2UZLHgCpPCng248TvPf3l6tjpNiA2oalMPk&#10;iB6KB/G56Ko5J9uak8X+NbbU7SPwv4TsmsNDtWzDbM2ZLmTvPMf4nPp0UcL6mRkninxjYSaWvg3w&#10;ZFJbaPGwaaSTia/kH/LWXHb+6nRfc81zTyHHFIzd2NdRoHhvR/DGlQ+NPH8BaOZd+k6KW2vfekj9&#10;0hHr1boPWge43w54Y0nSdJXx349U/Ymz/ZumK5WXUpB2/wBmIH7z/gMk1i+J/FOq+L9UbVNUZVIU&#10;RwwwrtjgjH3Y0X+FR2H9eab4m8Uax4t1Z9Y1y63yMoWONRtSJB91EUcKoHQCqunafqGs6hDpOl2j&#10;zXFxIEhhjXLMxPAoD0CysL/Vr+HS9KtZLi4nkCQwxrlnY9q6vVdR034WadJ4c8PXkdxr1xGU1TVI&#10;TlbRSObeFvXszj6Ck1LU9P8AhXYzeHPDd5Hca/cR+XqmrQuCtop+9BCR/F2Z/wABXEksTljQP4QL&#10;MeXNdB4K8JWeq203inxXM1rodi2LiRTiS5kxkQRernueijk9ss8F+C4deE3iDxHeNY6HYsPtl4AN&#10;0jYyIYgfvSH8Qo5PoYPHHjebxVcx21laiz0uxUx6ZpsbfLBH7/3nJ5ZjySfTAoDzI/G3jW88Zagk&#10;pgjtbK1j8rT7GH/V20Q6KPU+rdSefQDK0/TdS1nUYdI0i0e4uLiQJDDGMszHtUUEVxe3EdnaQNJL&#10;M4SOONSzOxOAAO5Jrtr6e1+DekSaJYzxyeKL6LbqF3G2f7NjI5gjI/5akfeb+EcDnmgqPmM8R6np&#10;3w00KbwD4Yvkm1G5Xb4g1a3c4b/p1iP/ADzH8R/iPHQYrhJHdvmLUSylvnauo8B+EtMXTZPiL46h&#10;b+xbOTZb2uSrajcdRCp/u8fM3YDA5zhe8HxF7whplh4A0OP4l+J7RJryb/kW9Ll/5aMOt1IP+ean&#10;7v8Aeb0GDXG6tqt9rOozanqd2809xK0k00nV2PU//Wq14y8Yar4z1qbW9TkUySfLHHGMRwxj7saD&#10;sqjoPxPOTTfB3hPUvG+uR6NYSJCoUy3V1M2I7aFeXlc9gB+Z46mpluUtdzR+Hngyz8QTXPiLxNcN&#10;a6DpKiTUrhc7pDn5YI/V3PHsOfQGl468ZXfjLWW1Wa3S1ijiWGxsYfuWluv3I14HQd8DJJNXviF4&#10;v0y8ht/B3hBGj0PS2/0XcuHu5sYa5k9WPb0XgY6Vypb+8aQb6IaSxOBSqqoN7/8AAR60gO773Cjr&#10;TZJAxwD7AelBQ2R2Zslqjc4GMUrNimO5xUyL94M1GT3JoLepppf0py2IAue1RmQmgue1MYMeBR7x&#10;fvCOe1NochelRkk9TUBdDiyg8Co3btQX9BTWPHNAxpf0ppb1NNLntTS2OtA47ji5PSo3kC0hYmmF&#10;wOlBXvAzu43HpUTygcLT3DMvzHFQ7lH3RQJ6bDkBYbnNOLhelQ+YR/FTd7HhRQHMei/slS/8ZXfD&#10;EZ/5qFov/pdDX9lfb/gNfxo/sjgL+1b8Mcn/AJqFov8A6XQ1/ZcOF/CvFzb4ofM+kyP+HP1Q6iii&#10;vJPe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WAsTSxQyTyrBDHuZ2Cqo7&#10;kmoy/pWt4DiSXxba3Ex+S033b56EQo0uPx2Yr9EPyMXx1OB4kn06Iq0enqtnGV+6REoTcP8AeILf&#10;VqxmLMQM+31pJZjIzSMxZmOWY9/etPwNp8eq+MtNs7gZj+2I8y+sanc3/joNGxXxMsfERja6/H4f&#10;AUDSbOKybb/z0UZl/wDIjPWCW9TUmq6ndaxqVxq942ZrqdpZW9WYkn9TTtC0yXXNcs9EgH7y8uo4&#10;V/4EwGf1pbIT3NjxpINN0bRfCsZH7mx+2XS4586fDc/SMRD2/E1zbOAODWp471mLX/GWparbH9zJ&#10;eOIP+uYO1P8Ax0CqWjaTca9q9roloP3t5cJDHu6BmYAH9aI7DkbfiknRfBGieGkb57xW1S8GR1c7&#10;Ih+CJu5/56VzdbHxE1a11fxpqFzYD/R45vItsdPKjAjT/wAdUVU8JaDL4q8Uaf4dQt/pl0kbsnVV&#10;z8zfguT+FEdiZaysjY8UkeHfA+j+FUGJr7OqXwPUbspCvt8gLYP9+uWJ7mtPx34gTxL4vvtZt12w&#10;yTFbZV6LCo2xj/vlVq38L9JtL/xSNW1fP2DR4Wv73p8yx8qnP959q/jS+yD96VkXPiCT4Y0PS/hx&#10;CdslvEL3VhtxuuZVBCn/AHI9q/ia5vQ9Fv8AxJrVtoOlxeZcXUyxxr6Z7n2HUnsBSazqt5rur3Wt&#10;ag+6a6uGlkOf4mOfyrpfCR/4QjwTfeP5F232obtP0PK8rkfvph9F+UEfxMaNkHxSKvxP1rT7rVYf&#10;C+gPnS9ChNracAea+f3s3GeXfJ+gFaXwy8PadY2l14z8TR/6DZW/mzrxl0PypEMHh5W4wcfu93Z1&#10;Ncv4W0SbXtUS3W0kmjWRV8mM4MzscJED2LHjPYbm/hNb3xb12O3MPw40m4WWLT5d+pTRKALm9Iw2&#10;MfwoP3ajsAR2FHkVf7TMXUtT1z4jeL59Uvpl+0XkpkmkbdsgjH0ydqrwAMngAZJAPVeNNWt/hp4Z&#10;/wCEI0dfL1O+t8ak3G+1t2APlEj/AJaScM/oNqchVweHLWx+F3hdvGGr2ySXzSFLC2kA/fXSnuMZ&#10;8uE8t2aTA/gUnhYYNR8U6tNe396xZt1xf3k2WCLn5nP4kADuSAOTR8RPwrzY7RrG1lik1fVg62Nu&#10;wDBDhp5O0S/Xuf4VyeTtBr6pqd1rF619dlcsAqRouFjQDCoo7KBgAe1Sa1qkeoSra2UDQ2NuNtpb&#10;swJA7sxGMu3Un8BgAAO0bSYr0SX+oTNDY2uDdTqvPOcRr2Ltg4HsSeATVE+SHaNplmYG1zWwy2ML&#10;7VjU4a6kxnylP4gs38IPqVBq6rq1zq9415dsueFjjjGEjQdEUdlA4Ap2s6zLrFwriFYbeFPLtbWN&#10;srDHnOB6nJJJ6kkk9aNF0eTV55JZJ/s9pbrvvLtlysS59P4mPRV6k+gyRPmw8kGj6OdUaS7vJ/s9&#10;jbYN3dYB2g5wqjI3u2MKv4nChmDdb1xtW8q1trf7PY2uRaWe/cEBxlicDc7YG5sDOBwAAA7XdbGo&#10;+Xp+n25t9Pt8/ZbckZyesjkY3O3c9uAMAACnY2N3q13HpmmQGSaQ4Ren1JJ4AA5JPAHJp+8X5CWF&#10;neapex6bp0DSTSthFXH55PAAHJJ4A5NaOpanaeHrOTw/4eulmkmXZqWpR5/fD/nlHnpH6ngv34wK&#10;TU9VsdCspPDvhucStKu3UtSX/lv6xR+kXr3cjJwMLWE7ECoLFLAD5q1rDSbDSdOj8TeKE3Ry86fp&#10;27a13g/fbusQPVurH5V7sr7DTdP8N2Uev+KbXzpplD6bpUmR5w7Sy45EXoOC/YgcnF1XVr7WL6TU&#10;NSmaSaQ/Mxx+AAHAAHAA4AGBQD03Ha5rWo67ftf6jcbmKhVVVCrGo4CKo4VQOAo4AqHS9Mv9bvY9&#10;M0u2aWaQ4VRgY7kkngADkk8ADJqTR9F1HxHe/YtMjBZVLyyO22OGMdXdjwqjuTV7VtdsdKsJPDXh&#10;OVmhlG2+1Bl2veHP3QOqRA9F6sfmbsqgLuyS+1mx8LWkmh+Fb1ZriRTHqGsR5HmKeDFDnlY/VuC/&#10;svB57cMZzTSMH5uK29G8O2MWnf8ACT+K5JIdP5FrbxnbNfOP4Y8g4UH70hBA6AE8UD+Ij8PeGItR&#10;ik13XrtrPSbdsTXO3LSvjPlRD+Nz+S9WIGMx+IPFEusxx6bp9mtjptuxNrYxtkKT1dj/ABuQBlj9&#10;BgAAQ+IfEl74inja4WOG3t02WdnbqVjgT+6o/Ukkknkkms9d8jrHEpLMcKq85pe8XHyAsF4roLTR&#10;9M8H2seueL7VZ7yTD6focmRuHaWfusfcJ95/ZTkyC3sPhurT6rbR3mvsoNvaPho9OP8AflHR5fRO&#10;i9WyflHL3+oXuqXcmoaldSTTzOXmmlbczse5NQC0Jtc1zUtf1KTVtWufOnlPzNjAAAwFA6AAcADg&#10;DgVDZWV9qd9Fp2n2sk9xNIEhhiXLMx7AVJomi6p4j1JNK0e28yZslssFVFHVmJ4VQOSTwBW1qPiD&#10;SvB9hJ4e8E3XnXkilNT1xf8AloD1hg4ykfq33n9l4IUu7JJb3T/hqrWmj3EN54gZcTahE26PTs/w&#10;RHo0vrJ0U8Lk/NXJySM7mSVtzMclj1NNZyelafhjwnd+IjNfS3cdnptmobUNSuM7IVPQAdXc9FQc&#10;k+gyQB8RB4b8M6t4t1FrPTFjjSNd91dXD7IbaPvI7fwqPzPQAnitHXfE+l6TpsnhHwKWW0k+XUNU&#10;dds2oEf+gRZ6J3wC3PAZ4o8X2lzZf8Ir4Rs5LHRY3DeW7Dzrtx/y1mYdT6KPlXoOck86XUDOaBbb&#10;DTwea3PC/hBNSspPE/iG8ax0W1bE11tG+d+0MKn78h/75UcsR3k0Dwpp8Omr4z8czSW+l5P2O1jO&#10;2bUXHVI8/dQfxSdB0GT0zvFnjHUfFl1G1xHHb2trH5djYW67YbaP+6o9fVjyTyTQP1H+LvGU/iMQ&#10;6XY2a2Ok2f8Ax46bCxKpnq7H+OQ93PPpgcVhu20YFDuxbagy3SuvtdN0z4WWses+KrGO78QSKr6f&#10;o82DHZqRkTXA7t0Kxfi3pUyKItM0HSvAmnQ+K/Htn9ou5l36ToMhwZB2mnHVYs9F6ufRck874i8S&#10;az4s1ibXtevmuLm4bLu3YdlA7ADgAcAVX1XVdS1zUptW1i8kuLq4k3zTSNlmb/P5U/QdC1jxVq8O&#10;gaDZtNczthUXsO7E9lA5JPAFSHkJpOlanr+pw6LotjJcXVxJshhjXlj/AEHqegHJrqdW1jS/hnp8&#10;3hjwhfR3OtTJ5era3C2VhUj5oID6dmcYJ6DiotW8QaP4C0ybwh4DvxcXlwpj1rXo/wDloO8EHcR+&#10;rdXPovB4/pQAE9zW94K8GJr6z+INfvWsNDscfbb4ry7doYh/FI3p2HJ7ZPBngqHXoJvEfiO+ax0G&#10;xYfbrzjdI3UQxA/ekP5Acn3r+OPHEvil4dN0yyWw0exXZp+mxsdsY/vsf4pD3Y9aClHuL448cv4p&#10;lh0/S7JbHSLAFNN0+PpGvd2/vO3UseSa54CaZ1hhjZmZtqqoyWPpijkt5aL8x4AHeu4tYbH4M6eu&#10;qanFHP4quI82dmxDLpSsOJJB3lIOVU/dBBPOBQUG22+Cun+dIUk8W3cOFXr/AGREw6/9dmB/4CPr&#10;zwU9xLPI088jOzNlmZskn1pby9uL25kvb+4eaaRi8kkjFmZieSSeprX8CeB5/GN7LPcXgstLsU83&#10;U9SkX5YI89B/ec9AvUmgn4ifwD4Kg8Red4j8S3L2eg6bhr+6C/NI3aCP+9I3T/ZByewNbx945n8Y&#10;6lH5Nqtnp9nH5Om6fD9y3h9B6serN1J9sYn8feOoNeWDw94btGs9D0/5bC043Me8shH3pG6k9ug7&#10;k8zDbXF3cJa20TSSSOEjjRcszE8AAdTU67leSJ9H0rU/EGq2+haJYvcXV1II4YY15Y/0Hck8Acmu&#10;t8Y6xpvgfQZPhj4TvVmZnB8Q6nDn/S5l/wCWKH/nkhz/ALxz+NjUHg+C+hSaDYTI3ifUIdup3S4b&#10;+zoSP+PdDn/WN/E3YcD1rz93ycsakryCRyeSeajGWOB/+qh8scL6013CJsX/AIEfWgfkEkmflQYX&#10;+dRl/SkLE0wv6UDHM3c012B4FNLepprP2FADS3qaaXJGKaSB1NNLk9KAFLAU0sTTSwFM3O33qAHM&#10;wIwKjdhjFJK428Goi3qaloqI4v6Co5HPrQX9BTS3qakoaXPamFgKWmMMHg0AG4scZpflXgc02mvJ&#10;sHHNBURzsdvJquTjrRI7MMk1GT3NAmxxIZsmmtIF+7TS5zxTSQOpoBM9E/ZHcn9q/wCGP/ZQtF/9&#10;Loa/syP3K/jJ/ZFYn9rD4X/9lE0X/wBL4a/s2P3K8XNvih8z6PIfgn6odRRRXkn0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yss/pWt4XQrZa1qQbDW2ktt+skscR/wDHXasU&#10;v6CtjRJjB4O16Qn/AFptYfzkL/8AtOv0OWx+SR3Mcv6CtrwKsseoX2pqf+PPRruQn0LRGJT/AN9S&#10;LWCX9BW94OJi0DxNcf8AUFVP++rqAUpDiYJkJrc+Gjm18WLq+zcun2dxdt9Y4XZf/Hto/Guf3KB1&#10;roPBsj22heJNS7JowhU+8lxEuPy3flRImO5z5fBxXQ/DCRrTxJN4hIU/2Pp1xeqrdC6IQn/j7JXN&#10;F/Suj0ECw+G2vauV/eXl1a6fHJ6KS0zj8fKT/JokEfiuc55jE7vU5rpfADf2RouveMXb5rXT/sdr&#10;g4PnXGUyPogkNcxXTa+/9ifDPRdB3bZdSuJdSuo8fNtz5UJ+mFkI+tN9gj3OZrqrpl8LfCiG2A23&#10;niW682VS3ItIThOO26Qsc9wlc7oOk3niLW7TQLAZmvLhIo/bJxk+w6n2rR+KOtWWr+L7iDSCv9n6&#10;ei2On7W3DyYhtBz3yctn/ao62EtItmdoOj3/AIl1y18PaYA095OsUe7oMnqfYDk+wrW+J2s22reI&#10;4fDXhvdJpujxLY6aseT5xB+aT3Z3yeOoxVzwUR4J8Dal8Rp9y3l3u03Q+mQzD97MO/yr8oI7kiqP&#10;wz8L3PiDVohFKsbzsyRTMRi3jUZmuDnONicKePnYEHKml5jjHS3c39Gmtvhp4Mk8XxyI18zSWmi7&#10;Sp33BG2e6HXKxj92h6E5OBurK+FvhIaldt4n1y4Nva20bTyXj/8ALGNT80wyPmbPyJjkyHIz5bCm&#10;+ILxfib43j0zRIJI9H0+NbXTreLlhApCjaDjMkjEYz3YZOATVn4qeIrXSLNfhtoMiKlvIr6xJbsd&#10;ks4GFhXnmOIfLz1YFjzyZK8+xh+MvFF78QPE0Y06x8q2jVbXSdPj6QQjhE69fU+v4VS1m9tbO3Hh&#10;7TJVkijfddXC/wDLxKOMj/YXJC+uS3G7Ac7Dw3p/ko2NQvof3hX/AJd4GH3c5+84PPovHO4gZ2n2&#10;F5ql9HpthD5k0rYVf6knoAOSegAyav3iW/vJ9I0yfWbz7PHMkMMamS6uJDhYYx1Y/wAgByxIUAkg&#10;Fde1eC+MVhpsDQ2NrkW0TfeYnG6R8dXbAz6AKo4UU/WtRtba1/4RvQ5t1tGwa6ulyPtco/i5AOxe&#10;QoPuxwWwKelaXd6zfLYWQXcQWeSRtqRIBlnZuygck0vMOXoSaNpFzrl20MUiwwxr5lzdSZ8uCMdX&#10;Yj8gOpJAGSQKk13W7a5hj0bRYXh0+3bMaScPM+MGWTHVj6ZIUcDuSa5q9otsvh3QC32GJ90kzLte&#10;7lH/AC0b0AyQq/wjnqWJo2Fhfarexabpts01xM22ONe5/p9e1P1K20Qafp99q99HpunwNJNM2ERf&#10;5+wA5JPAAya0tV1Sx0Gxk8N+HblZmlXZqWpR/wDLx/0yj7iIEdeC55PAABqupWPh6xk8OeHrjzJJ&#10;k26pqKdJef8AVRntGDjJ6uR/dwKwGkOMgUviD4RxKjgmtmGxsvC9pHq/iGzWa9mjEmn6ZJ91VP3Z&#10;ph/d7rH1bqflI3Ohs7TwZbx6rrVtHNqkqh7PTZlytuDyJpgevHKxnrkM3GFbBv7+6vrqS+v7l5pp&#10;nLSyyMWZ2Pck96m9wXujtS1K+1a8m1TVLuSe4mcvLNI2WY1LoHh6+8RXkkcUkcNvbp5l7eTcRW0f&#10;95j+gUZLHgAk07QdAn1x5bie4W10+1wb2/kUlYgegA/ic87UHJx2AJD/ABH4nivrdPD+g2rWelW7&#10;booC3zzPjHmyn+Jz+SjgdyQqXmP8QeJLNbFvC/hWKSHTVYNNJIMS3rjpJJjoB/CmSF9ySTheYY1w&#10;o/OiRtnTrXRQafZeA449T8RwR3GrMoe10qRcrbgjIknHr3EffILYHysBvqR6doen6DpsPifxjF5n&#10;n/Pp2keZte5H/PSTukXp3f8AhwMsMjXdd1HxFqLanqs+6QqFRVXasaAYVFUcKoHAA4AqLVdV1DV7&#10;6XUdTvJJp5m3SSSNkk/5/KnaHomqeI9QXTdItvMkKlmZmCrGg6uzHhVHcngUFJken6ffatfR6Zpl&#10;rJPcTPshhjXLMx7VvSalYfD2JrXQ7lLjXWUrcajG26Ox7FISPvSdjIOB/B/eqLVPEGk+F7CTw74L&#10;uPMkmTZqWsBSrT+sUWeUi9Twz98D5a5jcfWp1ZUfdHvKS25jlicknvVzw94a1DxLcSJbvHDb26b7&#10;y9uG2xW8efvMf5AZLHgAmp/DXhQ6xbya1q96LHSbVsXF8y53NjIjjXI3yH+6Og5JA5pPE3ixtTgT&#10;QdEtWsdHt33QWYfLSt082Vv45D+Q6KAOshp1J9f8UafZ6bJ4T8ELLDpzkfbLuQYn1Bh3fH3Ywfux&#10;g47nJ5HOsoUUhcLwDXQ6N4c0vRdPi8W+Pkk+yyLvsNKjfbNf++f+WcWer4yeQvPIB/EQ+HPCcV3Y&#10;nxP4pupLHRYn2tMqgy3Tj/llAp+83q33V6k9Aa3ijxdP4gWHTrOzWx0u0yLHTYWJWP1dieXc93PJ&#10;9hgCDxN4p1XxTeream6qsUfl2trCu2K3jHREXsB+Z6kk5NZoLyusMalmY4VVGST6UD8kNeTnFdPp&#10;nhzSvCWnQ+KPH9q0klxH5mlaFu2vcjtLL3SHPT+J+3GTU0em6R8L4Fv/ABJax3niJsPa6TKA0NiC&#10;OJLgfxP6Rdurdlrk9V1bUdb1CXVtWvZLi6uH3zTStksf8/lQHwk3ifxJq/ivVG1bWrjfJsVI0VQq&#10;Qxj7saKOFUdgOBVG3iury6jsrC2kmmmcJHHGpZnY9AAOpNS6Vo+r+ItWh0XRLGS6urhtsUMY5P8A&#10;gB1JPAHJrp7zWNH+GFlJo/hG7ivNekQpfa5C2UtQesVt79jL16hcdaA8x0hsPg7w3k3niz/gMkOk&#10;/wA1ef8AMJ7npxV3d3F7cyX1/cyTTTSF5pZGLM7E5LEnqSe9NO5zvckt1JNanhHwZqnjPUHt7R47&#10;e1t08zUNQuDthtY+7Mf5DqT0qZBfm0RD4X8Ma34y1ZdG0G23PtLzSO22OGMfekdjwqjuT+pwK2tf&#10;8T6L4Y0mXwV8PZ2eOZdmr63grJfesad0hz26t1PpUfirxrpFlpjeCfh9FLb6VkfbLqTifU5B/HJ/&#10;dQfwxjgdTknjk2fdyTUlDi6rwK6Dwd4LtdVtJfFfi++ew0KzYCa4VMyXUnaCEfxOe56KOTUng/wb&#10;pTae3jfx5PNa6HE2IUj4m1GQf8sos9v7z9B069Mzxt44v/Gl9G7WyWljar5em6bbn91ax/3R6k9S&#10;3Vj+AAV8JJ438cXPi6eC0t7GOx0uxUx6bptv/q4E7k/3nbqzHkn2wKwgzOwjiUszHCqOpPpSIskr&#10;rFErMzMAqqMlj6Cu5hh0/wCDFot9qUMN14smTNrZvhk0lSP9ZIOhm/ur/D1PYUB6ha21n8GLGPWN&#10;YhSfxVcRiSxsZFVl0tT92WQHOZT1VD93qewrhb++utRupdQv7mSaeZy8ksjbmZjyST60X1/c6heS&#10;39/cvNPNIXmkkbczsTkknuaueC/Bmr+OtUaxsGjht4IzLfX0/EVtEOrsf5DqTQGsiTwR4JvvG+pv&#10;aQzrbWdrH5upahMP3drEOrH1J7L1J9skXvHnjfTryxh8E+CoGttCsZNybv8AWXkuMGeU92PYfwjg&#10;Yp/jjxrpC6avw/8AAKPDodvJukmZcS6hMOs0nt/dXsO2cAcgzbaXvFA7EcKMn0rvtPt4Pgtoya9q&#10;kSt4qvYd1hayAN/ZcTDiVxz+9YfdU/dHJ9Kj8O6Tpnwt0WHx54vt1uNYuE8zQNJmxiIfw3Uo9Afu&#10;rwSRn3HD6zrGoa9qM2r6vePNcTyF5JJDyzHvUAMu724vbh7q5lZ5JHLO7tlmY8kknqSeaiz3NNZ+&#10;woJ8k8/e/lQCdtBWkK/IOvc/0qKRsLTSSepprMMYFBoNJJ6mms+BxQ+c9aaTgZoACe5pjSYpC3cm&#10;mM26gBCcDk0xnYjApKY7Ggn1HFwKYST1ppf0ppY9zQUEj/LxUZJPWiR+MLTVVs5NAAzHOBTaV/vU&#10;xmOcCo5WX7wpYCmO38WKQuBUcj7uM0hRFaTJwTTJHGOKaxwM0wt6mgoHY4zmoye5pzPkYFQkknNA&#10;pbCl2NJSFgKaWJoGei/sisR+1h8L8f8ARRNF/wDS+Gv7OD938BX8Yf7Ijf8AGWPwvH/VRNF/9L4a&#10;/s8P3fwrxc2+KHzPpMh/hz9V+o6iiivJPo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lRL+grUsmYeBdUYMOdWsVb1x5d0f6CsknHWtO1YnwNqW0cf2vZc/wDbK6r9EPyNMzCc&#10;cmtrw7M0XgzxE4P+shtYfznD/wDslYJb1Na+kkjwJrRU4zfWa/UYmOP0FKWxMTGDkcMK6CwZ4Phf&#10;q04/5eNYs4m46qsc7EfmV/KudreuJjB8LrS3P/L1r0749fLhiAP/AJFNMce5g10Wut9g+HWg2KSY&#10;+2XV5eTL6/MsKn8PLfH1Nc27gDg10HxPZbbU9L0WJdv2HQbRCvozx+c35tKTS+0JdTCtYp769i0+&#10;2TdJNIscY9WJwP1rd+LV9DJ44uNIsi32fSY49Pt93UrCoQn8WDH8ab8JbaN/HEOrXUW+DSYJtQuP&#10;9kQoXU/99hR+Nc3dXdxeXMl5dStJLNIXkkbqzE5J/Ol9oPs+p1Xw0ZdAsNa+Icu1W0uz8nT2Zut1&#10;PlFwP4iq729sZrmdI0291zVLfRdPj3TXU6xQr6sxwPwrpPF4Hhz4faD4UC7Zr4Nq18G5OXykP0/d&#10;gnH+3mrnwpQeFNE1f4rXUeG0+E2uk9Pnu5RtyM9dinJHofai+jZXLtFkfxPls9R8VWfw98Oyxiw0&#10;GH7HHMflUyD5riZv+BBiT6Lmrms3/wDwh/gKOy01ZF1DxJAsdvDuPmQaaG+UcfxTPljjggngVn/D&#10;bw/Z6pdtda5Mwt3je81a438x2UbZYeu6Rxt4wcKeCGrT8Ng/EDxbqHxN8VSfZbG33OvzAi2gQYG0&#10;HuBiNMYJdtw5QipNF+Y+2lj+EHggasJP+Jxfb008DPyvjbJcehEYJjQ9y0jDKsMcPpaQ2du3ibVF&#10;WULIVtIZPm86brlhn7q5BPXJ2r0JIueINdn+I3iyXVLvbZ2MMYCqqgrZ2icKqrkAkDAAyNzN2zWP&#10;rWrnVLoMsfl28KeVaW+7IijB4H1JJJPdix71USXr6EM9zd3ty9zcTyTTTSFpJHYszsTySe5JrU1G&#10;RPCljJoNuR/aFwuNTmU/6lf+fdSD1/vnrn5Ogbc2xP8AwilhHrUwH9pXUe7To2626f8APwfRj/B+&#10;LcYUnGjSWeURRq0kkjYVVGSxPb3NUT8JLY2V7qt7Hp2nwGSaZtsaL3/wHueAOTWhq9/Z6VZN4Y0K&#10;4WSNiDqN6o/4+XByEU9fKU9P75G49FCyahMnhSyk0KwlVtRmTZql0jA+Uve3Qj/x9geT8o4BL4sM&#10;M91PHaWcLSzSMFjjjXLMx4AAHU1PNfYfwklpZ3V/cx2FlA0s0zhIo0XLMx6AVqalqFl4ZspfD+h3&#10;Ky3My7NU1CFsgjvBER/B/eYffPA+UZY1C8t/B9pJoelzLNqUybNSvYyCsCnrBGR+TuOvKj5clufL&#10;c8mjl7iuDuTy1dBFbQ+A401DVIEk1p1D2ljMuVsgRkSyg9X7rGen3mGMAkVvbeA4VvtRjWTWpFD2&#10;tpIoK2IPIkkBHMmOVT+Hhj2Wueubqe5le5uZmkkdi0kjsWZiepJPUmj4g+H1C4uJ7y5kvLud5ZZX&#10;LySSMWZ2JySSepJq/onhxdTgk1nV7g2ml2rbbi725LNjIijH8ch9OgHJwOaXQdAt7q0bxF4hne30&#10;mGTazx48y4k6+VED1b1boo5OThTW8ReI7nXZY4UgS2s7ZStjYwsdkC/+zMerMeWP4ASVtqx3iLxI&#10;dXSPT7C2Fnp9rn7JZo2Queruf45D3Y+wACgAZUYklmW3t4mkkkYKqquSxPAAFS2VheapdR6bp1rJ&#10;NPM22KGNcsxPYVtT39j4AhfTtDuI7jWJF23WpxMGS0B6xwHu3Yyj3C8fMQN9yT/RPhsVkcR3HiBe&#10;drYaPTT/ACecflGfVvu8vc3MtzM1zczNJJIxaSSRss7E5JJ7nNMlkYncx6960/Dnhb+17eTWdXvf&#10;sOlW7bbi9ZdxZsZ8qNf45CO3QDkkDmgoj8PeG77xHcStFJHb2tsvmX19OcR26ZxknuT2UZZjwATV&#10;rW/E1lBpr+E/ByyQ6aXBubiRQJ79h0aTHRB/DGOB1OW5qDxJ4q/tS3i0XSLT7DpVu2bezVss7f8A&#10;PWRuN8h9cADoABxWMWI6fpQVfohJHCk1v6H4XsLfS18YeNJXt9N3kWtvG2J9QYdVjHZAeGkPA6DJ&#10;4qSx0HSfB9qniDxzaedcTRiTTdD3YaQHpLPjlI/RfvP7Dk4uv6/qniXUH1XWbnzJGG1cKFWNB0RV&#10;HCqB0A4FT8QfCTeJvF2oeJJ4xLHHb2lrGY7CwtxiK2TOcKO5J5LHJY8k1lsxcjHNPsbS81O9j03S&#10;rSS4uJnCQxxqWZ2PYCulNzpfwvXZZPDfeJMYkuBh4NMPonaSYd2+6h6bjyFLcFrqwi0bTPh1DHqv&#10;jCyjutYdBJZ6HJysAIyslyP1EXU8bsA4PN67ruqeItWm1vW757i6uG3SSP8AyAHAA6ADAA4HFV7i&#10;5nu55Lq7naSWRi8kkjZZmPUknqaseHfDer+LNS/szRoNzBS80kjBY4Ix96R2PCqB1J/nSK30RXsb&#10;DUda1CHStKspLi4nk2QwwruZ29MV00l/pPwrQ2+h3MN94kZcTahHh4dNPdIT0eX1k6L0XnLVBqfi&#10;jSPCuny+GPAM3mSTRmPVNdK7ZLgd4oe8cXr/ABP3wPlrlNwUcUFfCLcTTTTPcXEzSSSMWdnbLMx6&#10;knuaueGfDereL9T/ALL0eBflUyXFxK22K3jH3pJGPCKPU/TkkCp/Cngy88VyyX11eJp+l2hU6hql&#10;wp8uBT2AHLueyDkn061Y8T+M7WTTf+EP8FW0ljosbhpN5/fX7D/lpOR19kHyr7nmgXqTa14t0fwz&#10;pk3hH4dzSMtwmzVNcZSst6O8aDrHD7feb+LjiuTpX+9XR+FPBdhJpv8AwmXji8lsdDRysflqPPvn&#10;H/LOEH9XPyr9eKNh/EVvCPgm48SRzazqV6un6LZMPt+pzKSq/wDTNB/HIeyj1GcCl8YeN4NUsY/C&#10;/hSxfTtDtmzDalsyXL/89p2H35D+SDheOTD4y8b3niuSG0itY7HS7MbdO0u3Y+XAvrz99z3c8k/k&#10;MGR+OaXvBfogrqdA8HaXoujR+O/iPFIthJzpmlRvtm1Nh6d0iHeT04XkiptL8N6J4B0uHxd8QrX7&#10;ReTxiTR/DrNgyek1x3WL0Xq59BmuX8T+J9d8YazJrniC+M08nHTCoo6IoHCqOwFQUS+L/F2s+NNU&#10;/tTVXSOONRHaWcC7YbWIdI416KAPz6nJrLhjuLu4jtLK3eWWVwkccalmZicAADqSalsbC/1i+i0v&#10;TLSS4uJ5AkMMS7mdj2Ars7y+034LWT6XotxHdeLZVK3moRsGj0pTwYojzumxkM/Reg5yaA9Rf+Jd&#10;8EbbfL5F34wk+6pAki0hcfk0/wCYX+fCXF5dX91Jd31xJNNM5eWaVizOxOSST1JqOSWWaRpppGd2&#10;bLMxySfU1seCPBGp+NdQkit5ktbK1TzNS1KfiK1i7sT3PovUn8SAe4ngzwPq3jrV2sbBkht4V8y+&#10;vp2Cw2sXd3Y4A+mefzrR8a+OdMTSl+H3w/WSDRIX3XFw3EupSD/lrJ7Z+6vQcHrgBnjbx1p0mmL4&#10;D8ARSW2h277pJJBibUJR/wAtZT6f3V6AY/DkmZdtA9tgZwg4rtvDHh7SfAmiQ/Ebx9ZrLNMu7QdF&#10;mH/Hw3aeQdREOw/iPt1Z4X8L6N4L0OP4jfEO1EnnLu0PRJBzeMOksg7RA4P+19OvKeKvFOs+MNbm&#10;17XbnzbiZvoqr2UDsAOgoD4Q8SeJdX8VavPruu3rTXFw26SRv5AdgBwAOAKzScnNBPc0FvL7fN29&#10;qXvD94Ut5XzfxfyqEsF60tR0lruMCSetNL+lI7c9aYX9KkBXc5pjN3NBPcmo3YHrQVzAzY60xpcC&#10;kfDHmmue1ARGtJ2NRlietFNYMT0oJAv6U0knrTsoORUZf0oKiBf0FNLdyaGchMCoy3qaChxkJqN2&#10;7UhdjTSwFAAXApjt3xTWfA4qN2Zly1TylcwNKTTSSetFIxIHFSUI5AXmoy57U4nHWoWY5wKrlF7w&#10;pYCmlietNZsUwknrRyhHY9G/ZDcD9rL4X4/6KJon/pfDX9oHb/gNfxe/shf8nZ/C/wD7KJon/pfD&#10;X9oXb/gNeJm3xQ+f6H0+Q/w5+qHUUUV5B7w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yllu5NaliS/gbVArY26pZNj1/d3I/8AZqx85rb8Pxef4Q8QJu/1cdrN+U2z/wBnr9Dl&#10;sfkMTErWsg//AAhGpFc/8hSz3Y9PLuf64rILAVq6ZM7eB9ZQL0vLNz7DEw/rTCJk7wBwK3vEv7n4&#10;f+GkH/LVryX6ZlVP/ZK5tmYrwa3vGEoHhTwvCp/5hsz/AJ3Uw/pUvoEepkabaSanqVvp0Z+a4nSJ&#10;fYswH9a0/idqLah8QtZnH3V1CSKP2jQ7FH4KopPhlaG++IejowyseoRzyf7kZ8xv/HVNY1/dy395&#10;Nfzn55pWkk+pOTT+0H2TpvCzDSPh14k16QsrXn2fTbVh/EWfzZB/3zGPzFYvhXQJPFPibT/DsJYN&#10;eXSRFlXJVSeW/AZP4Vr+JDHo/wALvD+lLJ+81G6udRmXH3QCIY/zCOfxpfhq50ex13xu77TpultD&#10;asv3hcXH7pCPopc/hU+ZfVL+u5R+ImtReJfHV9e6dF+5a4EFlGvaNAI4wP8AgKj866X4j2i6Vb6H&#10;8IYpVjj0q1N7rc0bf8tnXe55xkqn3c8ncB6Csr4J6RaXXitvE2rnGn6Bbtf3TY4JQfIv13cj121p&#10;eD7VPFeuXXizxgcW8zSarrR8sbVtY3ykIyefMlGNpwdsa4JzS/Qcby17ljW4L+20Gy8BWf7rUPER&#10;jvdWC5Y2tmgxbwEKMnCDdtxuJwOSRVP4s6xDotlb/Cfw4rfuWRtUWJixaX+C3GB8wTOTjhpGY4Br&#10;YtNduvDei6l8afEyD+1tWmxpNvKp4JGYxzjKIu1+hB/dcggivOba4n0y1bxNeStJfXjMLJpOWGSd&#10;85yOucqp67snIKci7lS/r0G61Omk2n/CNWbqzJJv1CVT/rJgPuD/AGU5HHVixyRtwaDp1lHbv4k1&#10;qLdZ277Yrc5H2ubGRGD/AHQOXPZcDILLVXQtIfWb37K0/kQRoZbu6ZcrDEPvNjv6AdSSAOSKdr+t&#10;Jqk8cVrCYbO1Ty7G3Y/cTOSSe7Mcsx9TxgAAVfsT5kOpajearfS6lqM3mTTNlm2hR9ABwABwAOAA&#10;AMAVqqw8E2q3LbhrFzFmFeQbGJh9/wBpWB4/uqd33ipWDS4rfQtOXxRqkKSTSE/2VZyYYOwODM4/&#10;uKegIw7DHIVhWLdXVxeXEl3dztJNI5eSR2yzMepJ7mi19yebqO3NI4RFZmZsKqjqa3LiYeBbZ7C3&#10;ZW1qaPbczK2f7PU9Yl/6an+I9UHyjndhI0HgW0W7kGdcmj3QRsoP2CMjhz/01YcqP4BhvvEbefZi&#10;PnY8+pqifh9ReB2roYYYfh/Cl9qEKya26h7W1kUMtipGRLIO8mOVQ/d+8wzgUyCKLwHax6rfxpJr&#10;Eyh7KzkUEWakZWaQH+M9VQ9PvN2B5+a4uLmZ7m7uGkkkYtJJIxZmY9ST3Jo3D4fULi4kuJ2ubmVp&#10;JJGLSO7ZZmPUk9zmtTQtDshZDxR4qMkemK5WGKM4lvpB1jjz0A43P0UHuxAK6PoWnWdivinxaJBZ&#10;ZIs7NDtkv5B2U/wxg/ef8Fyc4zdd1/UfEV79tvyq7UEcEES7Y4Ix0RF7KP8A65ySTS94Ph3F17xB&#10;feILlZblVjhiXZa2sK4jt4+yKP5nqTkkkkmodK0rUtdv49L0m1aaaQnC9AoAyWYnhVA5LHgAEmpN&#10;B0K/8R332Kw8tVVTJcXEzbYreMdZHb+FR+ZPAySBVzXPEVhp9nL4X8Hlvsb4F5fSLtlviDnkfwRg&#10;9E/FiTgCfQpd2Saprem+GdPm8M+FblbiWddmpawqkGUd4Yu6xep6yd8L8tc2zY5JoY4Ga3tO0HTv&#10;DdjD4l8aQ+a0w36fo27a9wO0kmOUi9P4n6DA+YIrVkOieGLNNMXxX4vnkt9M3EW8MfE1+46pHnoo&#10;/ikIIXoMniqPifxVfeJp4y0MdvZ2sfl2VjbjbFbp6KPU9SxyWPJNR+INe1PxHftqGqT7m2hY41Xa&#10;kSDoiKOFUdgOBUOk6VqWu6jHpOj2b3FxM2I4ox19/YDqSeAOTQF+xDBFLcTJbW0TSSSMFjjjXJZi&#10;eAAOprpBFpnw2XzbtIb7xD/yztWxJDpp/vP1Ekw7Jyqn72TwC61vTPh5E2neE75LvWGUpda1Cfkt&#10;8jlLc+vUGXqf4cDk8izlmLs3J5JoKWhNfajealeSahqNzJcXE0haWaVtzMx7knrU2haDqvijUP7M&#10;0iDzJNjPJIzBY4ox953Y8Ko7seBVjwx4SvfEskt091HZ6ba4N/qdxny4F9PV3PZByT6DJE/iHxja&#10;DTW8KeDraS00ncDPJJjz79h0eUjsOojHyr7nmgPUs3/iTR/B1rN4d8A3JmuJFKajr23a0o7xQZ5S&#10;P1bhn9l+WuVZmA5oyB90VveHvB1qdMHi7xneNY6OHKwrGP39+w6pCp7ern5Vz3PFZlfEyt4W8H3n&#10;iMzahPdJY6XZgNf6ncA+XCOwHd3PZByT7ZIl8TeMLOTTW8KeC7WSy0fzA0vmEefeuOkkzD9EHyr2&#10;year+K/GN54mENjFax2Om2eRYaZbk+XCD3J6u5/ic8k+gwBiuSWxmgObsI5UDGK6Hwz4Itp9M/4T&#10;DxnevYaKrERsqjzr1weY4FPU+r/dXvzxVrTfC2h+D9Nj8T/EWJpJJlD6Z4fVisl0McSSnrFF/wCP&#10;N2wOawPE/irWfF+of2jrMy/Igjt7eFdsVvGPuxxoOFUeg+vJJNBRZ8YeNrnxN5WnWlnHp+k2fFjp&#10;dv8Aci4xuY9ZJD3duSfQcVhl8cKKVVlnlW3gjZ5GYBVVcliegHqa69NO0X4TwrfeJbWHUPEbDdba&#10;TIQ0On8cSXH96ToRF0HVuwoHvqV9K8MaH4W0uHxf8RgzLcRiTS9CSTbNer2kfHMcOe/VudvrWD4s&#10;8Y654z1P+1NZnX5UEdvbwrsit4x92ONBwqgdh9Tk5NVdb1nVvEWqza3rl9JdXVw26aaVslj/AEHs&#10;OB2pmlaVqWv6lDo2i2Ul1dXD7IYYVyzH/PfoB1oD0II0luJlt7eNpJJGCxxxrlmYnAAHc5rtEsNH&#10;+D8a6h4hto77xQ0Ya10uTDQ6bnpJN2aXHKx9FzlucClm1LRfg/C1h4bu4dQ8TsrJdapHhodOyMFI&#10;D/FL6ydB0XnJrhbieS4dp7iVpJHYtI7MSWJ6knuaB/CS6tq2p67qU2sazeyXF1cSb5ppW3Mzf5/K&#10;naBoGteK9Yh8P+HdPkurq4fbHFGP1J7AdSTwB1qx4S8I63411X+y9EgX5V33N1M22G2jHWSRuiqB&#10;+fQZPFbniLxnovhXR5vA3wwmkaGZdura86bJtQ/2FHWOHr8vVu/fMyBd2Taj4k0b4WWE3hnwHfR3&#10;msTRmLVvEUfSP1htT2HYydW7YGMcKWDH5hTSe5rovA3gFfENvN4n8SXzaZ4fsW/0zUWXLSN2hiH8&#10;ch/JRyewMlbkfgnwLeeM3nvbi7XT9JsV36nq06ny4F9B/ec9FQckmpvG/j+21Gwj8FeCYZLHw/at&#10;mOFmHm3kneeYj7zHsOijAHSovHvxCPiaCHw54esf7N0GxP8AoOmxvnc3/PWQ/wAch7k9M4HcnmN3&#10;YGgAdlU4Fdt4b8KaL4H0S3+IfxGtRMbhfM0PQnb5r30lkHVYh1/2vp1donhnRfhzo8Hjz4h2kd1d&#10;3Ee/Q/Dsn/Lb0nnHaMdl6ufQZrkfE3ifWvF+tTa/r9601xM2WY9FHZVHYAdBQV8I7xV4r1zxnrU3&#10;iDxFeNNcTN/wFF7Ko7AelZbuM015S3ShnMX3vvfyoJHO3lHp83p/dqNmP8R5ppc9qYXAoAcWJqIk&#10;nrSliajZi1ACswxgU0nHWms+DgCmk9zS94v3glc7sCo6HYE5JppcnpUDGvJ7U3LMOBQxTOTTWZj0&#10;oL94aWA4WmsxxmmlscLTSSetBA4v6Co2Y5wDQX9BTGIByaCuYHbA60wsB1pJGzUTt2BoDmHPL2FR&#10;kk9aKaX9BQP1HZqOSTPyrTXkJ6Gmu+BlBQMVsqNzGmFz2ppbnk0O3y4UUuVDTELAVFIxJxTqjprQ&#10;GwooooHE9E/ZC/5Oz+F//ZRNE/8AS+Gv7Qu3/Aa/i9/ZC/5Oz+F//ZRNE/8AS+Gv7Qu3/Aa8LNvi&#10;h8z6jIf4c/VDqKKK8g94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5UfEFi&#10;uka9faSjZW1u5Il9wrEf0q54UnL6X4gsgP8AWaPlVHqlxC5/8dDVH45kgudYh1S0+5fafbzsf70n&#10;lhZT/wB/Vej4fIk/iKSxf/l60u9iHP8AEbaTb+uK/Qvsn5D9oxSSetbnh1fN8G+JEGT5VvbTdemL&#10;hU/9nrn9zEc10HgzMmgeKLZR97Q1f/vm7tzTlsETn66DxsrR6N4YiLZH/CP7hx63dwa57Py5zW34&#10;0Y/YdAA/6ASf+jpqX2hx+Flr4XFofEVzqC/8uei382fTFtIP5muXLsy8V0Hgt2tdG8S6iBzHoflK&#10;fQyXEKH/AMdLVn+DNITxH4u0vQZT+7vNQhhkK9lZwCfyzR5j3skbHxdl+x6/Z+GgONG0e1tDj+J/&#10;LEjn/vt2/Kk1pjoXwk0nS1VVk1rUJr64/veXH+6jB/2c+YRWd471KTxN8QNTvLYF2vNTkW3Ud137&#10;UH5YFbXjrSn8UfFez+H+kytJHYJbaTDIq5P7tQJGx7NvNHZFdW0aNvZf8Ix8IbLQXuvs914sujc3&#10;jNGMx2MI3Z9ccbh6jIA9dnT/AA22r2GneCobNbeTWGj1XXFKsy29knFraliQcYGTyGABPOKXV4rD&#10;xV8RZraZjHoumweRI20BY9OtMGU+/mTjYCvOFYdKi+JPii98KeELm7uh5PiDxhK0tzHn95aWmMLE&#10;e/3cRjgc+Zis+Y00icn8RPEtn4/8YNBZy+ToWjxssLRqoxGD88gHA3yP06ZLKDjrXL315ca5qYaC&#10;2+aRlitbWHLbF6JGvc44Hcnqckk1LrEg0iyXwzCw8xXEmoMveXHEfQfcBIP+0W6gA1LZMfCmkLrT&#10;8ahfxstgp6wQnKtN9W5Ve4wzcfITRnJ3YeIbyDRrL/hEtNnV9sgfU7iM5E0w6ID3RMkDHDMWbkbc&#10;V9B0y2lhk1/XAy6fasAyq21rmXqIVPqepP8ACuT12g19C0eXWr77KbhYIY0Ml1dSDKwRDGXPr1AA&#10;HJJAHJFO17V4tVljtbCFoLG1XZZ25xkL3dsdXY8k/gOAAL94m/Uh1jVrzWr9tSvNu5sBY412pGgG&#10;FRR2VRgAdgK1NOt4PCVhF4k1SJXvrhd+k2cighF7XEikHI/uKfvEbjlRho9EsLLS9P8A+Es8QW6y&#10;QBiun2bH/j8lHr/0yX+I/wAR+UdSVydU1O/1q/l1XUrhpZpm3Mx/IAegA4AHAAwOKZO2rG3N3Pcz&#10;yXV1O8ssjFpJJGyzMeSST1JNbllBb+DbOPWtWt1l1SaMPp1jNGGW3UjKzyqepI5RCCD94/LtDR6d&#10;aWnhWxh8Sa5bJLdTLv0rT5VyMdp5R/c/uqfvkZI2/exL6/utQu5NQv7hpZppC8sshyzMTkk0B8It&#10;zdT3lxJe3txJLNK5eSSRiWdickknqa1tH0awsNNXxX4qj3Wr7v7PsVYq984ODyOViB4ZuCT8q85K&#10;t0jR9O0iwTxX4shZ4ZP+Qdp27a16w43HusSkct1Y/Kv8RXM1rXdR8Q6g+p6nPukbAVVUKsajhUVR&#10;wqgcADgCgNtWLr2t3/iDUW1LUpQWKhY40UKkSDoiKOFUDgAVJ4e8OXXiGaRvPjtrO2UPfX82fLt0&#10;J6n1Y9FUcseBTvD3hyTWzJd3tytnptqQb6/kXKxjsoH8bnoEHJ6nABIPEnilNRgj0LQoWtdItZC1&#10;tasRukboZpSPvSEfgo4GB1Xkg82O1/xPaGw/4RfwxDJb6XHIHfzP9beSDpLL/wCyoOFHqSWOGWZu&#10;BzTra2ur65js7K3kmmmYLHHGhZnY9gB3rpGlsPhunlwNHdeIh96ZcPFph9F7PMP73Kp2y3KwV8Wr&#10;ETTtO+HkYvvEdotxrjANa6XMoaOzBGRJOD1foREfq/HynmtU1O+1rUJtU1S7kmuJm3SyyNlmP+f0&#10;plzPNcyvc3M7SSSMWkkkYlmJOSST1NaHhvwrPriS6lf3S2Ol2rAXmoTLlVz/AAKOrueyj6nAyQB8&#10;WxF4b8N6n4pvWs9NWNUjQyXV1M22K3jHWR27KPzJ4GSQKva34q0zRdNk8LeBS628q7NQ1R12zX3q&#10;B3jiyOE6nq2TgCHxL4ugu7MeG/DFo9jo8Mm5YWbMly4/5azMPvN6D7q9F7k8+zHGTQVfogJ7k1te&#10;H/CVrPp//CV+Lrx7HR1YiNo1HnXrjrHAp6n1Y/Kvfng2rHw3pPhSwi8S+PozJJMu/TdBVtslwMcS&#10;S944vT+J+2BzWL4m8T6v4p1H+0NXuAxWMR28MahY4Ix92NFHCqOwH6nmgpe6T+LPGFx4h8vT7OzS&#10;w0u1P+g6ZbsSkX+0xPLyHu55PsMAYxb1NSWdne6ldx2Wn2sk08zhY4o0LM7HsAO9dSy6N8KHVnNv&#10;qXiZcFekltpbe/VZZh+KIf7xHAC97cjsvDukeCbOPX/iDaNNdTR+Zpvh/cVaQdpZyOY4/RfvP7Dm&#10;sDxJ4k1fxXqjatrNwGfaEijjULHDGPuxoo4VR2AqtfX19qd7LqWo3ck9xM5eaaZizOx6kk9TU/h/&#10;w/q/inVF0bQ7JppmUs3ICxqOrsTwqjuTwKzDmvoiva21zfXMdnY20k00rBYoYVLM7E4AAHUmus8n&#10;SPhOPN1SG21LxNj93ZtiSDS2/vSdpJh2TlUPJycAR33iXQ/hzbyaP4CvFvNUaPZfeIlGBHkfNHbZ&#10;5VexkOGbnGB14tmLHcxoK+Esavq2oa3qEuraxeyXFzM+6aaZssxo0XR9W8R6rDomhWEl1dXDbY4Y&#10;15Pv7ADkk8ADJq14X8Iax4xuZItPWOK3tl8y+v7l9kFsn9527ewGSewNaOueNdK0DTJvB3w18yO1&#10;lXZqGsSLtuNQHcf9MovRByerdcAKXcs3GtaH8LIWsvCd3DqHiBl23GtR4aGy9Ut/7z9jL2/h6k1x&#10;M08s8zTzSs7uxZ5JGyWJPJJ9aHJ6VteD/A114nSbVdQvI9O0ezYf2hqtx9yP/ZUdZJD2Qc8jOBzQ&#10;Te+hU8L+Etd8aan/AGXokCny4zJc3Ez7IreMfekkc8Ko9T9Bk4Fber+L9H8FaZN4Q+GlyzvMuzVP&#10;EJTbLd+scXeKLP8AwJ8DJxwavirx3aXOl/8ACHeCLKTT9DVgZFkYeffODxJOw6nuEHyr29a5mgOa&#10;2xGST1ra8H+BL7xe817NeR6fpViu/UtWuEJigX04++56Kg5J/OrnhHwHbXWmnxn43vm03QYXI80L&#10;ma9cf8soF/iY9Cx+Vep6Yqr428f3fimKHRtNsk03RbL/AI8NJt2+RD/z0c/8tJD3Y88nGKC/UseL&#10;/Henvpf/AAhHgO1ksdCjkDSM5/f6g4GPMmI6+oQfKvpnpypf0prN3JrsvD/hDQvCmjw+OvifE3lT&#10;Lv0jQVbbNqHo7/8APOHP8R5bt2zMh/EV/B/gOxl0ZvHnj25ksdBjYrCqL++1GQf8soQf1fovPvjN&#10;8fePr7xncQ2sVothpdivl6XpNux8q2j/APZnPVnPLH2wBX8aeNdb8c6r/aus3CqEXy7W1hXbFbRj&#10;pHGvRVH/AOusdIbi6mS1tYmkkkcLHHGpZnY9AAOpzUhfohM5+Ucn0Fd7YaFovwf06HxV47sVvNeu&#10;I/M0fw/KPltx2nuB/JOpxz32ut7bRvgRbrf6vBDf+MJIw1vZth4dJBHDyf3pu4XovU9s+f6nrGp6&#10;3qMuraveyXFxcSF5ppm3MzHuaCvhJtd1zWvFOrTa74g1GS4urht0k0h5Pt6ADoAOAOlUySTgfhSO&#10;752gZpC4UYDfN/e/wp8rJ5g4i4H3/wC96VC7ANyaVpADgGonYdWpAu44uTTCwFMycYFNZscCgoeW&#10;LdaYX9KaST1NNL+lACu5zTMk9aGOPvU0ue1BfvA23PNNd1bg012OetNrMYhYCmZJpGbFMJJ6mgAp&#10;rPg4FDP6VDJKQcLTjuRdji/pUbOego3nsKaSB1pFiP8AdplKWJpjMCMCgAcmoy/pRIxJ5qNmIOBQ&#10;V9ocTjrUcr8YFBJPWmv0oCPxDae/3aZT3+7QUMqOpKjoAKKKKConon7IX/J2fwv/AOyiaJ/6Xw1/&#10;aF2/4DX8Xv7IX/J2fwv/AOyiaJ/6Xw1/aF2/4DXhZt8UPmfUZD/Dn6odRRRXkHv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Knqkq33g7SrtU+a0mntJGHZdwlTP1Mkn/fNR+C&#10;btbHxjpd1IcIuoQ+Z7oXAYflmpNBae98MazoasCqpFfxr3LRMUIH/AJnJ/3KxVmaICSMncvKkdq/&#10;QvI/I+zLGoWM2mahcabdD95bzvFJ/vKcH9RWl4JmZrzULBP+XjRbwH/gERl/nHTfiICfGN7fFdq3&#10;zJeqB0AmRZQPw34/Cl+GzRSeN7G1l+7cebb/AF8yJ4//AGajzBfGYm4EZJrb8bB10/w+SOG0FSp9&#10;R58wrny2Fywrd8ays+h+F5PMz/xIWX8ry5/pTW6BLRk/hgxR/D7xTMx5ZLONfxm3f+yU/wCDUiW3&#10;jmPXZot0Ok2Vzfyj/rlC7D/x7bVTSyYfhlrUpH+t1jT4l/793Tf0FWfh2HsfD/ivXsfu4dB+y/8A&#10;A55o0H6BqlvctboZ8I7WHUPiFY3uoLugsWkvrluwWFDLk+2VH510PwakvZ9Y174pXTq13awsLPfw&#10;HvbliqdeMZJz04PXANYXgiT+x/APirxJ5nltLaw6bb/7Zmk3Oo/4BGc+xrtfDXhy6g+GugeCLd0W&#10;68RXbXVztYM0cUgKh8f3RAsjZ7MF70pajj0+81PAWh6fBoBvNTkVLG8Au7+aRScabbE+WCT0M0oa&#10;UjowDfSvM/E3jG78T+I774m38DKvneTo8MmdqMB8oGMD90pVjjjeVyCGNd98d9e+x6ZafDjw4hju&#10;dX8uS4j8z5YLNPlhi5+4MLvbsCGPINeR33/E71W30bQYmkjjxb2S7QplJP3zzwWYk8ngEDOAKIrq&#10;FSVtB3h3Tbe9km1rWlc2Fjh7ra20zMT8sKnB+ZyDz2UM3O2q93PqninW/NEXmXN1MqQwwrgZ4VUU&#10;dgBhQOwAqz4j1Cyhjj8N6VN5lnZE7pl/5eZj9+X3HG1f9kA4BLVLvbwlpXyPt1TULf8AG0tmH14e&#10;QH8EPffxfvGPkN169tNMsv8AhFNHulkiSQPf3UXS5mGeAe8aZIX+8SW7gLD4e0a1vY5Nd12RodLs&#10;2Hnshw87n7sMf+03c/wrljnABg8PaDLrt8YXult7eGPzb27kGVgiBALkdzyAFHLEgDk0/wAR+IId&#10;VeKx0u2Nvp1mpSytzjIz96RyPvSNgEn2AHCgBh5si13XLvXr/wC3XSJGqqI7e3hBEcEY+7GoPQAe&#10;pJJySSSSbuk2On6Jp8finxBbLN5mf7L0+TP+ksDgyP0/dKcj/bI2jgMRHoelWNtY/wDCVeJo2Nik&#10;hW1tdxVr2Ufwg9kXjew55wOTxm6xrN9rmoSanqEu6STA+VcKigYVVA6KAAABwAAKA21Yalqd/q9/&#10;Lqmq3TTXEzbpJG7n+g9AOAOBWpo2ladpGnJ4s8UweZC+7+ztNLFWvWBxuJHKxA9WBBYjav8AEyx6&#10;PpWnaZp6+KvFURa3bP8AZ+n7trXrjuccrEp+83G4javO4rl6zreoa9qEmqanNukkwBgYVFAwqKOi&#10;qBwFHAAxQG2rHa1rOo69qD6pqtz5kz4HChVVR0VQOFUDgAYAFW/DvhwatBJres3TWWk2sgW5u9uW&#10;dsZEUQ/jkI7dAOSQKXw54ctru1k8R+JJ5LXSbdtryL/rLmT/AJ4xA9XPc9EHJ7A1fEvie58QSxxr&#10;ax2tlaqUsbCD/VwJnn/eY9WY8sevbC9A21ZJ4m8Tya55dhZWy2em2uRY2EbfLHnqzH+Nz3Y8noMA&#10;ACjpWk6lr2oxaRpFm9xcTNtjijHJ759gBySeAOTTtD0TU/EuoDTNJi3SbS8kjsFjiQfed2PCqO5N&#10;amq+JNM0HS5PDHgmZmWddmqauVKveDP+rQHlIfY4Z+rdlB6AtdWS3esaX4Ht20nwhfrcalJGUv8A&#10;Woj8seesVuew7GTq3RcLndy0jkDrzSNIF6LXRad4f0vwvp8PifxzD5jzrv03Q95WS4XtLL/ci9P4&#10;nxgYHzUvhDWRX0LwranTv+Ep8W3MlrpmSLdY8edfOOqRZ7A/ecgqvueKp+KPFt34jligWCO1sbVd&#10;tjp1vny4F/mzHqzHJY/gBF4g8R6v4n1H+09VuFZtixxRxqFSGNeFjRRwqgdAKr6JoWq+I9Tj0jRb&#10;Jri4k+6q44HdiTwoA5JOAB1qSvJEEUVzdzx2tpbyTSyuEihjUszseAAB1Jrp/suj/DBfM1WGG+8S&#10;bf3do2Hg0xv70naSYdk5Vf4sngNvNe0r4co+leC7+O71bBS68QQk7YsjBS29B2Mv3jztwOTx7ux+&#10;Z2z6+9D1GvdLGpapfatfS6jqd5JcXEz7pZpmLMx9STUvh/w7rXizUhpmi2vmSbDJLI7BY4Yx1kdj&#10;wqjuTxVzwr4Mu/EaSareXiafpNq3+napcKfLj/2VHWSQ9kXk98DmpfEvjWB9K/4RHwZZvp+j7gZl&#10;dh598w6STMOvsg+Vfc80vQa7stX3ibRfBFnJoHw/uDPeSoyaj4h27WcHgx246xx+r/eb/ZHB5Ldh&#10;cmkY7BxXReHfBNhFpK+M/H99JY6TuxbQR4+06iw6rCp6KO8h+UZ4yeKZS94q+FPBmo+KxNftcR2O&#10;l2Y3ahql1kRQL6erueyDkn25FrxF440+30lvBvgK2ks9LZv9KuJMfadQbs0rDoo7RjgZ53HmqPi/&#10;x3f+KBDp0NtHY6XZ5Gn6Xa58uEep7u57ueST6cVglyR/hU8o79EPMnGAa3fCvgmPVrFvFHirUTpu&#10;hwybZLorukuH6+VCv8b/AKL1NXNO8KaN4QsIfE3xJhkLTLv03QEk2TXQ7PIesUX/AI83YY5rC8V+&#10;L9Z8Yait9q0kaxxJ5drZ267IbaMdI406Ko/M9Tk1I/h3Lvi/x2datI/Dvh+x/szQ7VswafG2TI3/&#10;AD1lb/lpIfU8AcADvzpf0FA3SusUSMzMcKoHJPpXZW3h3w98NLePV/H1qt9rLxh7Lw2W+WDP3Xuv&#10;TjkRdTxuwMigPiKXh7wRp9rpcfjT4h3L2ektk2drGQLnUmH8MQP3U9ZDwO2T0z/GXjrUvF8kNsII&#10;7LTLNdunaVa8RW6/+zMepdskkntgCl4n8Taz4p1aTWtfvmuJ3AAzwEXsqjoqjsBwKo2kF5qNxHY2&#10;FtJLNM4SKKJSzOx6AAck0cvUT7Ia0gAyK7HSfB+ieENLh8Y/FCGTbMok0vw+r7JrwdnkPWOL36t2&#10;95jZ+H/guq3OuJb6p4qxmHTsiS30w9mlPR5fRBkKRk9q4nW9d1jxJqk2s67qEl1dXDbpppWyzH/A&#10;dAOgHAoH8Je8X+NNc8bamNS1iZVjjXZa2duuyG1j7RxoOFUfmcckmsghpWWKJCzM2FVRyT6VY0fS&#10;NW8RanDouiWMt1dXDbYYYVyWP+HqegHJrsZ9S0H4Ko1poslvqXizbibUFxJb6Ue6RdnlHd+i9Bnm&#10;gpXlqxLTRtB+D9ums+NrOHUPETxq+n6BId0dnnBEtzg/exyIvz68cX4h8Ra54p1ebXPEOpyXV1M2&#10;ZJpG5+g7ADsBgDtVa7vLu/upL69uZJpppC800rFmdickknqSat+FPCXiDxzraaB4etPMmZS8kjtt&#10;jhjH3nduiqPX8BkkCl7xXkivpOk6lr+pw6JothLdXVw22GGFdzMf89T0A5rtLnVNF+BcMmm+H7mH&#10;UPF0imO81JcNDpWRho4f70vZnPC4wB1qPV/GGg/DbTZvCHwuvDPezR+Xq/iZV2tMO8Nv3SPPVurE&#10;emDXnyjAxS1ZN+XYfPPcXU8lzcytJJIxaSSRiWZjySSepNN5PFHbOajaUdF6evrRyk/aBnC/Ip+r&#10;etRlvU0kr8/LTCwHLGn7xVrBUZJPWnFz2qIu3aoL94VmGMCo2fsKcGzTSQGyKBiNu6ml3AcKKazf&#10;3jUbzEHao/GgB0p5yajLntRu+Q7jUZc9qCkxSw9aaWb1ppYDrTGl9/ypcqDmBm7saa7jGM013OM1&#10;GST1pcofEBJJzQTjrTWfsKY8gUZY0epItRyNg5pxcnpUbuD8oNHwjuxCzetML+lOqOj4iwJJOTTX&#10;606mv1qQG01+lOpH+7QVEZT2+7TKkoKI6jqSoyMHFABRRRQVE9E/ZC/5Oz+F/wD2UTRP/S+Gv7Qu&#10;3/Aa/i9/ZC/5Oz+F/wD2UTRP/S+Gv7Qu3/Aa8LNvih8z6jIf4c/VDqKKK8g94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5S/B13aW/ia1TUp/Ltbhmtrp/7sUqmNz+CsT+FZt7&#10;bzafcy2FzEVkhkZJFPZgcEfnUJJPOa2PHjSXWqQeIWVdur2cd0SvQycpKf8Av6kn4EV+h/aPyO14&#10;6jvFsk17o+h65Kf9Zpv2Z2x/HDIyY/CPyvzql4W1P+yvFOm6mD/x76hDL/3y4P8ASraq+pfDeYb/&#10;APkF6srKv+zcRkMfoGgT/vqsMkr8wPTml5FeZe8UaUdC8R6hoZ/5c76WD67HK/0rS8XqT4P8LXBH&#10;XTrhPyupT/7NUPxIna68Y3WqONv9oLFe/wDf6JZf/Z6d4jujP8PfDh/54zX0P5PG/wD7UqfelYNr&#10;kkYMfwlnkbpJ4iiH4rBJ/wDF/wA6m0iSWy+DGu3Kn5bzW7K3PvtSWTH8qhlBHwYhfP3/ABRIGH0t&#10;kx/6Eadqk8th8F9J07BxqGv3V03v5cUUY/8AQm/Wn/mK/wCRej0W4uvh/wCFfB8D7pvEWuy3W1eq&#10;KCtuhP8A4+fpXstpHo1v4h1rxVepHHpPh2y+wWqqNyqqorTgDqflEaD0O4c854rw3aQaX8RrWa4T&#10;934J8IRtIg/5bXLx7tg9y0xA9SuO9P8AjRfTaJ4U0n4Pi8Rbq8U6h4juYxu2DcZJGxxkF97AdfkU&#10;DqKj4nY1j7q/r+tzzfxZ4nv9aub7xnqo23uuSOLcMv8AqrYHaSv1x5YPosgPWqlu7+F/D/28Myah&#10;qkTJa9Q0Nqcq8n1k5Qf7If8AvKajsorXxLrk2p3yNb6bYxiSZYyAUgXCpGvq7fKueSSxY9GNRKLz&#10;xp4ikubl4rdWHmXEirtitYEAHAz91VAVVzk4VRkkA6+8Yi6FaWdlbN4p1aBJIbd9lraydLqfGQpG&#10;Qdi5DNj1VeN4Iqwx6v4r1vy4zJdX15MSzMeWY8liew6knoB7UeItaGsXUcNlC0NnbL5Vjbk52pnq&#10;efvMcsx7knGBgDR1N18DaZJoETf8Te8jxqkg4NpER/x7j0YjmT0GE/vgsn8iLxJq9naWS+EfDtx5&#10;lnDIHvLpePts4BG//rmuSEHoSxwWIFfQNFtLiGTXtbd49LtXAmaPh7h+ohjz/Ee56KuSc8Aw+H9D&#10;bWriSW7uPsthar5l9ebciJewAyNzt0VcjJ9ACQ3xH4g/tmaO2s7f7NY2amOxtBz5a5yWJ/idjyzd&#10;zxwAAJ8g82M17XLzX70Xl2iRpHGI7e3hyI4Ix0RQSeB7kknJJJJJu6JpOn2NivivxOhaz3EWVkG2&#10;vfSDt6rGD95/+AjkkrHoWi2UVifFXihX/s+OTZb26na99KP+Wanso43v/CDgZYgVn67r2oeItQOo&#10;XrKuFEcMMa7Y4Yx91EX+FQOg/Hrk1QvNi63rmoa7qD6nqkoaRgFRUUKsaDgIijhVA4AHAFXvD3h2&#10;zl08+KPFM0lvpMchSNY2xLeyDnyosj6bnwQgPOSQCmg+HbGPTf8AhLvF/mR6WsjJbwxnEt/KOscf&#10;oo43v0UHAyxArP8AEfiXUPE18t1eKscMUYis7WEbY7eIdEQdh79SSSSSSaXoK/Vk3iXxPeeJLmOS&#10;eKOG3t4/KsrK3BEdvHnO1QT68kkkkkkk03w14Z1LxVevBavHDb28fmXl5cNtito+7uf0AHJPABNP&#10;8K+FJ/Eck11Pdx2em2ah9Q1KYfJAvYAdXduioOSfQAkP8TeLYdRs08NeGrSSy0a3fdHbs37y5kxj&#10;zpiPvPjoPuoDhe5K8kT5sl8SeKNOg04+EfBaSQ6WrA3VzJ8s2oyD+OT0Ufwx9B1OW5rnsM7hFUsz&#10;HCqvc1JYaffapex6bplrJcXEzhIYYl3M7HsAK6SW9074aKbXS5Y7vxFjE18uHh0090iPIeUd5Bwp&#10;+7k/MK2LSctWOTTtN+GsYvPEVnHea8QGtdLmUNFY9xJOP4pMdIug6t/drmNW1W+1m+l1TV7uS4uJ&#10;n3zTStlmaoJZXkkaWaRmd23MzNksfWtjw14RTVbSTxD4iv8A+z9GtmxJdMuXnf8A54wr/G5/75Uc&#10;sQMZn1H8WiK3hnwtqfim4kFu6W9nbrvvtQuCVhtk9WPqegUZYngA1d13xfp9jpb+EvAkTw2LjF9f&#10;yLifUWB/i/uR56Rg+7EnpD4m8YyazbR6Bo1n/Z+i20m+20+OQtufGPNkb/lpIf7x6DhcDisAKxYL&#10;GhZmOFUdzS9Svs+6I+AtdBoPg/T7XTo/F3j26ktdNkz9jtYuLjUCO0YP3U9ZDwOgyatR6Lo/w7gj&#10;1TxvZreasyrJZ+H3+7DnkPc46evldT/FgHB5vX9f1bxNqcms65etNNJ/E3AUdlUDhVHQAcAdKT8g&#10;S5dy54r8Z3/id47YQR2en2vy6fpltkQ26+395j/E55Y9ewGOMswUAszcAKOTVjRtI1bxJqcOjaDY&#10;SXN1M22OKNc59z6AdyeAOTxXRSaxoXwuVrbwzPDqXiLbtm1gKHgsD3W3yMO//TXoP4c9aCvi1Y6H&#10;QtA+G8S6r49tFvdWaPdZ+HWb5YiR8sl1jkDuIhhjxuwDXL+IPEeteKtUfV9evWmmbAXoFRR0VVHC&#10;qOwGAKq3VzPdXD3V7cSTTSuXlkkbczsTkkk8kk96veFPCWueNdS/s/Roo1SNd91d3EgSC2j7ySOe&#10;FUfme2TxS9Qu3oihY2F9q19Hpml2klxcTuEhhhQszsewArrXTQPhKD5/2bVfFA6RcSWulN6n+GWY&#10;enKKeu4iodT8Y6J4KsZPDnwxneS4mj2al4ieMrLP6xwDrFH7/ebvgcVxrABc7aXxFK0fUn1TVdQ1&#10;rUJtV1e+kurqdy008zbmY/WnaJoOs+KNVh0XQNPkurqZsJFGv5k+gA5JPAHWr3g/wNq3i+WaeKWO&#10;00+zXfqGqXTbYbZfc92PZRkk9u40de8e6bomlzeDPhnHNa2MilNQ1aT5bnUuxB/55xekY7feySRT&#10;94rzZcfWPDvwlRrHwxPBqniQ8T6wFDQafxyluDw8nrIeB0UdTXE3N3c3s73d3PJJLIxaSSRizMx7&#10;knqahYqg3EVueDPA2oeLVm1W7u49N0az5v8AVrr/AFcfGdqjrJIeyLySR0zmo8xfEUfDnhbW/GWs&#10;Lonh+yaaZvmY5wsSDq7t0VR3JrpLvxP4e+GFpJonw7ulvNYkjKX/AIk28RZ+9Haj+EdjJ1POMDGK&#10;Pir4g2UOkv4J+HllJp+jtj7VI7D7TqDDo0zD+HriMfKM965Et3JoE5cuw6R3lkMsj7mY5ZmbJJ9a&#10;1PCHgzXPG+pGw0aJFWJTJd3U77IbaMdXkY8KP1PbNXvBfw9l8QWknibxDqK6V4ftWxc6pMv32/55&#10;RD/lpIfQdO/YFPGXxHj1LTB4M8GaadL8PxPn7LuzLdsP+Ws7fxt7fdXgDoDQEY9WaGt+N9B8E6VN&#10;4P8AhZK7NMuzVfEci7Zrv1jiH/LKL/x5u5454R3GPmpryHP3q6rwb8O7W70tvHPj3UJNM8PwtgSK&#10;oM984/5ZQKfvHsWPyr36HAVrIp+B/AOq+N5ZrmO5jsdLswH1LVrriG2T/wBmY9lHJPp1rQ8X/ETS&#10;7XSG8BfDW2ks9F/5fLqT/j51Nx/HKeyekY4HfrgUfHfxJu/FcMPh7R9PXS9BsWP9n6Tbn5R/00kP&#10;/LSQ92PqcdTnl2kC0A5dEPZzimAn77H5aDkDc/8A3z61HI5Zs547UE3uOmcsvXgVCX4wKGkLDFNy&#10;ByaXvF+8DN3Y1GzKDSs2TTCADk0vhGGWbgCmt8vTmlLE0yRsLxUgNJJ601n9KaST1prP2FVyjuxz&#10;N6monYs2FFKzd2NRtIQMA1I0xxZUXDGoy5PSms2fvVGST1NBV+w5m9DTaaX9KaST1NADnYHgVHIS&#10;FyDTS538UjtgZJqfhAR5MHG6oS245oJJ5zRVAG4kdab/AMtKdTf+WlADqjqQ9KjqYlRCmv1p1Nfr&#10;UlDaa3Q06mt0NBURtSVHUlBRHTH+9T6Y/wB6gBKKKKConon7IX/J2fwv/wCyiaJ/6Xw1/aF2/wCA&#10;1/F7+yF/ydn8L/8Asomif+l8Nf2hdv8AgNeFm3xQ+Z9RkP8ADn6odRRRXkHv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JrqFnc6bfz6beKBLbzNFIF5G5Tg/rWmo/tXwKwSIt&#10;NpN/uZv+mEwx+AWRB+MtM8RyDVLCx8Sll8yaL7NebV24liCgH/gUZjJPdt9J4Jnjl1ptEuJWWHVY&#10;Ws3543NzET7CURsfYV+g3ufkmzsS+CxHePqmhyt/x/aRN5f/AF0ixOv4nytv/Asd6wXkq54e1mfw&#10;14ms9bNvuexvEleFxjO1slT9cEUeKtIOgeJ77Rlz5cFywhb+9HnKN9CpB/GmlqKXwl3xlO17p+g6&#10;nt/1mjrE7f7UUskePrsVD+IpbiNpvhbazDpa+IJ1z6ebBF/8aouZVvvhpaKF+bTdamR29FniRkH5&#10;wyU6wl874V6tAG/499bspNuf70dwpP6D86fvAWJjn4LW/wD2NE3/AKTRVoSaQPEGh/D7wpuKm+nu&#10;Nxx91ZLvZu/JCaypZQ/wYhRfvJ4okLD0zbJj/wBBNdhpUUGmeNPB95Mm620XwX/adwF7YSeb/wBC&#10;Zf8A69Qv8xwX6HX+AY4NTvdf8YX0arZX3iSW4nmm4BsbIZQr/wBtSmfZWHavIfiB4uuvE+oXniS7&#10;J+069cbo42HzQ2aNiNPTkqM8Z/dg5+avTPHxPg/4O6D4Fa4EN1q1qPt8jNgwwLm4uSvPXLYx/F0w&#10;TivJ7HUjHPdfEG4i8v7PIsOkQGQnbMFAjAJ6rCgU/URg8NSj3Ln2IfEL/wBjWcPgy1+aSOQS6ky8&#10;77jGAn0jBK4/vmTsRTddkHhvTv8AhE4htumZX1aTuHH3YPonVvVyeuxTTdFc6PZt4xunJuWkZNLV&#10;uS038Uxz2TPHq5XqFYVF4Y0exuzPruvuy6Zp+Gutpw07nOyBf9pyDz/CoZu2Dp7xmW9F8vwlpMfj&#10;K8VTfTbhoduy52kHBuWB7KQQgPVueiEHJ0nSr/xLqgs7dwZH3SXFxM+FjUcvI7dgBkk9fqadqOoa&#10;z408Q7xbmW5umWK2tbdOFUAKkSD0AAUD0FWtfvrPQbCTwdoVyshZgdWvomytxIp4iQ94kP8A323z&#10;cgJg94n8iPxHrlnNbx+H9BLrplq2VZhta6k6GZx6noq87F45JYs3w7odrcW7eI/EMkkOl2sm1/L4&#10;kupMZEMeR9492PCLycnarReHNAh1PztU1e4e30uzwb26Vcsc/diQHgyNzgegLHAUkReJPEkviC5j&#10;WK3W3s7WPy7GzjYlYI89PdieWY8sTn2peRPN1YniDxBdeIL1bu5WOKOOMR2trDkRwRjoig54HuSS&#10;ckkkk1d0DQLCLT/+Eu8W749NVitrbo22XUJB/Ahx8qD+J+g6DLECm6BoFjDpv/CYeLlddMWQpb26&#10;Ntk1CUdY09EHG9/4QcDLECs3xF4l1HxRqH2+9CIqKI7e3hXbHbxjpGi/wqPzJyTkkmjyQttWO8Re&#10;I7/xLqH2/UDGoSMR29tAu2O3jHSNF7KPzPUkkk1Y8MeGF1mGbWtavfsOkWjAXV5t3Mzdool/jkI6&#10;DoBySBTvDHhizv7WTxH4ouns9It2w0iL+8u5P+eMIPBbpluiA5PYGt4n8U3HiO4iRbaO1srRDHp+&#10;nwf6u3T/ANmY9Wc8seT2weSDzZP4p8WHXY4dK0uz+w6TZk/Y9PjbOD3kkbA8yQ92P0AAAFUdD0XV&#10;fEmpx6PoloZriTJx0VVHJZieFUDkscADrTvDnhvUvFV+1pZmOKKJPMu7y4bbDbR93duw/UnAAJIF&#10;aGueKtL0zTJPCHgMsti3F9qUke2bUWz37pECPlj/ABbJ6Hkhb6ssan4g0nwXYv4c8E3a3F3NGU1b&#10;XFB+fPWG37rH2L/ef2Xg8oWxwtJ87EKqknoAO9dXFo2kfDqFNR8XWkd3rTKr2mhycpa55D3I9e4h&#10;6/38Dgnwle9Ir6P4V0zR9Oh8WePxItrKN2n6XG22e/8AfP8Ayziz1cjJ6KD1GZ4n8Van4ouUutSM&#10;cccKeXa2lum2G2j7Ii9h+ZPUkmq+sa3qev6nNrOtXz3F1cNuklk6n29gBwAOABgcVN4c8L6p4tun&#10;hs/Ligt1D3l5cNshtkz9527ew6k8AE8UbasrfRFXSdK1bX9Sh0fRrGS4uJm2xQxryT/h6k8Acmug&#10;n1TSPhiht9BuoNQ8QbiJtTRQ0Fhx92HPDyesnQdFGfmqHWfF2kaHp03hT4erIsEyeXqGsTJtuL4d&#10;1H/POE/3OrDG70HKOzA9akq/LsPurme5me6uZmkkkYtJJIxLMx6knua0PCng3VfFs0rwyR2tlaru&#10;vtSum2w2yerHuT2UZJPQVe8O+CbWXS18XeOdQk03RtxEOxQbi+YdUgQ9fQuflXPc8VT8W+ObrxHF&#10;DpGn2aafpFq2bPS7c/Ihxje56ySEdXbnnjA4oJ82XNc8aaZo2lzeEPh2skNlIoTUNUkTbc6ie+ef&#10;3cXpGD0+8STgcnuxxmiRtrdK66z8I6H4Ks4fEHxNhkeeaPfp/h2Nyssw7PORzDH7ffbtgc0BrJlH&#10;wr4FGq6e3ijxRqI0vQ4XKyXzx7nncDPlQp/y0c/kvUnim+K/Ho1XT18LeFbA6XocLApZrJukuHH/&#10;AC1nf/lo5/75XoBxk0fFfjHXPGeoLfavMixxLstbO3TZDbR9kjQcKo/M9SSeazIY5rm4S1tYZJJZ&#10;GCxxxqWZmPQADqaXqacytZCZrpNA8B2kWlr4z+IN7Jp+jtzawxj/AEnUCP4YVPRfWQ/KPfpV1dA8&#10;O/CxF1Dxzbw6lrpUSW3h/fuitfRrojqe/lA+m7g4rlfEvibWvF2qvrWv6g9xcOMbm4CKOiqBwqjs&#10;oAApb7B8O5f8ZeP77xTFHpFjaR6fo9qx+w6Tak+XH/tMesjnu559MDiufd8cVNaWl7qN3HYadaST&#10;zzMFhhhQszsegAHJNddJpnhn4QL5/iSK21fxNjMel7hJa6e3ZpiOJJB/zzHA754o+EFeWrKuieBN&#10;M0fSI/GXxPmktbCQbrHS4/lutR9NoP3I+mZD26ZyDWV4y8d6r4xkit2hjstNtcrp+lWo2w26/T+J&#10;j3Y8k/lWd4g8Raz4n1abXdf1GW6up23SSytn8B6AdgOAOlQ6fYajrWoQ6VpFlJcXE7bYYIYyzOfQ&#10;AVIc3RFeZwrda7HRvA2jeE9Lh8YfFjzI4pl8zTNAjbbcX47M/wDzyi/2jyRnHYmzJb+FvgwPM1BL&#10;XWPFSjK22RJa6W3q/aWUeg+VSO5Arh9b1rV/Eeqza5ruoSXV1cSbpppWyWP+A6AdAOBinuD900PG&#10;/j7XPHV9HJqLRwWtqvl2Om2q7ILWP+6i/wAz1P5VinOQMdam0jSdW8Q6nDomhafJdXVw22GGFSzN&#10;/wDWA5J6Ada7Yy+F/ggd0UltrPi5f4+JLXSW9u0sw/75Uj1HJtoC5patkOleC9A+HtjH4p+LVqZb&#10;maPzNL8Lq+2Wb0kn/wCecft95vwweZ8aeN9f8dan/amvXKny18u1toU2Q28Y6RxqOFUf/rzVDVdX&#10;1PXdRm1fVr6W4ubh9808zbmc/Wqrc/KKQSl0WwhcnhaOE5PX+VNaRU+VOvdqjd2HBoFe4MxPLGms&#10;2RgU0knrTVJLZoLHVHkmpGOBULnA60AOJA61EXHrSkgdajZ+ean3i/eAvkZJpkr4XApCSetNkbC8&#10;U/eC6Glj3NMMg7GkJ7mmv1qBX7Azkng00kk5oJx1ppkJoKEkODmoi5YcUshOcCmF/SgrmB3201mz&#10;yaR3I5phJPWgOYASOlJISRS0j/doHHYZRRRQLuFN/wCWlOpv/LSgodUdSVHUxKiFNfrTqa/WpKG0&#10;1uhp1I3INBURlSVHUlBRHTH+9T6Y/wB6gBKKKKConon7IX/J2fwv/wCyiaJ/6Xw1/aF2/wCA1/F7&#10;+yF/ydn8L/8Asomif+l8Nf2hdv8AgNeFm3xQ+Z9RkP8ADn6odRRRXkHv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KD4XdtUhvPCRLN9ujElmijP8ApUYJjGO5ZS8YHrIPSsVJ&#10;JIiskbFWU5Vh2NOt7me1uI7u0laOWFw8ciNgqwOQR71o+MIIGv49as440t9Ti+0RxRtxExJEkeO2&#10;1w2B/d2nvX6IfkN9CXxwY7rVY/EVuSyavbrdt8uMTElZh9PNV8exFSeMWi1DTtH8Sxy75LrTxb3R&#10;9JoD5eP+/Xkt/wACz3qO2k/tnwRc2BdjNpNx9qgX1hkKpL+TiIgf7Tml0ZJdX8C6ppSqu7TZo9Rj&#10;9fLJEMoH4vCfohpe8P8AUPDMpufDHiDRvK3MbWG8j9d0UoB/8clkP0FO8IA3XhvxNYDn/iUxzr7N&#10;Hcxc/wDfLNUXw2uQni+2sT93UkksGJ6Dz42iB/AuD+FO+HYuTrl9oeGVrzR723aP/bELuq/99otK&#10;XUI9PuJFk3fCKaMD/V+I4z9d1u//AMT+temeEvDbeIfG01pcxSPbR+C9MsJhHkELMIQ2PQ7PMP4Z&#10;7V5bpj+d8K9ajH/LHW9Pk6+sV0v+Fe//AA6iXQ9T8Ta/coqw2tjpqeYzBUHlWKseT0AEnJ7A5qJP&#10;+vuNKe6PNv2iNdvde8dyaHpkOZZimn2aqPvQo/zHn+9PleMY8jnqa4W9htde1qHw3pl7s0vS4mD3&#10;gyV2Dma5wcfeOSF4JGxOoFWNU18udS8bgsLjUJHtNL3SfOseMSyn32kLnoWlcjlay9VdfD2jL4ei&#10;/wCPy62zak3BKL1jh9sfeYZ+8VBAKVcVZESl1Fl+2+OPEcOmaPAsMOPJs4ZJMLbwLk5Y9sDc7N3J&#10;Y96TxZrllcCHw54fdv7K0/cLdmXabiQ43zsOxbAwP4VCjsSbOpufBOgt4djO3VNShVtWbvbwnDJb&#10;/wC83yu/p8qnGGBh0WCDwtpkfjLUYka5kY/2LaSAHcwODcMP7iEEKDwzjHIVhT94zfb7yW4z4F0p&#10;rIf8hq+hxcNnmxgYf6v/AK6OD8391Tt6swXL8P6DJr11IGuFtrW3j82+vZFOyCPPX3YnhV6sxA96&#10;h0vTdX8V6z9nil3zTbpbi5uJPlReryyMeijklj/OrXiTXrAWyeGPDRb+zbeTc0zLte8mxjznHYYy&#10;FX+FT6sxJ7wt9XsM8T+IYtVMWm6TA1vpdnuWyt2bLc9ZHPeRsAk9BwBgACp/Dug6eLBvFvihnj0u&#10;GQpFCh2yX0oGfKj9AMjc/RQeMsQDH4a8O2VxaSeJ/EzyQ6TbSbD5bYku5cA+RH74xubBCA5PJUGr&#10;4m8TXniO/wDtl1HHDDFGI7OzhyI7aIdEQdh3J6kkk5JJpeSD+8xviHxFqHiW/wD7QvxGipGI7e2h&#10;XbHbxj7saDso/M9SSSSb3h7w3YDTT4t8WyPDpcb7YIY2xNfyD/lnH6AfxSYIUerEAmgeHbC10pfG&#10;PjBZF03ey2NnG+2XUZFPKKf4Ywfvydugyx4zfEnibUPE2of2hqBVQiCO3toV2xW8Y6Rov8Kj9Tkn&#10;JJJPJC82SeJvE9/4nvluLqOO3hhj8uzs7dSsVvGOiKP1JPJJJJJOak8LeFLjxI8t5cXS2Wl2mDqG&#10;qTITHAp7AD77n+FByx9Bkh3hnwrFqtrJ4i8Q3jWOi2smye725aWTGRDEP45CPwUHc2B1j8UeLp9e&#10;SLSdPtFsdJtGP2LTY2yqH/no5/jkPdz9BgAAHkg85E3ifxfDfWa+GPC9o1losMm6OFseddOP+Ws7&#10;D7zegHyqDgdycfTtOv8AVr+HS9Ls5Li4uJAkMMK7mdj2Aqx4d8O6v4p1RdH0W18yVlLMzMFSJB95&#10;3Y8KoHUngVtan4m0fwbp83hrwDcefdTL5ep+INpDSrjmGDPMcXq33n74Xgnkg+LVk0l1pPwsUQ6V&#10;PDfeJMET3i4eHTOo2RdpJvV/up0XJ+Ychc3c9zM91czNJJIxaSR2LMzE8kk9TUW4BdzV02k+FtH0&#10;LTYfFfxCLiGaMSabosUm2e/Xs7H/AJZQk/x9WGdvqD4S172hX8N+Df7Tsm8TeIb7+ztFhbbJesuW&#10;mf8A55Qrx5jn8AvViO8fijxm2r2kfh/RLAado9u26GxV9zSPj/WytgeZIfXoBwAO9PxR4u1bxXer&#10;cak0aRQrss7O3XbDbR/3EXsP1J5JJ5qroui6x4m1SHRNBsJLq6uG2xwwryff2A6kngDk0ebHfoiv&#10;nLBUXczHACjqa6pPD/h/4eWy6x8QLb7VqjJvsfDu77hPR7ojlVxyIx8zcZ2g046x4f8AhdGYPDU0&#10;GqeIukmrBQ9vYHusGeHk9ZTwP4eua4u9vLm8uHuryZpZJHLSSyMWZ2PUknqafvD+EueJvFGteLdU&#10;bWNfvPNkZdsaqoVIkHREUcKo7AcVX0jStU8Q6lFo2hWEtxdTNtihhXLMf6e56CrvhLwVq3jCWaWC&#10;SO1sbRQ+oapdttgtkPdm7k9lGWY9BWrrPjnSfDulzeEPhnFJb2s6eXqOsTKBdagM8j/pjF/sA5I+&#10;8Tkik+yFa+rLD3fhr4SL5enyW+seJ1zvusCS00xvSPtNKP7x+VTjGSCa4vUdRvdUvZNR1K7kuJ5n&#10;LyzSuWZ2PUkmoZW3N0roPCPw+n12wbxRr+oLpOg28myfUp1/1jc/uoU6yycHgcDuR3kNZaIzvDPh&#10;bXvGmpjR9BsTLJtLyOzBY4UHV3Y8Ko9TXRXHinw78Mrd9K+HlzHfawybLzxIV+WE9GjtQeg7eaeT&#10;zgAYNZ/iv4gQ3Gl/8Id4H09tL0NWBkj3Az3zDpJcOPvHqQg+Rew4zXLNKBxRuVzcu33j5ZZZpGnn&#10;lZmZiWZjkk+v1rR8KeENe8a37afodqu2Jd91dTsEhto+7yOeFUfmewJrQ8L/AA+F9pQ8Y+NNSOk6&#10;CrYFyy/vrxgf9Xbofvt6t91eSTwRUXi74itrNgvhbwtpw0nQYWzHYRtlp2B/1s79ZH+vC4AAGKV+&#10;w0luzTv/ABloHw+s5NB+GFw1xfSIY77xNJHtkfPVLdesaf7X3m9gBXCyPIzl3bJbndnk0pZR1NdP&#10;4Z+HMNzpS+NvH2pvpGg5/dvtBuL5h/BAh+96bz8o684IpfCO7lojM8H+CNe8cXkltpEUccNuu+8v&#10;rp9kFqn96R+w/MnsDW/qnjnw94BsJfDPwomd5pEMeo+JJY9k0/qkI/5ZR+/3j7YGcvxr8R5tdsF8&#10;MeHdOXSdBt2zb6bbsT5jf89Jm6yOeOTwMDFcrkZxRbm1DmUdgmlZn3Mcn1rX8GeAte8dXkkGmqkN&#10;vbrvvdQuX2QWyf3nbt9OprT8KfDi2n0geNvH2ptpOghsRybc3F8w/ggQ/e/3j8o98Gqvjf4mXHiO&#10;yj8L+G9NXSPD9u2YNMt25lb/AJ6TN1kc8deBgY6Zo8kTa2sjS1nx/oHgjTZvCfwjaTdMpj1LxJMu&#10;24uvVYh/yyj/ABye/TJ4Ri33n70jHbwKQhV+aQ/QetHKS5cwoJbnovrTZHUDan/66a8jSHmm0fCU&#10;NL+lNJJ60U0v6CpAdmm7gPuimlu5NM3tjFBoPZvU1GSB1pGbAqLeewoAc7+tRM4zStJzzUTPz0oA&#10;HkPSmOxx1oJ7mms/HFADSSetNldieKC57VG5IOAaXvAOLAdTTCxNNZsUwknrS+ErmHMwIwKbRRUl&#10;DZKbTpKbQAUj/dpaR/u0FRGUUUUB3Cm/8tKdTf8AlpQUOqOpKjqYlRCmv1zTqbJUlDaD0oooKiR1&#10;JUdP/g/CgoZTX606mv1oAbRRRQVE9E/ZC/5Oz+F//ZRNE/8AS+Gv7Qu3/Aa/i9/ZC/5Oz+F//ZRN&#10;E/8AS+Gv7Qu3/Aa8LNvih8z6jIf4c/VDqKKK8g94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5N/E9vAZYdd02Hy7XUEMixgAeTKP8AWRcdAG5XvsZCeTUmjf8AE80C88OMWae2&#10;LXunqq5JIUecntmNQ/8A2xx3qPw9Iuowy+E5mX/TGD2TNt+S5AwoyegcEoeQMlSfuis7T9RvNG1K&#10;HUbU7ZrWZXUMP4lPQj+lfoh+Q+Zd8J6vbaPrsM+oNJ9jl3QXyx8sYJFKSYHrtJI9wKuaAi+FfH/9&#10;ja//AKnzpLK9YdPKkBjZx6gBtw+gNZ/iqysrHUhc6YALO9jFzZruLbEbP7vJ6lGDIT3KE1P4kb+2&#10;9A0/xSit5iqLHUGbvJGo8tvYGLavuYmNL3g+H5FC7h1PwxrUlpMrQ3mn3RVx3SRG/oRXWW8sGh/H&#10;mzv/ADFS1u9UguVYdFgudr4/BZcfhWF48b+0Tp/i5N7f2pYqbiRu91H+7lye7EhZD/11FHiScXPh&#10;zw94ihdvNjhks52/6aQybl/KOSIfRaXxFbF3SbN7XwL4w06dNslrcWZZW7Mszof/AEI17t8dBcaX&#10;8Lm0PQoo4rrX723s5WZgoBMYDEnoBsh2kngDPpXAeCvDtl4v+MHirw95q/ZdQWHUm3Lw8P2mC4I/&#10;FHx+NdL+1bq0sFppOh6W0kmpah51va2cUe5m8zYrOP8Aa2/uwO4mf0rOWskaR92Df9bs8bkv9Pnv&#10;5NeVDJpOiRrbaXBMv+vkySgIx/E2+Zx0+8ueRVfw+fsENx8SfEP+kSLcMNPS4+Y3d4fmLtn7ypne&#10;3qSinhjgk05df1u18EaPeRpY2Cu1zfbj5eQN09y3sAuBjGVRBjJ5h1CWbx54kt9D8PQfZ7C3jMNj&#10;HcNtW3gXLNNKRwCfmkdvUnsAK194x/r5/wDAItC09NbubrxT4ouJGsLaTzb6XdiS5kYkiFSf43OT&#10;nsoZucYNa+v9X8beIF8mzD3Fw6w2tnbrhI16JEgzwoGAOenU9TT/ABXrtpemDQfD4ZdLsMrbbl2t&#10;cOfvTuP7zcYH8KhV7ZN29YfD7TJNITK65eQlNQk6GwhYcwD0kYff/uqdnUvR7xJF4g1Gy8P6e3g3&#10;w/drNu2nV9Qj6XMg58pD/wA8kP4Ow3dAuIPCnhq21KKbXfEN21ppFl/x9XCr88r/AMMEQP3pG/JR&#10;ljwOYfDHhsa9JLd3t39k02zAfUL5lyI1PRVHG52wQq9TgngAkN8V+KBrs0VrYWv2PS7NSmn2IbIj&#10;XuzH+KRurN3PHAAAYvNieKPFE/iO6Tbbra2dqvl2NjCf3dvHnOB6knlmPLEkmreg6BpunaaPGPjR&#10;G+x5I0/T1O2TUZB2B/hiB+8//AVyclU0HQtM0/S18a+MIi1iWI0/Tw+2TUJAcHpysSkYZxz/AArz&#10;krla/r+peJtTbVdXmVpGVUjjjULHFGBhY0UcKoHAAqfJC82L4h8R6n4k1JtT1N1B2hIYYV2xwxj7&#10;saL/AAqB0A/nydXwx4S0/wDs7/hMfG08lto6OVgji/12oSDrHFnoB/FIeF9zxTvDvhvStL0yPxn4&#10;8hf7C5P9n6bHJtl1FgfzSEHhn79FyckZPijxXqvizUv7S1WVRtUR29vCu2K3jH3Y41H3VHp36nJJ&#10;NHkh+bJvFfi6/wDFd3G08MdrZ2q+Xp+n2/ENrH/dUdyepY8seSaTwt4Uv/FNxKYJY7aztV36hqVz&#10;kQ2yerHuT2UZZj0BqXwr4Q/ti3k8R+Ib7+z9EtpNlxfMuWkfGfJhX/lpIR2HCg5bApvirxmdYt4t&#10;A0ay/s/RbVt1rYrJuLt3llb/AJaSH1PAHCgDijyQeciz4j8YafBpjeEPA0MlvpbbftlxKAJ9Rcfx&#10;SYPyoD92MEgdTk81zsMUk0q29vC0kkjBY441JZmPQAdzU+h6NrHiXVYdC0DT5Lm5uG2xxxjr6k+g&#10;A5JPAAya6K41nRPhtbtYeDr2O+1x02XWvR8x2meqWvq3Yzdf7mPvF7aC+LVjhYaP8LVFz4js7fUP&#10;EHWHSZPmhsOOHn7PJ6RDgdWOflrlNY1rVfEGpS6zrV/Jc3U77pppWyWP+e3QCoJ3aSQyyuzMzEsz&#10;Nkk+9b/hzwRbTaX/AMJd4zv207RQzCJlUGe+YHmOBT1OeC5+Ve+TxS23K+LRFTwr4O1XxZNM9tJH&#10;bWdqu/UNSuiVhtl9WOOSegUZZj0FXtb8a6bpGmzeEvh5HJb2Uq7b7VJV23OoeoP/ADziz0jB/wB4&#10;noKPi7x1ceIoo9G02xTTdHtZC1lpdux2Kem92PMkhHVzz6YHFYcMc93MlvbRNJJI4SONFJZmJwAB&#10;3JNG+rK5raIQyKnQV0vh/wAC2UWmR+MfiDeyafpLc2sMaj7TqBH8MSnovrIflHbJ4q5Ho3h34Whb&#10;/wAZ2cOp69tD2/h9mzDa+jXRB5PfyQf94jOK5XxL4m1zxZqkms+IdRkuLhxjc2AEXsqqOFUdgAAK&#10;Oa+wfDuXvGPj298Sww6NZWUem6Pa5+x6Tasdkf8Atseskh7u3J9ulc/nsBz2Aq94f8Pa54s1eHQv&#10;DumyXd3M2EhhXn6k9AB3J4HeuofVfDHwkHl+HJ7XWfEYx5mqbRJa6e3pADxLIP8AnocqMfKM5NG2&#10;xOstWQ2ng7Q/AlnH4j+KUbNcyIH0/wAMwybZ5gRkPOf+WMfTj77c4Axmuf8AF3jfXvGt6l1q8ypD&#10;bx+XZ2VumyC1jHRI0HCj9T3zWbf393ql5JqGpXklxPMxaSaaQszse5J5Jq54X8Ja/wCNtUGk+HbP&#10;zpFUyTSM22OGMdZHY8Ko9T/Pip82VzfZRmoktxKttbRtJI7BURFJLEngAdzXaReGPDXwwgXVPiPA&#10;t9rDKHs/DKycRej3TD7o7+WPmPGcc0XHivwz8LYH0z4dSx6hrTgpdeJnj+WH1S1U9PTzSNx5xgEV&#10;ws88txM9zdzvJJIxaSSRizMxPJJ7k0bhdR9TS8VeMPEHjbVf7V8Q3nmMq7IYkXbHBGOiIo4VR6D9&#10;TzWbDDc3U62dlA8ssjBY441LM7HgAAdTWn4R8HeIfHOonTvD9oGEa77q6lbbDbRjq8jnhV4P17Zr&#10;obzxh4a+GNtJonwxnF3qzqUvfFDx8r2KWwP3F6jzPvHJxjjC8kEeZ6sdF4c8L/CeBdS+IMEepa8y&#10;hrXw2km6O3zjD3TD8/LGSeM4BOOT8W+MvEHjXVm1jxFftNIV2xqo2pEnZEXoqj0FZtxK80zz3E7S&#10;SSMWkeRssxJyST3NaPhLwZ4j8dar/Znh2x8xkUvcTSMFigjHV3c8Ko/XoMnii3Vhzc3uozIobq8m&#10;W0s4XklkYLHHGpZmY9AB3NdxB4V8LfCm2TWPiNDHqWuMoez8NrJ+7g9HuWH5+WOvGeCQEufF/hb4&#10;VwSaV8NpV1HWWUpdeJpI/liz1S2U9B28w8nnHBGOAuri4vZ3u7y5kkkkYtJJJIWZmPck9TS1ZV4x&#10;82afjHxnr/jnVjrHiG+aWQLtijUbY4U7IijhVHp/Osgux+VKCSw46d2NRl1X5Yx/wLuapaGcveld&#10;jjJt+78zfyqMknknJopCQowKClHqLTWYYwKazn+I0xpgPu1mUIST1ozQTjrUcr4bAoAGbnk01pD1&#10;ppYDljTHk+XpQApkJqNmBGBSF2NJQX7wjNimE9zQST1NRs3PJoFzAW7k01n44ppJJzTXPagkC57V&#10;G5bPWnU1+tBURtFFFTIoKKKKX2SojZKbTpKbSKCiiigqJHRRQDkZFAS6hTT9+nU1vvigoceeKjqS&#10;o6mJUQpslOpslSUNooooKiR0/wDg/CmVIDlcGgojpr9adTX60ANooooKieifshf8nZ/C/wD7KJon&#10;/pfDX9oXb/gNfxe/shf8nZ/C/wD7KJon/pfDX9oXb/gNeFm3xQ+Z9RkP8Ofqh1FFFeQe8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8keoWVzpl7JZXi7ZImxx0PowPcEYIPcEG&#10;r3iIjWbaPxXF9+Z/K1LpxcYzv+kgG7P94SdgKjR113R/LZt19p8RZM9ZrcckdesfUcHKZ5AQAw+H&#10;tTgtbiSy1Nm+w30flXar1QZysg46owDcYJAK5AY1+iH5D5dy5prjXPDVx4fZi1xY773T/mHKYHnx&#10;/wDfIEg548t8ctR4KYanJdeD5lU/2tDttSzY8u6TLREe7fNH7CU1n79U8IeIlkheNbqxuFaNlw8b&#10;YOQR2ZGHPoQfQ1J4nso9L1SHVtFLQ2d7Gt3pzbuYwWOUz6o6sme+3PcUveDmL2kSNrfgfUtB+Zpt&#10;NlXUbNQv8BxHOPy8pvYRk+tN0Vm1bwBrGkbMvp88Ooxt6JnyZAPqZIj9Eq5c6zbaX400/wAeeX/x&#10;L9aRn1BIY9oG/Md3EAOnVyB2V09qh8K6Y/h74my+C9QutsV402lyy9A6zKUjk+m4xyDtwD0pfZD/&#10;AIb/ACPbP2efC8N3b2/xFIXde+HbfT4m3DO6JmjkyPTEMIrkf2pdQXS/HLavK7ecmlJZaahB+8xd&#10;pZh6bUdVHu4I+5Xo3wp8D3OhfDrw7pd3dSW0lvayXFxGMhvOnBCg+yiRuPUKexry/wCOhEfxh1bx&#10;jrsa3FjocNrFZ2twu5J7lohJHEV7pktI4/uqRwWFYxd5m0k1TRwOs7/CPhxfC0B26lqUaTavtyGi&#10;j4aK2+v3ZG9ygPKGmawV8G6O/hKHb/aN2qtrUo6wrkMtqPQg4aT/AGgq/wABy7Sbl9Jt5viRrrtP&#10;fXE7/wBkrNgmW4zl7hs9VQnj1k29QrCqnhzTbWaKbxr4r3S2NvMdsTuQ1/cdRFnrjnc7dQp9WWt/&#10;eOf0/wCGRZ0hIvBOlxeK76JW1K6Xdolu+D5S8j7Uw9iMIp6tluijdmeHtBv/ABXqjRG6WOJFabUL&#10;+4Y7LePPzSOe/sOrEgDJIoX/AISD4ieKMLtmvLx8k5CRxIo/JI0QfRVX2q14o17TbbTV8F+Epd2n&#10;wyb7u92lX1GYfxt3Ea9EQ9ASTyxwe8LT5EPijxNbajDD4e8PQSW+kWbE28L/AH55DwZ5MdXYduij&#10;CjgZMvh7QNNsdNHi/wAZRt9h3FbCxDbZNRkH8IPVYgfvP/wFeeQnhvw9plvYL4x8Yo/9mxyEWtmr&#10;bZNRkHWND/Cg/jk7dB8xGM3xH4j1DxLqbarqbKPlCQ28K7Y4Ix92NF/hUDoPxOSSaXkhebDX9f1P&#10;xPqTapqkqs20JHHGu2OKMDCxovRVA4AHStrSdC0nwrpkPi/xxa+c06b9I0Xdhrr0llxysIP/AAJz&#10;wOMsDS9K03wTYw+KfGFlHcXkyCTSdDmziQfwzzjqI+6pwZPUL153WdZ1TX9Vn1rWrxri5uG3SSt3&#10;9vYAcADgAYFHoP4dXuSa/r+reJdSk1fWLoyTSYHCgKijoiqOFUDgKMADpWt4b8I6ZFpn/CZ+O5pL&#10;XSlbFrbx8T6k46pFnog/ikPA6DLHFSaV4d0bwrpcPi7x5CZGnTzNK0NW2vdr2lkPWOH/AMefkLgA&#10;tWH4l8Tax4t1RtX1q58yQqFjjRdscUY+6iKOFUDgAUeg9tWWPFfjHUfFtzH50cdtZ2qlNP0634ht&#10;U9FHqe7HJY8k03wr4Q1bxhdyQ2LxQwW8fmX19dSbILWPONzt29gMk9gateE/BI1u0k8SeIb7+zdD&#10;tZNtxqDrkyPjPkxL/wAtJCOw4UctgdW+LfG41e0j8NeG7E6bodu26GxV8tM//PaZv+Wkh/JRwoA6&#10;nkifORa13xlpOi6ZL4P+HnmR2cg2ahqki7bjUfY/884vSMHnqxJ4HKs7jkVJp9hf6rfR6ZptpJcX&#10;E8gSGGFSzOx7ACuvaXRPg8dsZt9S8VLkFuJLbSW9uolnHryiH+8Rmq+HYNZavRENn4Z0TwJYx698&#10;RbczX0iq+neHA+1nBGRLcEcxx+iffb/ZHJ57xJ4n1nxdqf8Aaut3CsyqI4YY0CxwRj7scajhEHYD&#10;/Gqeo6je6leSajqV1JcTzOXkmlcszMe5J61reE/At34itJPEGsXi6Zols2261S4Qld2M+XGvWSQ/&#10;3R07kCla24XctEUfDfhfXPF+qjSdCs/Ok2l5HYhY4kHV3Y8Io9T/ADroJvFGhfDaBtN+H9yt5q5T&#10;ZdeJNvEWRhktQeVHbzThjzgAYNUvFHj63l0xvB/gawbTdEDAyIWBnvmA/wBZO4+96hBhFzwDjNcu&#10;7YHWlbm3Hzcuwks8kjtLI7MzNlmbkk+tbXhHwFqHimOTVry8i03R7VsX2sXf+ri77VHWRz2RcnkZ&#10;wOa09K8EaJ4UsIfFfxVMkcUyiSw8Pwttur5ezN3hiOPvH5iM7R3rE8ZePNZ8ZyxLdiO1sbRdmn6X&#10;Zrsgtl9FXuT3Y5JPU0b7FaR3NLX/AIhWFhpM3g34aWcmn6XIMXt5IR9r1E+srD7qcnEa8c857ciz&#10;ELinxQ3F3MlpawPLJIwSOKNSzOxOAABySTXYx+GPDPwwVNR+JMKahrJUNa+F4pPlhyMq92w+71z5&#10;Q+Y8ZIBIo0iT70tzO8K/Ds6ppZ8X+MdT/sfQY2I+1SR5lu2H/LOBOsje/wB1eSTxim+LPiQL/Sz4&#10;O8Fad/ZOgq+WtVbdNdsOklw/8bd9v3V6AcA1l+MvGPiDxtqf9qa/e7yo2wQRrsit4+0caDhVHoPx&#10;yazrG0vNTvY9O02zluLiZwkMMMZZnY9AAOSaOXuPmtpEjJwM11Hhf4bxXWlL408f6i2kaCD+7k25&#10;uL4j+C3Q/ePbecKM55wRWh/YHhD4SBb3xzFBrHiFfmg8PxyboLNscNcuPvHOD5Snt8xweOS8WeMP&#10;EPjXVW1jxDqDTS42xrgKkSDoiKOFUeg/nU+89g+Hfft/mavjD4ly6vp3/CIeEtMXRvD8b5WwgbL3&#10;DcfvJ36yPx34GAAOM1yrsQv3uaktba+1G8j0/TrWSaaaQJFDEpZnYngADqa7aPwz4S+E0a6l8QYo&#10;dV14rvtvDayZitiRw1yw6nofLHXvwaA96WrMzwn8NPt+l/8ACZ+N9R/sfQUOBcSL++u2H/LOBOrn&#10;/a+6OTngimeMfib/AGrph8G+DNO/sfw/G+4Wkbfvbph/y0nf+NjgHHQcdcA1j+MPGfiPxvqn9r+I&#10;r9pnA2wxL8scCdkRRwqj0H45PNZWWbilbuHMrWiDsAuFpmONzn8KccKODn+lRlu5NMmIkrEnH6Uw&#10;nHWlY5NRUFCl2NNLAUjnjFNoAbI7McE02hiAcZpruMYzQANL3qNpCTTSSetNZiDgUuVAOZsck01n&#10;7CmFgKbvak0X7wrOAODTSSetNLgdKaST1qRcw52GMVExyaV+lNoKCmv1p1NfrQA2mv1zTqbJQVEb&#10;RRRUyKCiiil9kqI2Sm05+lNpFBRRRQVEjooooCXUKa33xTqa33xQUOqOpKjqYlRCmyU6mv0qShtF&#10;FFBUfiI6kqOpKCiOmv1p1NfrQA2iiigqJ6J+yF/ydn8L/wDsomif+l8Nf2hdv+A1/F7+yF/ydn8L&#10;/wDsomif+l8Nf2hdv+A14WbfFD5n1GQ/w5+qHUUUV5B7w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yOR3F9o2pLNCzQ3VrNwf4kdT/AI1Pr1pBJHHrmlx7bS6JDQrnFvKPvR89&#10;u68nKkckhsIW/tyxw0n+m2sPy558+FR0yT95AOBjlRjjaA0Wh6nDbySWOpqzWN2oW4C43IR92Rf9&#10;pTz2yCy5AY1+iH4/foXJHbxH4f3gs99pMOG6lprXPB+sZ4/3COgSjQQuu6HdeFXH+kxlrzStqZLu&#10;FHmxf8CRdw65aJQB81UWk1Hwdr6sBG01uwZdylo542XI4ON0bofxVvepNZhOh6pba/4fnkW3mK3O&#10;nSbgWiIblDj+JGGOcZADYwwpe8Lz+8t+HZH8Q+G77wmSWmgDahpo3dGRf36D/ejG73MKjvW3o2gT&#10;fEnVPCd9bySedNdR6Xqkw/gaLBR/xgwB6mFvrWHrU7aLrWn+PvDkMcMN1ILiCOOI+XBcIwMkGCTw&#10;rEEDJ+R0z1r1D9n3SZrLx7q1/okEbaTLpa6jpbTgiOKZy0ca5/vIXniJHXa3tiJaRuXBc0rHrpg1&#10;6/8AEd7/AMTJre3a6sxZp5mPOSE+bMwA7neIiOuIueK8M/aCjn8WfG2+0O/nW00vSLeO4vbiNQSk&#10;ZhiLyYON0h/dxqO5CCvXvA93Z+IbXQ9cjEksjLfTxruCeXHM77JnUdC4Q4HTLP8A3RXj37UeoXF5&#10;8TrjwP4b02UzX0ttLe+WNz3c3lKkSDH8KjoO7O2ei4zp/EbVPhOGZp/iL4lLZWw02xt8ZYlo9Ps0&#10;7e55+ryP6tVPXtXm8X6rbaN4e06VbSHFvpOnqu58E9SB96Rzyx7k4HAAFjxRe2mhacvgLQ7lZFjk&#10;D6teQtkXVwP4FI6xR8hf7zFm6FQLEv8AxbLSWt1+XxFfwYmbvptuw+77TSKee6KcdWO3f3jn8vvI&#10;tevbTwfpk3grQrhZLqbA1zUImBEhBz9njYdY1PLH+Nh3VVJreGfD1i1lJ4s8U+ZHpNvJtCxtte9l&#10;/wCeEefzZuiLzySoMfhTw1a6mk2u6/cPa6PYsPtlwo+eVjyIIgeGkbt2UZY8Dmv4q8U3Hia8V/sy&#10;2tnbp5en6fCT5dtFnIUep7ljyxJJpeRPmxPFHim/8U6j9uvgscccYitLWFcR20K/djQdgPzJJJyS&#10;TWzp2lab4Asl8QeK7NLjVZkD6To0y5WMEZW4nHp3WM8t1Py43FhYaf8ADuyh8ReI7SO41iaMSaXp&#10;E67lgU9J51PtykZ68MeMBuZv7/U9d1OS+vbia6vLqTMkjsWeRyf1NHoV8Or3HavrOo63qM2r6xeS&#10;XN1cOXmmlbLO3+fyrpbTS9K+G9lHrXi6zju9amjD6focy5W2Ujia5Hr3WI8ngtgYBSFLD4Ur9pu4&#10;o7rxPtzDbuoeLST/AH3HR5x2TpGfvZbheTvL671C7kvdQuZJ55pC0k0jFmdj1JPc0fFsT8O+5NrW&#10;tat4h1SbW9e1CS6urht000zcsf6ADgAcAcDit7w94P0vT9IXxr8QJpLfT250/To223Gpt6J/ciH8&#10;Uh47Lk9JrHw9o/w7tYvEPj+wju9Slj36b4dkOMf3ZbnHKp3EfDP3wOvN+IfEeseKtUk1rX75priT&#10;jc3ARR0VQOFUDgKOAKr4tg+HV7lvxf4z1XxjeRvdxx29pbKY9P061XbDax5ztRf5seWPJNV/DPhj&#10;WfF+qLpGiW+59peaWRgscEY6ySMeFUdyf5kCrPhLwbfeK/Ov5LyKw0uzw2oapdf6uFT0A7u5/hQc&#10;sfQZIseJ/HVn/ZTeDPA9rJY6L5m6ZpGH2jUGHSSdh29Ix8q+55qvJE/3pf8ADlzUvFei+CLCTw58&#10;NrpprqaPy9T8RbSryjvFBnmOL1bhn74HFcaWVO1SWVpe6neR6dptpJNPM4SKGFCzOx6AAdTXYLbe&#10;H/hH++1EWureKFHyWfElrpTZ6ydpZh/d+6p67iMUbaINZa9CvpfgvSfDGlw+Lvih5kcMyeZpuhxN&#10;tuL4dmb/AJ4xE/xH5mAO0HrWL4y8c614zuo5dQMMFpbKVsNNtU2W9qh/hRO3ueSe5NZ+ua1qeval&#10;NrGtX0lzdXD7pppn3Mx/z0HQCtDwf4E1bxe016bmKx0u1wb/AFa8bbDbr6f7Tnsi8k/nUebC7l7s&#10;TP0bR9W8RapDoegabNdXVw22GGFclv8AAepPAHJrqjP4V+En/HrJba14nTB844ks9Mf0XtPKPX7i&#10;npkiquufEDSdB0uXwh8LLaS1tZF2ahrE3F3qHqMj/VReka9cfMSSRXHMQvzE0viK+HYs6tq2p65q&#10;M2r6zfS3VzO+6aeZyzMfcmrPhXwb4h8b6n/ZugWgYRrvurqVgkNtH3kkc8IoGevXtk8VreF/h7BP&#10;pa+MvHupvpOhFv3UgUG4viOqW6H73oXPyr3z0qt40+JEusaaPCfhfTV0fQYmBTTrdstOw/5aTv1l&#10;c+/A4wOM0eSDbWRo3PjTw38NIZNJ+GFx9s1Zoyt14pkjxsyMMlqp5QckeYfmPOMDBrhJrmSSVrm4&#10;kaSRmLSSO2SzHqSe5prYC4rsND+Gum6LpUPjD4r302m6dMu+x02FR9t1H/cU/wCrT/po3HpnINHw&#10;k+9UMfwd4F8Q+O7uQaascNpbrvvtSvJPLt7VP7zueB7DknsK3L74geH/AIfWcugfCBpGupEMd94o&#10;uI9s8vqsC/8ALGP3+8eM4wKyfHPxL1HxXbR6DpljHpOh2rk2ejWbfu0/2nPWWT1dvwxmuYaQDgGi&#10;3NuHNy/D9/8AkPd2YmSVyzHks3U1r+DPAniHx5ePFpESQ21uN19qV2/l29qn953PA+nU4OAcVs6F&#10;8NdN0bS4vGPxY1CXTdPmXfZ6bEB9s1D02KfuJ/ttx6dQazPG3xN1TxVbR6BpNjFpGhW7ZtdGsyfL&#10;H+3Iesr+rN+GMmjfRFRjy6y/4Jr33j7w18OLaTRPhOzTXzoUvPFFxHtmfIwVt1P+qT/a+8fyrhHl&#10;lnLTTOWZmyzMckn1zTNgzuNOPA5H4UW5RSk5DWw3zZ49aCwAwtNdz/ntUZPc1IhzPx8tQlvU05m4&#10;+U1CT6mguOw4ue1Rq3Y0OxHAqPzPaggc7nFRtKDTZH3d6jL+lACvI2cUwknrQT3NNdzt+U0F+8DM&#10;c4FNZscmkztHzGmOWbpQHvBknk0wsTQcr8uaSgYUUUVMjQa/Sm05+lNqQCmv1p1NfrQA2myU6myU&#10;FRG0UUVMigoooqSojX6U2nP0ptBQUUUVMiokdGT0opB2+lUEuotNb74p1Nb74oKHVHUlR1MSohTX&#10;6U6mv0qShtFFFBUSOpKjqSgojpr9adTX60ANooooKieifshf8nZ/C/8A7KJon/pfDX9oXb/gNfxe&#10;/shf8nZ/C/8A7KJon/pfDX9oXb/gNeFm3xQ+Z9RkP8Ofqh1FFFeQe8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8h8V1NaTx3VrM8ckbh45I2wysDkEH1Bq5qcUWpWv9uWUar82&#10;L63jXAhc/wAYH9xv/HTkcDbnPzUlhqMum3X2iFFkBUrJHIMrIp6qR6fqDyMEA1+iH46uzNGwA8Ra&#10;auglN15bbjp23rKuctB7nOWX3LLyWGE8P3MGo20nhK+lVY7qTfYzSNhYLnGBnjhXHyNyB91icJiq&#10;WqWiWMkWp6bNJ9mmYtaybvmRgeUJAHzrkdAM5DDAIqfWVXW7E+JbONVk3BdUhVcbJD0lA7K/fsHy&#10;OAyil7xRa8NI14114B1WNoZLqT/Q/NQhobxchVIP3Q+TGc4AJUn7levfBS28R6N8DLwDVo7Ga+ur&#10;h7aS4YhrW2iAWWUemxyzbT05I+Y14/JYXfjqC21DTI2k1RZYrW+h/ilLMEinznJLEhG4+9tJJMnH&#10;0f480jUtPbwr4c8LTLPfSXcFrfybN0ZtXJluGcekphyehbBA6nMTfQ1p9y/o3h/V9M+JGoapYx21&#10;jp6+H7Sy023aRcSkSFmwByNpYryOS3fkV5j+1FcWPgvx7ca7ZSltY1bTY47ZlXizhAZHkB/56Nja&#10;uPujeepU16Fo+r61rHivxdDrll/ouj39vLpdxaqFMkQ3MYw3QgPDlupDM/tjk/2nfC9rPe6P448Z&#10;xBbGxS6iuI4Ztr3mJc28CkcgupJLY+UBj1ABzj8RrU/h6Hj+gW1r4L0aPx1rVusl5cbv+EfsZUBD&#10;MDg3Lg/wKc7f7zjuFbNHw7oV54y1S41PWNVaGzhzcaxqtxl9gJ/8fkc8Kucsx9MkOjh8QfFHxY8z&#10;yQxbl3zSn5Lext0GM/7EaKAAPYDknlvi3xRY3FrD4U8LCSPR7NyyNINr3k2MG4kHqf4V5CLwMncT&#10;v7xyfkR+LfFS67LDp2nWptNKsVZNOst2dgP3nc/xSMRlm+gGAABp6bZWHw506HxL4js45tYuIxLo&#10;+lTDKwKfu3Mw/VIz97qw243JpOl2Pw+0238X+KLKOfUrpPN0TSJ1yoXtczL/AHP7iHG88n5RhufZ&#10;9f8AGXiEk/aNQ1LULj0LSSyN/n6Cl5D+HV7jZpta8Ta007m4vr++ny3BeSaRj+ZJNdLLdWPwkVrX&#10;TZo7rxQylbi7jw8elZ6pGejT9i4yE6LlskR3+qab8M7GXQfDdylxr8ymPUdYhbK2SkYaCA927NL9&#10;VXjLHmdF0XVvEWpw6PoVhJdXU7bY4YlyW/wAHJJ4A5NVuT8O25FGl7qd4sMMUtxcTyAKigu8jk9B&#10;3JJ/Emuw8nSfhB893FBqHipfuwtiS30k+rDlZJx2XlUPJywADb3W9H+FdvJo/g+9S88QSLsv9dhb&#10;Mdp/eitj/e7GX6hcda4l3ZmZ5G5JyzHvTS5vQm/L6k17f3eo3cmoX91JNPNIXmmmYszsepJPJNbv&#10;hfwVazaZ/wAJl42u5LHQ1crG6L++vpB1igU9T2Ln5V7nPBs6L4U0TwtpMPjL4kQu0cy+ZpehK5Sa&#10;/HaRz1ihz/F1bnb61g+K/F+teM9S/tPWZ1/dp5dtbwrshtox0jjQcKo9PxOSSaL30QW5dZf16lrx&#10;j44uvFPk6ZZ2KadpFnxp+k27Hy4v9pj1kkPdzyfYYFVPC/hTWvGOqLpOiQKzBS888rhIreMfekkc&#10;8Io7k/TkkCrng/wLdeI4Jtc1W/j0zRbNsXmqXCkqD/zzjXrJIR0UfiQOal8V+P7e604+DvA9hJpm&#10;hLJuaNmzcXzDpJcOPvHuFHyrnjPWl5ILfakXr/xdofw+tZdA+GtyZ72ZdmoeJdpWRhjmO3B5ij9X&#10;4dvYYFcWT6mpdM0/UNZ1GHR9HsZLq5uHCQwwoWZ29ABXY+T4V+EH7zUktdb8ULjZa8SWWltn+Mji&#10;aUf3R8inqWIxR8JOs/RFTR/AOmaHpcXjD4o3MlpYyrv0/SYSBeaiM9QD/qouDmRuo+6CSDWT4y8e&#10;6j4uEOnx20en6XZ8afpNpkQwD155dz3dssSfwrN13XdX8S6pNrWu6jNdXUzbpppmyT/gPQDgDpV3&#10;wh4F8QeNrqWPSoo47a2XffahdP5dvap/edz0+nJPYGjltqw5vsxMm1tb3UbyOw020knmmcJFDDGW&#10;Z27AAck12h0Hwn8JEFz44ht9a8Q4zF4fSTdb2TZ4Nyyn52/6ZKe3zHnFQ6h498P/AA/tZfD/AMJS&#10;7XUimO+8UTR7Z5R0K26/8sI+vP329RiuHeQsxaR2Zm5YseTU6yKuo+b/AAL/AIr8YeIPGmrPrXiL&#10;UmuJmG1c8LGnZFUcKo7KMCoND0DW/FGrQ6F4d0ya8u52xHDCuSff2A7k4AHJrY8G/DbUPE9nJ4i1&#10;a/h0jQrdsXWsXqnywf7kajmWT0VfxIq54i+JenaVpU3gz4U2E2l6XIuy91CVh9s1Hn/low+4n/TN&#10;eOuScmjyQdLy/wCHLTP4L+Do+RrTxF4oj/iXElhpjY/KeUf98KfUiuJ1/wAQ6x4n1WbXfEWpzXd3&#10;cNumuJmyT7ewHYDgdBVNyoXKtXSeDvhjfeIdPbxT4k1OPRfD8LYm1W8U/vD/AHIU6yv7Dgdz2quW&#10;MdWZ80qjstjF0Dw7r3i/VodC8M6ZNeXUxxHDCufxJ6KB3Y4A712Ek/gf4NHbbm08R+KU/wCWn+ss&#10;NNbHbtPIP++VPuKo+KPifZWWkyeDPhXpsuj6RINt1dSMDe6h7zSDouP+Wa4Uc9c4riwMcAVPxF80&#10;Y7avuW9e1/WvFOrTa74i1Oa8vLhsyTTNkn29gOwHAHAqoOelI2McmmliRiqJ5tbivKE4HWm7ywyx&#10;qORwG4puTtO40DiOlk7Co9xx8xppf0FNJ7k1MihWckcVFStJx0phcnpUgDk4ANRue1DuScZqNmxw&#10;Kr7JPMDDuWqMv2FK5zyxppcL0o90fvCPwcsaY0h6AUjHJzRUjAZ70UUUAMf71JSv96koNIhRRRUy&#10;NBr9KbTn6U2pAKa/WnU1x3oAbTZKdTZKCojaKKKmRQUUUVJURr9KbT3+7TKCgoooqZFRI6KM84oq&#10;gkFNb74p1NckNmgodUdSVHUxKiFNfpTqa/SpKG0UUUFRI6kqOpB0oKI6a/XNOpslADaKKKConon7&#10;IX/J2fwv/wCyiaJ/6Xw1/aF2/wCA1/F7+yF/ydn8L/8Asomif+l8Nf2hdv8AgNeFm3xQ+Z9RkP8A&#10;Dn6odRRRXkHv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IOzdzTS/oKaST&#10;1or9EPxstabqMVs0llqAZrO4x5yryyHtIoJA3Lk9xkEjIzmpoJ7rwvqvzeXPFJHiRd2Y7qBh09cE&#10;fRlYdmXjPJx1q5YXUN9bf2HqMqou7NlcM2PIc/wnj7jd/wC6fmH8QYKiei/ADwNfXPxIj1zRVluN&#10;NjtWeGXzNhYSHy9rYPEkY3vgEcwgrnchPqus6w2g/H7TfCkFsrNrdw1xMzblENnDAoSNemCZbYuT&#10;6Ko6Mc5f7N2gXvhTSNN8H3Nt5d9qjS6tqiyqd1vCpEcMeDxufDsO4CN6DE3w9v5I/iBfWOsz/btY&#10;vNJuNRiHmqxsYZCpEW7Bw0hkHAOFWKP+8RXPJ80mdUVyxVi14D1XU7vT9RsbFUWz0PxRKkk1zIVF&#10;3G0MrzSsclSrPKZAB0QjGcCs/wCPvhnXvH3w1Ww0rw3J/aFh4ukghh8wu3lu8iq5Zvuq++N+yqCO&#10;gFZ/h241vwr8KrKy06++0Xmka60OvLFtAlKW2DAcH96qb44j7rxkAGuz1yz17XPBnibwXFfJdXl1&#10;NqSLJFIwZS+6S3iyRyAg8tuyldvODS2lcr4o2Z80eKtY03QtKbwF4TvFmhDq2salHx9vmX+Ff+mK&#10;H7o/iPzn+HEmhaTpXgvSIfG/jG0jnuLhd+h6LOv/AB8elxKP+eIPRf8AloRj7oY1H4Z0HS9A0hfi&#10;B41tPMtjIV0nS5Mq2oyjqT3EKn7zfxH5RzkjLurjxX8SPFm9kkvtS1CULHHGoH0VR0RFHToFA7AV&#10;0e8cl/8AgETy+JvH3ibOZtQ1TUZvq8jf0AA+gA7AVt6rq+l/D/TZvC3hC9jutUmUx6trlvJldve3&#10;tz/c/vSDl+g+X7zdZ1vTPAmmzeEPBmoLPe3Efl65rUPSQHrbQHqIh/E/BkI7Lwcfwh4P1TxjfSW9&#10;pJHb2tvH5t/qFx8sNrF3dz/IdSeAKfTXYnms7LVkfhjwxrHizVl0XRLcSSFS8skjBY4Y1+9JIx4R&#10;AOpP863Nc8V6L4S0u48HfDi7eT7VH5esa9jbJeDvFEOscGev8T/xcYFQeKfG+mWmkyeBfh4JINJy&#10;Ptl5IoW41SQfxyY+7GD92McDqcnpzFpaXmq3senWFtJNPNIEhhjQszsTwAB1NAr8ui3Ghv4UUt2F&#10;dnbaPovwtto9Y8ZWcN94gdFksdAmXKWYPKy3Q/vY5EPXkFuDinO2lfBhNsTw33i3b80ilZINHJ7D&#10;tJcD1+7GemSOOKuLm81K9a4uJZLi4uJNzSOSzyMT1Pckk0fF6B8Pr+X/AASxr2v6x4m1abxB4g1G&#10;S6u7h9800jcsf6AdABwBwOK3vD/grS9O0ePxv8Rp5LXTZObDTo223Wpkf3AfuReshGOy5J4sW+h6&#10;D8LrdNV8fWMd9rkke+x8OyH5LfI+WS6x+Yh6n+Lb0rlfEfiTWvFWrTa5r1+1xcTH5nbsB0UAcKoH&#10;AA4Ap/FtsL4dXv8A1uXfGHjjVPGEsMc0cdrY2aFNN0u1XbDapnoB3Y9SxyzHqTSeDvA2ueOJ5RYC&#10;O3s7VQ+oaldPst7VM/edj+ijk9hV/wAOeALKLSo/GnxFvpNN0Zjm1jjUfatRI6rCh/h9ZG+UZ4ye&#10;KpeMfiHqHie2i0LT7KPS9EtWzZ6PaMfLU/35CeZZMdXb8ABxT8oi85fd/XQ1NV8e6H4N0+bwt8Jj&#10;KnnL5eoeIpk2XN4ueVj7wRH+6PmYY3HtXFs2OtTaVpepa7qUOj6Jp8t1dXD7IYYIyzOfQAf5FdkL&#10;Twd8Hl83WUtfEHihSCtiGEljpjc/60jieUHHyD5VOckkCjSJPvVPJfgU9C+H+nado8PjP4n3suma&#10;VNzZWcag3mo8f8skP3U/6aNheRjOaz/GnxK1HxTaReHtKsYtJ0O1fdZ6PZsdgOAN8jdZZCAMu3vg&#10;DJrJ8ReI9d8WatJrniPU5ry6mOXmmb8gB0AHYDAFWPCHgjxF461FtP0C0UrCu+6u55BHBbR93kc8&#10;Ko/M9gaLdWHNf3Y/8OZCrNPOttBEzySMFRFXJZj0AHc129t4G8MfDW0TWfiyDcahJGHs/CtvNtkO&#10;RlWuWH+pXkfJ98+3NOuPGXhL4WRNpnwxlXUtZK7brxRPDxF1BW1Q/dHbzDyecAAiuBu7y6vbiS7v&#10;LmSaaRi0kkjFmZj1JJ6ml8RWkPN/h/wTY8beP/Efj6+jutanjjgtl2WOn2sYjt7SP+5Gg4UYA9zg&#10;ZJrHt7a81G5jsNOtJLi4mcLDDDGWZ2PQADkmtrwV8PvEHjgy3FisVrYWq7r7Vr2Ty7a2X/af19FG&#10;SfStrUPiD4a+HlnJoHwcV2uZIzHfeKrqLbcTeqwL/wAsEPr9855xilpHRC96WsnoOj8JeDvhMi3/&#10;AMTBHqmuYD2/hiCUGOA9munHHofLU5PGeCa5Xxn468R+PNRXUvEN7uWFdlpaQqEhto8ABI0HCqAB&#10;05OOcnmsmSSWR2mmkZnZiWZmyST3qOnb7yebSy0QrHceBTGYYwKJZAowP/11EWJpB7w4uPWmliet&#10;ML+lNJJ6mgLoCcnJprHfyXpGOTTHYg4FAuYcTjrUbMM8mm72Y013GaBpjjITUZcDgCkLE00sBQae&#10;8ErZGaiL+lLISRzTKNyAZjjNR5J605+lNoAKKKKmRoFFFFSAx/vUlK/3qSg0iFFFFTI0Gv0ptOfp&#10;TakApslOpslADabJTqbJQVEbRRRUyKCiiipKiI/3aZT3+7TKCgoPPFFFTIqJHRRRVB9oKa/WnU2S&#10;godUdSVHUxKiFNfpTqa/SpKG0UUUFRI6en3aZT0+7QUMpslOpslADaKKKConon7IX/J2fwv/AOyi&#10;aJ/6Xw1/aF2/4DX8Xv7IX/J2fwv/AOyiaJ/6Xw1/aF2/4DXhZt8UPmfUZD/Dn6odRRRXkHv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IGTjrTS57U0knrQSB1Nfoh+NhWl4L8&#10;Ot4u8W6f4cSTYt1cBZpP+ecY5d/+AoGb8Kyi7GvWv2afCsMGmax8R9Qto5/JU2Wl27D5rifZ5jIg&#10;7sVVUI6FJHz6GZPliVTjzSSPWxetb6xrd3oOgRta+HrJxItuvytJDaMqWW5Tn5EmU8Z+ZpBxtWuP&#10;8FLrjDxp451Nmj1waJqCaQtrGBI1urlUcgekibYz94hWHRUxb+H/APZFhpWreHtY8SNNZpZW66pf&#10;RyGT7Ze3d4yTncOSr+SiK3ZPn7msf4Z+LW1/wb4++L/iPRJpXkggj8lX2Qz+UWZUQjlQF8sMB0Ay&#10;Dk4XFaHVzXsTeFNa1fwx8E7H4h6p4Zmk1Jry6ukma4I8xTbhDdyLndl1UJu6FpA5OWXPofgtvEWk&#10;eNPElpqUAXTl8RRSafMlvu89Z0cNGp4+5K25uuMyeua8x8K3t34++Hcfj/XHaOztdU1GfxM2QwkX&#10;7GiFI0yPvLwF6LzggAAdBq/i/wAcah4/1zQvDmmNN5nh+x1XwzHI2PljNu8kHGN2/Lg5ORyOj0NB&#10;GXuo8j+NGg+KdV+N2oeE44ZLy4+1LFpdrDGAsduVDxRoo+VVVGGcYHDE9zWZret6X4H0ibwX4Nvo&#10;7q8uV2a3rsDcSr3toD2h/vN1kI/u4B9f/a8u7vRtHtPFfh+3jil1VTp2p6iqHzDBt82OFGyRtYM+&#10;5l+9sAzjIrw/wX4JPiKO41/Wb3+z9D0/H9oakybjk9Iox/HK3Ze3UkCtotcqbOep7tRpbieDPBN1&#10;4qee/urtbHStPUPqeqzqTHbr2AH8bt0VByx9skSeMfHNvqVhH4R8HWklh4ftW3R28jDzruT/AJ7z&#10;kfec9h91BwvclnjbxuniCKDQdB07+zdDsWJsdPV9xZiMGaVv+Wkrd26AcDArN8MeGda8YaxHoPh+&#10;182aTLMzMFSJAMtI7HhUA5JPSr85GflEj0PQ9W8Taxb6DoNhJdXl1JshhjHLH+gA5JPAAJPFdVfa&#10;5pPwotZNC8FalDea9NGY9S8QW5ylqCMNDan1xw0vU9FwOara74q0fwZpk3gr4d3izPMnl6z4gVSr&#10;3frDDnlIPXvJ1OBgVgeE/CWueNdVXSdAtQzhS800rhYreMfekkY8IoHUn8MnApb+gfDotyvpWl6p&#10;r2pQ6TpFlNdXdxJthghUszt7Y/yK66XUNC+DyNaaFc2+peKcYm1JMSW+lH+7D2km9ZOinhecmq2s&#10;+MND8EaZN4R+Gtx5ks6GPVvEhUrLdL3ihB5ih9T95++BgVz3hXwnr/jbVBpHh2y8x9peaZm2xwRj&#10;rJI54RR3J+nXina++xPw6Lf+timX1DW9SHM95eXU3vJJNIx/NmJPuSa7OPRPDfwkVL7xtbW+qeIc&#10;B7fw8W3Q2fcNdEfebv5IPT73XFRXHi/w/wDDCBtI+Gt0t5qzx7b7xRsxszw0doD9xe3mn5m5xtGK&#10;4WSWSV2klkLMxyzMeSfWnrL0Jco09tWaXifxXr3jDV5Nc8S6pJdXUnG+ToijoqgcKo7KMAVb8GeA&#10;da8bNNdQyxWem2eG1DV7xttvbLkdW7sc8KMsT0HetXRfh3o/h3SIfGXxbu5rOzmTfp2i2+Beajzw&#10;QD/qovWRuSB8oOQayPG3xG1jxisOmrbQ6bo9mx/s/RrEFYYB6n++57u2SST06Ub6RJ+HWf3f5mxr&#10;HxF0Xwlps3hP4QxTW8Uy+XqPiGZdt5fDPKr/AM8Yj/dGCQBuPUVxBOOtWNF0fV/EmqQ6J4f02a8u&#10;7htsMMKbmY/4epPAHWu0+zeCPgyvmar9k8R+Kl/5cwwksNNb/poR/r5Rx8o+VTnJJAo0iT71TV6J&#10;fcUfDfw0trTR4vGnxP1KTR9HlG6zhVQbzUeM4gQ/w8j943yjI61U8a/FC88Qaevhbw7pyaL4fhfd&#10;DpNqxPmNn/WTOeZX4HLcDAwB3xPE/inXfF+qSa94m1SW7upvvSSt0HYAdFA7AYAqTwZ4H8UeP9W/&#10;snwzYGQqN1xPIwWK3j7vI54VR6n8Mnii3WQKXSC/4Jktud9qjrXdWPwy0PwPYw+JPjNcTW/mKJLP&#10;wzbttvbsdjJ/zwjPTJ+Y4OBnFTSeKPBXwgBtPADw634iVds3iKaLNvaNjkWsZ+8QcjzW9MgYNcHq&#10;mp6jrN9NqurX0t1cTsWmnnkLM7epJ60tZbGnLGGr1f4G544+JmueNIodLEEOm6PZ/wDHjo1gu23h&#10;/wBoj+Nzzl2ySSemcVzLn+6KCSetRyP8vy01FImUnLVgx28tTWcnpTS3qaiaVm4WqM+YdK2BURJJ&#10;yaHKr/Fk1GST1NTIOYcZAKaST1pGOBTGb1NP3h+8OL9hTSf7xppf0FNZscmlyjEMjMNqCmO/OGpr&#10;TMflX7tBXC5qQELE0lFFBoNfpTac/Sm1MQGv0ptOfpTaoAoooqZGgUUUVIDH+9SUr/epKDSIUUUV&#10;MjQR/u0ynv8AdplSAU2SnU2SgBtNkp1NfpQVEbRRRUyKCiiipKiI/wB2mU9/u0ygoKKKKmRUSOjm&#10;ijmqDuFNkp1NkoKHVHUlR1MSohTX6U6mv0qShtFFFA47kdPT7tMp6fdoLGU2SnU2SgBtFFFBUT0T&#10;9kL/AJOz+F//AGUTRP8A0vhr+0Lt/wABr+L39kL/AJOz+F//AGUTRP8A0vhr+0Lt/wABrws2+KHz&#10;PqMh/hz9UOoooryD3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j9LntTaQ&#10;sBTSxNfoh+NjwGkkWGJCzs2FVRkk+lfQXiiLxF8NfA9l4I8LW8j3lvbx6RaqkYDNqV1++uJ19kQe&#10;WrdQ0j/3DXm/7OHhM+IfiPDrdyAtroifbJJpIyY1kB/dbj2Ab5z/ALEbngAkdl47+IF14mWymsYJ&#10;P7Q8UapND4fg2Eva6a7rD53tJKwmA9BLLjqtRP4kkbU/di2ze0nTku/hzq3hiC4ht9P0DVNPttS1&#10;NY8h3tYg9xOO7A7URF74XoXNZXw012Xxr8PPFFtot1Fo2j2Mlvb2ZnxssbVYrgmST++7M25j1Zmx&#10;0wBr6jDb6l8P7nw/4XuGv77WPFWrPqElvMBDPePp02VQ5AMaSPEu4kA+UW6EVy0MPhbSfgL4g8Ke&#10;DpDdyQapHb32pQliNQuDBKxCD/nmpG1f72N38VR7ppr+DNH+19C8RfDvTU+HHhqWPTYdW1W1jsvs&#10;7M10x0+QqsmGJZpGIA5BXIUfcBO1q8v9g+NbP4eWGl3UOoeJfCLQW+qTXKsLOdbIIkcTp3JiTzGG&#10;MnyyAAOeb0FtT+EPwQSzae1k1KbxJcW1+uGLWDSWO4wbl6SEKoYjldzLkEHFzwp9nuLzwF8RtQ1F&#10;bXw5b6XBaPcXknz/AGqG5mjijQDln2naxwF8sMePlw/eCPT+ux1GmaZf/Gb4Sto/ifSJIbW40yGS&#10;RrRVMsF5azNFNEiMfkLLGm0YwNzdc4r5x8ceO5fFc8NhY2C6fo9guzS9JhbKQr3Zj/HI3VnPJPoA&#10;APoLQviV4ki1VtKn0KGwHhvxI2k3VujbhBa3Klbe4JY5YiRF3P1Ksxxya8w+K3wS1h/ipczWln/Z&#10;uk30P9p3V5dY8nTlY/vkdl+UlJNyhVJLfKBnNOm/eZNaLlFNejOB8H+D9a8cat/ZmlCNEjjaW8vL&#10;htkNrCv3pZGPCqP16DJIFavinxppGj6K/wAPvhy7DTmb/iZas0eyfVXHdu6Qg/dj/Fsk8R+M/HOm&#10;rph8B/D6OS30KNw1xNJ8s+pyDpLN6KD92PovXk81D4I8A22rafJ4w8Zai2l+HbSTbNeCPdLdSYz9&#10;nt1/jkPr91Byx4wdPNnL5R+8r+CvAmoeMHuL+S6jsdJ09RJqmrXKnyrZCcDp95z0VB8zHp3IteL/&#10;AB9p50s+B/h9ZyWOhLIGnkmI+0ak46STsOw6rGPlX3PNVfHXxCuPFMUGg6TYLpmhWJP9n6VCxKqe&#10;8kh/5aSnux+gwK0tH8DaF4P0mHxh8WVkWOePzNL8Owybbq+HZ3/54w5/iPzNg7R3qvNh5R+bKHgz&#10;4eXHiCyk8T6/qK6T4ftZNl1q1wudz4z5US9ZZCB90dOpIp/iz4ixXWknwT4F099J0BWBeHfm4vmH&#10;/LS4cffPcIMIvYcZrN8a+PNc8dXsc+qvHDb2y+XYadax7Le0j/uRp0HbJ6nHJNSeB/h7rfjl5ruK&#10;SGx0uz+bUtYvW229qvoT/Ex6BFyxJHbkHnIz5ukf+D/wEZmi6Nq/iTVYdD8P6dNeXlw22G3t03Mx&#10;6/gMck9AOTXZsPB3wYLeb9k8QeK142/6yx0p/ftcTL/3wp9SKqa/8R9C8LaZN4K+EEU1vazL5epa&#10;9Ou281Edxx/qYieiDkj7x6iuHUSSybEVmZjhVXkk+lHK5b6E80aekdWW9f8AEOr+JtWm1zxBqc15&#10;eXDbpriZ8sx/oPQDgDgVreCvhtq3jC3m129vodK0O0bF9rV9kQx/7CjrJJzwi5JyOma2LPwD4a+H&#10;ljH4j+Mhc3MkYk0/wpbybbmcEZDXB/5d4+nH3zzgDFc945+IfiDx9cQjUWjt7G1XZp+l2cfl29qn&#10;oiDv6seT3NHN0iHLy6y37f5m3rvxN0nw9pc3g74P2U2n2Uy7L7WpsfbtRGehYf6qPp+7XGcck5Ir&#10;h6ueHPDWv+LNXh0Dw1pU17eTHEcMK5P1PYAdySAB1xXbEeAPgqmZTZ+J/FS/8s1/eadpzc9T/wAt&#10;5Bxx9wHuSOT4dEHvVNZaJfd8jP8ADfwttrfR4vGnxR1N9G0aQbrWFVBvNR6cQRn+HkfvG+UZHWq3&#10;jT4qXGtad/wiXhHS49D8OxtlNLtGJac5+/PJ96VvqcDAwOM1heKPFfiLxjq0uv8AibVpry6m+9LM&#10;3QdlA6KB2A4FZm5s5zRy9ZB7SMY2jp+YrNg8Cms39402Qndmo2Yg4qjPmHM2eTTJHO0gUhb1NRyS&#10;t90UABPcmoCxNOLAUygzEJ2jpTSxzkmiV8cUzaTy5oHdg0hPSmk9zSO4xtX86YST1pS2LHF/QU2i&#10;ij3hx3I6cT8lNp3/ACzqCxtFFFBoNfpTac/Sm1MQEf7tMp7/AHaZVAGecUUUVMjQKKKKkBr9abTn&#10;602g0CiiipkaCP8AdplPf7tMqQCmyU6myUANpr9KdTX6UFRG0UUVMigoooqSoiP92mU9/u0ygoKK&#10;KKmRUSOjmiiqDuFNkp1NkoKHVHUlMf71TEqIlI/3aWkf7tSUMooooAjp6fdplPT7tBoMpslOpslA&#10;DaKKKConon7IX/J2fwv/AOyiaJ/6Xw1/aF2/4DX8Xv7IX/J2fwv/AOyiaJ/6Xw1/aF2/4DXhZt8U&#10;PmfUZD/Dn6odRRRXkHv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HvTWYE&#10;YFIWJro/hF4Ib4j/ABG0vwkTiGe433j9kgQb5DnsdoIHuRX6M7RV2fjKvJ2R7B8ONL0b4b/Ay6h8&#10;Q5hl13S21LWpVkG6OxdhDBCPSSVWk8v3LZ4HGbqmrT+HPF+n+KtXghbW7/R430exjUbNK0+O2Msp&#10;C9mLCSFB1Ch26lTXS/FLRtI8Ua9HZTNHJpa66Bqlvbgxi6kj2wWOnoeoGTKGwMKyzNxha8+tL+fS&#10;dX1f4569N/xNL1buTwratj93GoMQuWXtGgKxxqepGcYTnnj712dT92yRsa2mt/Cb9my38N3KQLqO&#10;oSXZumjb95ZbmgR4PZyrgN3HzL61X8G2uv8Awr+AOratiFdWm1KGeGHlpdNDW8myVh0WQrkhTkqG&#10;VuDjE0Oqp4Z/Z40Txj4jt5LrVN1/c6bb38ZZZnku4MXLk/e2ttYA8OTzkZBofCBbbxJ8HPGOreO9&#10;ZnSz/tiO61G7Vd085MMu9Uzw0jFl68DOTxVL4X6i+0vT7iD4T6dZa38FL6fxRqU9pp9j4ztbt5wp&#10;ZrljC0bQx9t7FkBJ4UNuPA5q/EXx1beIPhh4W1W08Px2ejx3+oWLaXZuQsATyWiIY9ZgrFvMPLMW&#10;zwxU3vCfjWfx54D8TaRDYR2Olafe6KNH0uNt0dpH9sIJyfvO2/Lu3LHrwABk/Djw9aeOfgXqOh6p&#10;rdvpljpHiyC/vtSuMkW8D27o+1Ry7EogCDksR05NPzfcjm91KPb8j0XS4vEHiP4j+LNNsIJobPUN&#10;KtNUsdaa2do0idopyjLn51bM+FHOTIOhOLPxuaX4y/CG+u/DMFwtvp8cWs6c7SMBd25VvORxkjzI&#10;3EmV/hxGBjdXM6h8UtK065+HV9py3C+E5IWtlhndWmSSGR7VpJCMAsYHUEHIVX+XoDXbfD5/EXgH&#10;SEPi5dt9ZapPpu0KC11HNOBBfTfNviiaVZdxwd+8tg5zUfDZm0XzJxufPfhXwNpGm6JH8QvibNJB&#10;pLOf7P02I7bjVnXqqf3IgfvS9B0GWIxm+KPF3ij4n67bWsVl8q4t9J0fT4SIrdSeI4kHr3PJY9Sa&#10;7f44/DH4geIvjI1napNc299ai6sJLl1SLT7QZDRueEhSFgyEcYwOpbnn9Q8a+H/hvYS+GvhXdfaN&#10;Qmj8vVPFe0q75HzRWoIzFH2L8O/sMA7R116/kcco8t09F+LJzB4Y+Cq+bqCWuteLgCEtciWz0hvV&#10;+omnH937iHruIArh9a17V/EWqTa5reozXV1cvvnuJn3M5/z27DpUen6fqOs6jFpelWM11dXEm2G3&#10;gjLvI3oAOTXd/YPCXwQ+fX4LPXPFy/c0ssJLPSWx1mI4mlBP3ASqkHJJxVfD6md5S20X9feyloHw&#10;40vQ9Gh8c/Fq5msdNmXfp2kxfLeanxkbAf8AVxdMyEYx93OQayPHXxJ1fxr5WmQ20Wm6LZnGm6LZ&#10;fLDbjpk93c93bJJJ6DisrxL4n13xbrE/iHxNqs17eXDbpZ5myT6AegHQAcAcCug8HfCx9V0j/hN/&#10;HWrjQ/DkbEfbJlzNeMP+WdtH1kb/AGvurySeCKPh1ZN3L3Y7f1uYvhDwb4j8e6uuh+GNNa4m275Z&#10;PuxwIOsjseEUdya62TxV4M+DkZsfh7NBrXiT7tx4lliDW9k3OVtEYYZug85geh2jBrL8ZfFFb7R2&#10;8C+ANKOh+HA+WtVfM98wPElzIPvt32/dXoM4BrlLKxvdTvI9N02zluLiZtsMMMZZ3Y9gByTRrLcL&#10;xjpHfv8A5BfX19qd3JqOp3s1xcTNumnnkLO7epJ5JrpvBnwsvfEOlt4v8TanHofh2FsS6teKT5rc&#10;/u4U+9M/B4XgY5IrYHhLwV8HUW++Joj1nxB96DwrbT/ubU9mu5Fz9fKXJPGTg1yPjj4geJ/iDqSa&#10;l4mvxIIY/LtLWFfLgtYwMBI4xwigAdOTjkk80fFsHu0/elv2/wAzf8S/Fez0/R5PBPwk0uTR9JkX&#10;beXkjg32pe8sg+6v/TNMKMnOc4rhhhT1pCxNNLAVpGPKYyqOWrFZjjk01plXpzTWLMMZpuVX7tHK&#10;Z8wNI3VqjaQmkkfJyTTC/oKXKyuYcW7k1G7d8UFvU1GzNikHNyiFgKaWJphf0pCxNX7xmK8m3tUJ&#10;ZmOWNOfpTag0CiiipkVEKKKKImkSOnf8s6bTv+WdSUNooooNBr9KbTn6U2piAj/dplPf7tMqgCii&#10;ipkaBRRRUgNfrTac/Wm0GgUUUVMjQR/u0ynv92mVIBTZKdTZKAG01+lOpr9KCojaKKKmRQUUUVJU&#10;RH+7TKe/3aZQUFFBOBk0VMiokdFFFUHcKbJTqbJQUOpj/ep9Mf71TEqIlI/3aWkf7tSUMooooAjp&#10;6fdplPT7tBoMIwcU2Snv96mP0zQA2iiigqJ6J+yF/wAnZ/C//somif8ApfDX9oXb/gNfxe/shf8A&#10;J2fwv/7KJon/AKXw1/aF2/4DXhZt8UPmfUZD/Dn6odRRRXkHv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Hgzkjmvdf2c/Bmu+FvhlqvxU06w36lqTLZ6HE8f3sSKqyD/Z88oz&#10;HoBbt/eyPGfCPhjUvG3inT/COjqpudQukgiZs7V3HljjsBkn2Br6K+IGpX9vb6b8IPA9n5f9pTLp&#10;eissvNtptuCl1eZz8plYyru/ijiLDqCf0Ko+h+PUY/aZyv2SVfFtrZxay154a+Hlr9vub2KXB1PU&#10;DG11JtY8l2beAediRsfrzvhXVzrVp4p+MPxI0pZtLawjstP0+OTyklkW5t2S2jHaJEQKxHRW7sc1&#10;p3fi3w98QfFHiKXS5ptL8G6PZXUrXUURzLJcSokknI5lmUskaHoqqOAGNc1p66j8YE1JraSDR9B0&#10;lbeNtzfuNM09fNb6u7Oqn+9JI/TniUu5Teunn/Xod9dx3HxK+BWi+LPG+tpY6esGonUr4RgCJft9&#10;sUghQcbikRWNBgDbjgCs3wx4st/G/wAE/H1jpunR2Gi6Hb2p0rTg3MSMJxuZh9+RmwWY9T0wABUX&#10;xM1PQ9Q/Zq0QeDtOuLTR4bq8ito7iTdI+24hxJKRx5jEu2BwNxA4FZ37NFlb6r4G+IWj6rqL2Omz&#10;aLC99qHkvIkCo7EnA+820sQucnGB3o+y35/qPm/eJd1v8ir+zdoz69onjO0u7iSz0+LR4bq81HyW&#10;dYPIuY5s8dW2I5C98GtC68VWfiPwv48+Efh/QF0/S9H09bvTrXhpWltrpBNNI+AWkkDHI6KAFAwO&#10;W/C74gjxV4wuPhl4K0ySx8PSeG9UtdP0/rLcSvbOTPMR9+ZtoHoo+VeBzrfCjSrD4f8AxSn0681Z&#10;v+Ey8SQXyWdrHsaLSd8byxGfIw0zOqYjxhQfm5IAJbtv1JjrFJPyM2x0hPhh8DY9W8beHLfUNa0v&#10;Wlu9P0i4mLLp63UQCSXMfoTblhHnqV3YyRXSeGU174i+Ij4jvrho7DxN4VtQ2tME8uK/3CPydrEC&#10;UmeB/wB2D0kcYCua5D4N+HdS13w74q1z4ozXT6f4g055okkuQt5qs1q4uXMQflgFjdS/QFgBk8DL&#10;8Q/EK88XfDGw8UeG9Mg0hvBXiRBY6fZKfLggmUNExJ5dhJA2525YyZ74o5eZkqfLZ+W3XQ9X+JN3&#10;qXx2+Fd/pvheG+t/Lja/0+D5lkuTDI0dxbTgsfmD/OFz/HHgfK1fOPgbwF4k+IWoyWGgWyLDbx+Z&#10;fX91II7eziHWSRzwqgA+57A19HeAbrULG+v/ABUY5LXQ2uF1jTb1YxLJeQTWu6a1iQHeZYx5YDqD&#10;tEGGxyDwH7Ww1zR7exh8JRW9l4P1SWS4jt9NjCRz3eQzSSFf9ZuUxuh6BSAACpopy5XyhWhGUefX&#10;Tc5LV/iB4c+HGnzeE/g5M8lxNGY9U8WSR7bi5GMGO3H/ACwi68/fbjkY54G2t7zUruOysYJJrieQ&#10;JHDGpZ5GPQADkkmtbwN8PvE3xC1RtO8PWq7YV33l9cyCO3tI+8ksh4RQM+5xwCeK6m68eeFPhRbS&#10;aJ8HpPtmrPGY77xhcQ7XGRhks0PMS4JHmH5zzjAwa2+Hbc5bSkry0X9bCxeEPB/wcgXUvifbx6t4&#10;hKbrTwrHJmK2JGVe8dfz8pTk8biAeOR8Z+OfE3j3VzrPijUTM6rst4VAWK3j7RxoOEUeg/HJ5rJu&#10;J3nlaeaVpJJGLO7Nksx6knuTXeaR8LdD8GaXD4y+OF3NZxTJ5mneGrdsX1+M8Mw/5YRHn5mwxwcD&#10;OCS3Lq9/62C7l7sVZf1uzD8B/DfxD4/kmudPMNnptmN2paxfP5dtar6s3c+ijJP61ual8SPDPw7t&#10;JPDvwUST7RIhjvvFt1HturjgZW3X/l3j6/7ZGMkY5w/H3xV17xzBDosVvDpeiWZ/4l+h6eu23g6/&#10;MR/y0c5OXbJJJ6ZxXLk461XK5bkupGGkPv8A8h8s0k0jSyOzMzZZmbJY+pphIHWmlz2ppIHWtDnc&#10;u4pYmmlgKaWJphf0oM+YczNt61GSepoLHHJppc9hQHMD9aaSB1pjOy/eNM3MegpcqK5hSw9aYzEg&#10;4ooo94COiiimA1+lNpz9KbWZoFFFFTIqIUUUVJRHTv8AlnTad/yzoNBtFFFBoNfpTae/3aZUxAR/&#10;u0ynv92mVQBRRRUyLjsFFFFSMa/Wm05+tNoNAoooqZGgj/dplPf7tMqQCmv0p1NfpQA2kf7tLSP9&#10;2gqIyiiipkUFFFFH2SogelR1JUdSUFFFFKWxUSOig8HFFMO4U2SnU2Sgcdh1Mf71Ppj/AHqmJcRK&#10;R/u0tI/3akoZRRRQBHT0+7TKcnSg0Ef71MfpT3+9TH6UANooooKieifshf8AJ2fwv/7KJon/AKXw&#10;1/aF2/4DX8Xv7IX/ACdn8L/+yiaJ/wCl8Nf2hdv+A14WbfFD5n1GQ/w5+qHUUUV5B7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yp/sn6fo/hC21j45eK22Wuk2skNn8o3M20e&#10;YyZ/iG+OIdibj2weo1vxRqF543tPClituniC68MyNqzR4SLSYRbyTxWmT90LM6s7dkjjXn5s9VqX&#10;h/wP4B8HeFfhzJJbzWtjrUUDr5m/7dfoN0jlf4oYmlkkfJGGiWPGOK8l1aK7h03xT4WsLB9Q8ZeJ&#10;ryGHWJoWJa3nnuPOFkp6fKkUhkOcZO08Rmvvvjlc/I9acUijaaavjbwbqXgD4Zyr/ZOn6haQSX9z&#10;+6S5Zlmlnvpz/BGBbjaDnYmByzHON408ReG1+GN14P8AAyMNKsdas1N7J8s2pzeTc+ZO47JkIETn&#10;aoBPzMad441HR/Afw1/4V74I1X7T9s1Ix+I9Wt2Pl3s0KI3kx+sMbS8H+Nhu6bazPAvgjVPHHhJd&#10;Ns547W2/td5tQ1G6ysFnDFCN0jt2x5mMdSSoHJrVdznk5bLe39I9C8J+FW8b/srWNlNq9vptnZ61&#10;dPqGpXWfLt4g8LFsDlmxwqDlmIA9o/hb4zg8WReMPhv4A0mW30O28C6j/Ztgq7p764wn+kTY+/M/&#10;AAHCAhV7k2PEP/CPeIP2UJtH+GGk3TWdv4xSwtd25p9QkKRnzmQdGdm4UfdG0etP/Z/0vwz8LPiV&#10;D8OEuheeL9XsLq31K6tbg+TpOIGkFuhXiSbei7mGQpG0ZOTUfZZfWK8lr+hm/BqHwl8DfiZ4f0jX&#10;ok1DxZqV/HbXirNmHRElOzZkffnO75ucICRycmm2vhfw18FPi1Y+Nvirrs0l899bS2Ol28gM7Fgn&#10;m3Vwx+4ikuQp+aRh1ABJ57R4vDXwB1Sz1nxfbW2teLjOsn9lyNvg0YbgTJMQf3lxj7qZwh+ZsnAq&#10;v+0f4Z8Sah+0FqWh2FlPf6hf3W+1hhzI8iMSYwP+2YX6AVXX5Ec3LDbZrT/PzL1x4p1vRv2r/M8Z&#10;X7XS2viCTTX3/KiWjs0GEUYCqI3yAAB+ZzvfDf4V23wx1PWvCfxNuLW9udYtZk0vwmsx8y/a2czx&#10;TSMv+pVjDsQHLOJSMAU/456r4d+EXjj/AITSPSk1DxlrVhb3lu1zsktNIIjETuoBKzzebHIQT8q8&#10;HBI55H4l63qmnfG/Q/ijoti1xdaxb6brUFrDlvNmZVDxjHPMqOuBzzj2o1l935B7sW29Xf8ABluf&#10;4r654l0fRfivfwW/2rwrrbWN3Y2cPlxDT7hCUjCjhVws8WeuCmcnk+taJ4Ri8c+BpvBPxEeRfD4u&#10;lt7PVFURm8G9DZXdt8hwXWXy3z8gwoXGWWuT0XwR4D+FXxJ1jwn4g1Oz1K88VyNFo/hloS0UAMgn&#10;tTedNrF0jURjkh8ng8c3pHxb1fxA2m/EzXtRaO5sp30LxEIYQkdvZzEyWsyxgbcRuJPlxg+RGD97&#10;mWubY0jLl0l13/L8rHL/ABf8b6zaXVx8KdK8Pf8ACO6LpdwY20eGQlriRf8AltPJgGZm+8D90AjH&#10;qeV8H+DfFPj7Wo/D/hPSZLu4blgvCxr3d2PCqO5JxXvnxC+E9v8AGPQ1+K/i+c6DJopkt/EU8Vo8&#10;puY4dwdolAzJhlyr/d8uRQT+6OfIfGPxehm0Nvh/8MNLbQfDv/Lwqtm61IjPz3Mo+91P7sfIM9Dg&#10;Y0pyvG0UctaPLK83p0/roa0mu+AvgcDb+DpbTxJ4sXiTXXjD2Omtjpbo3Ezg5/eMNowMDqK881nW&#10;9W8Q6pNreualNdXVw5ea4uJCzO3qSaqbwOFFNLdya2jG2vU5Z1HJW2XYcX9BTS3qaaX9BTS3qaoy&#10;chxc9qYzhetMLE9TTTIBQRzDiSetNL44FNJJ600v6Cr94XvDi3qaaX9BTSSetFQMaPnOTTqbHTqC&#10;okdFFFKWxRHRRRTAa/Sm09/u0yszQKKKKmRUQoooqSiOnf8ALOmng4p3/LOg0G0UUUGgj/dplPf7&#10;tMqYgI/3aZT3+7TKoAoooqZFRCiiipKGv1ptOfrTaDQKKKKmRoDcjFR1JUdSAU1+lOpr9KAG0j/d&#10;paR/u0FRGUUUVMigoooo+yVEKjqSo6koKKKKCokdFFFAfaCmv0p1NfpQER1Mf71Ppj/eqYmkRKR/&#10;u0tI/wB2pKGUUUUAR05OlNpydKDQR/vUx+lPf71MfpQA2iiigqJ6J+yF/wAnZ/C//somif8ApfDX&#10;9oXb/gNfxe/shf8AJ2fwv/7KJon/AKXw1/aF2/4DXhZt8UPmfUZD/Dn6odRRRXkHv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Lb42uLLwpq+r+NrPWLjzPDmkzWngu1kj/eyX&#10;LSpBd37jpuNzPJjIJdlY4xGK4jXU1L4H/Cd7BNTjbxJ4o1F49Zk+9JpyRwqxgVu0rLcjzCDkBynX&#10;ca1r74jeIfDvhTUPjf4202FvEXiq/hPg+Cb/AJcLeAP+/EZGCi749gYfMyq5z1Pn0/hjxT4ts/Cv&#10;hvTIZby+1z7VfRhnyzO9w8TOxPQYttzMeAASeOa/QYrufjtSX8u/+b/yJtF8I6x428I+HfCegxxr&#10;NJqGpXtxcXEmyG2h22yNNI/8CL5TZb8sk4Ot431XTrnwFo/wv+DtveT2Fxr1zBdTKG87W7pEttsp&#10;QfdTMpCR84AUn5ujviHq8mheGtF+CPwu1BtUjvrb/iYahYRln1O4+1TKIY8cmFXVtvTfkMc4Wtiw&#10;0bWvhp4dsfht8Olt9U8banfXkF9qVu2V0TMVv58MTk7Q+zZ5k+cRgOoIOSK7N/16mfLul2V392iO&#10;o8J6f4n+HX7PuvfD34d6y1/4uTXLYahDp8ayfYJrlfKMMbjOZFSMhnHCknB+UtXM/Bi+8GfCT4sa&#10;D4Utktdb8TX2rR22r6tv8yDTlkOwwW5zh5SWw8vQcquclqseG7nw/wCD/gb8RPDHwx124utUs7Ww&#10;fWPEFnOyx3WbjY8cA4xEiFx5nV97Hhdtef8AwQ8B6zq/iG38fTalDpGi6Bfw3F9rl1ny4nR1dY0A&#10;5klJAwi88jOMipXW5Tl70LL/AIGv5+ZRs/hd4y8XfETVPBuk2m6axvp11C6upNkNqqSMHllkPCqM&#10;Eknk9BknFeq/tK/EO58Ero0fgVrNrjXvC1uL3xda58+6hUbPKiJ/1KHbubHzNuAONvPOftV+PtQt&#10;PH+vfDPQNMj0nS11I3Wox2rHfqVw/wC9M0zdWGX+VPurxjkAiwngNfiV8DfBXiTXPFFrpOj6CdSt&#10;dZ1W6bLRL5yyRRxxj5pZGVmCqP7vOOMvtJkx93mjHf8A4JnXPgfxF8YPhl4HufCGnyXV5YG90nUp&#10;GO2O3WOQTxyO54RAkxyT/d4yTiuh8SeLNP8Ahp8F9Nufhpq1jrOraLfTaNeeKVtzusvNDXGy23dV&#10;JaVRNgH5G24DAjNu/G3hvxP8C/Fngj4Z6ZcaPpmgzWd7GWuCbnVI2kMMzXJBwcl4mCj5RtA7CsH4&#10;C+GNR+I3hfxh8PLYR28Nxp9vfLql1lbe0mglyDK+CEDRvNyf7v1o6XfRhzKMuWO7W/p/wUV/F91r&#10;XjDwn4N+Iekm6utWgZtIvJI1Z5nuoJBJbn1ZjFIgB6nyyO1elXfh7wD4C+Idxe/EN/8ATvHqwvD4&#10;ReHdb2ksjpJvunBHyJdK67U52qc8ErWP4N8X+DvBPg7xN8NPg1rdxea3BpMmor4kkUBZZ4tolS0j&#10;YEoBbmfEnDnGRwBXnZv7nxx8G7pbyZpNQ8Lap9s86STdJJa3bBJMk8nbOIz9Z279a5ZS8kTzqOu7&#10;tfy03/A9O8L/ABo8cXWqw6/rV3HDNFdHRNY0+aTy7OzuQ0jWjeWOEiZfNt3xwApc5bBPmvxv+HNt&#10;4V1G38X+GbSRPD+tbpLOORdrWUwJEtq4JOGRgRyTwMZJUmtS81nS9V1XT/F+rTRw6X4409tP8QSb&#10;dwtr6IoHnIH8QfyLk9yJWHfJ6bw7qkOu6FefD74iWrMt5emw1mEsDNbatGpEdwhxktNGnyjJ8yWB&#10;l4EpJS9x3X9f8MEv30bN+j/rueEl/QU1m7sa0vGvhTVPAviGbw/qpjdkCvBcwtujuYWGUlQ91ZSC&#10;PyPIIrJLeprpWup5srxlZjmckYFNJA6mmlz2phYCr94j3hxYmmF/SkLE0lLlIAknrRRRVAFFFFTI&#10;0Gx06mx06pKiR0UUHnilLYojooopgI/3aZT3+7TKzNAoooqZFRCiiipKI6d/yzptO/5Z0Gg2iiig&#10;0Ef7tMp7/dplTEBG+7TKkqOqAKKKKmRUQoooqShrjvTadJTaUdi47BRRRSkahUdSVHUgFNfpTqR/&#10;u0AMpH+7S0j/AHaCojKKKKmRQUUUUfZKiFR1JUdSUFFFFBUSNj81FDfe/GigPtBTX6U6mv0oCI4d&#10;KY/3qcn3aa/3qmJpESkb7tLRUlEdFFFAEdOTpTadHQaCP96mv92nP96mv92gBlFFFBUT0T9kL/k7&#10;P4X/APZRNE/9L4a/tC7f8Br+L39kL/k7P4X/APZRNE/9L4a/tC7f8Brws2+KHzPqMh/hz9UOooor&#10;yD3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T+IWueI/iJY+GITE95qms&#10;SXV4tvax8BpJ/s0cMaD7qqtoqqo6DFdB8SNcvPAGl6f8EvCFt9o8RSaPb2GuahZt5jMkjGcWMBA5&#10;UvNl2X75IXovNr4hXun/AAah0/w14Thmm8bXnh+xtJGWNhLoayQKZYox1+0SySSfNjKIwAwWJram&#10;8KS+CPFEuj+CbqGTxgdHtk1fW58C28KWMdtHE7FznE7BDluqg7Vyxyf0Lm27f1+B+Ncru9ddE/67&#10;lS28N614ATS/hv4Hs4/+E6bQ2Gs69LcKtt4etGmlkkxIOEkAch5edgAVMk1yHjrxdo3hT4cR+A/h&#10;bqs0ljdapdxazrTqVk1V1jtidueY4CW4TPzbFZueBP8AHXxzHpFnZ/CrwHd40Y6TY3GoakIjHcaw&#10;zQLIjzZ5CgPlY+gLEnJwRPongnwz8OfhppPjb41aTcO0t9dXOgeGN3lyaluS3CySnrHCChJ4y2Vx&#10;weSPRhLrGPRb9tja/ZX8B3MPhTxd4n8eaXIvhrUvDFwixrMEuL3yisjNCp6hQD8/QMyjnnHmPxG+&#10;K2q+PZLfTraxh0vRdNyuj6FYn9zar6+skh6tI3JOeg4r0X9nnxtr/wAYP2hx/wAJdeRqupaHe2Fv&#10;aQp5dvawmBgsMSDhUUdB1PUkkknE/sbwh+zki33i21tdc8ceWGt9FYiSz0cnpJcYOJZh2jzhep/h&#10;NVHSo76sl601Z2Wt2/6/A7r9ofwT8NrHx8nxn+JOslrHVNJtJ7Pw3ZuVu9QnWJUKscfuYgFXdJ1P&#10;IUZxnlNf+IWt/GL9n7xKbuwtbS18M69ptxp+n2MISGztpEmgEagdskZJySSad+0jcat8SvBHw68f&#10;SGS+1jU9Ok0++EMOXlnUxugCqPvN5xIAHfgV0PwL+Htt8L4fEWg+K7mz1LxPqHhma6XwXJGJoUEO&#10;2eMXRBx5hYLiMH7rHPUYlWVNN7r9GOXM6rilZPf5rT/hjB/Zb+GGrT3d1qfjMR2Hh/xRpNxpUMdz&#10;IEuNTZ13j7KrD5mVkVt5+XIxk8isvw5+0MbXx7oWheHtKh8PeDbPUViudIjO7z4ZP3U0ly/WZyjN&#10;14HYcZPGy/F/xhrPxM034leJtYkuLrT9QgnhUcRwpG4YRxoPlRMD7oGD3yScu+Pvh1PC3xi8QaVb&#10;bPs76g1zZ+V90wTfvYyMdtjitOXmn73VHP7blprk6P59/kTaVO3wT+OYi1GHfHouuSW92jf8tbfc&#10;0cg+jRlsH3q9o2n2vwp+Ot94D12536VPcXGj30z4Aa0nGxZ/T5Q0cw91HPeoPjyf7bm8O/E6Is3/&#10;AAknh+B7pmHH2q3/ANGmx7ExK3/A6g+KSHxL4I8KfEqMqWm086PqXXd9pswqqxJ67oHg/FWqvitf&#10;roZ35W12d16P+kSeHdG1Fo/E3wM1aL/iYQzSXOmxqpJ+32u8PGv/AF0i81cd2WP6G/p3iSz1PTLH&#10;xlqty62t7GmheLDHId8cigNa33HO4BFYd2a2cE/OapePfEGpSS+FfjnoNwI764hjivJU58vUbLYh&#10;Y8dXj8iQg9TI3arF4nh/SvH81gcWvhbx5p6zW43jbaea2Y2Pp9nuVKnuURh/Fyv6/wAyou2i6fk9&#10;U/0+Z03ibRv+FqeF5PDuseTH4j0iaWO3uvMHlm5+Z5IDIxC+VOAbiJvuhvOAKoBu8RuYLi0uJLS8&#10;heOaKQpJHIuGVgcEEdiDXpWlaxqOmxSP4gknt9Q8NuuleJFjfdcJbLKFt7qMZGZLaUKmcgY8lejN&#10;UvxT8IDxpYTeL9MghXWrEbdZtrXJW6QRh1mj5O7MWJAeN8Rzy0Ursqb5HZ7BVh7aPNHdfj/wUeVl&#10;iaSgHPSiuo88KKKKACiiigAoooqZGg2OnU2OnVJUSOiiipkUR0UUVQCP92mU9/u0yszQKKKKmRUQ&#10;oooqSiOnf8s6bTv+WdBoNooooNBH+7TKe/3aZUxAKjqSo6oAoooqZFRCiiipKGyU2nSU2piVEKKK&#10;KJGwVHUlR1IBSP8AdpaR/u0AMpH+7S0j/doKiMoooqZFBRRRR9kqIVHUlR1JQUUUUFRGP96kpX+9&#10;SUB9oKR/u0tI/wB2gIgn3aR+tKn3aR+tSviNIjaKKKkojooooAjp0dNPWnR0Ggj/AHqa/wB2nv1p&#10;j/doAZRRRQVE9E/ZC/5Oz+F//ZRNE/8AS+Gv7Qu3/Aa/i9/ZC/5Oz+F//ZRNE/8AS+Gv7Qu3/Aa8&#10;LNvih8z6jIf4c/VDqKKK8g94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5Y&#10;ZvBOoeD/AIl+INWhv4ZPGV7fXF2dS1CRXtvC+mtI226mckg3LoV2JyVBB6kCvPf2gviqmveKNW8C&#10;+B7OSz0ptamk1BtxM+q3XmHMsp6lQeEj6KMHr0Ne+IaePvGOm/C/wCLn+xbzxDE93cTr/pWtXTyg&#10;G5n655J2R9FHXJrQ1+bw7+zrqF1qdytrq3xEuppJkQsstt4e3kkMRystzg5AOVQ4POPm/Qox97Xc&#10;/GpyUouzsr6v+ty/40tfBvwbvNP8aeMrKHVPFTaBpi6R4ZmU+Vp5jsYUM14OpYOrbYuOACeoxxg0&#10;/wCJHx3Gnm2iuNW1jUdcv5J7iQ/KiiGzyzN91EUY9ABgDsKuah8PfGHxh+Il1q2oauLezt9J0648&#10;QeItUkPk2qmzhJd2J+Zz2UHLH2yRZ+InxF0DQ/hLa+BPgkbyz0ObVrqDVtQuZMXGruscDCRsAeXG&#10;dxHljqFXPORVR6W3/IzlLe+kfxev9eh2/wCzxq/wy+GXxi0j4eeD5LbXNVuvOGueKjzChWCR/s9n&#10;n+AsoUynl+ccEY8r1r4WeMPGPxu8ReCfDGmNJLba3d/aLiVtsNtEszZllc8IgHOT17ZJAN/9nv4e&#10;axdaunxO1vUhonh3TzLHNrFxwZZGidPKt1P+tlOeg6d+cA9H+2H8U9cHjbUPAXhaGDTdDvo7fULo&#10;2MeyTVWmhRxJO/VwM4C52jHfAwfDUtHsKUoyw6lLSz0S7f11Os8Q+J7P4afs6zn4SeJYdQ1TR7y1&#10;W+15bRWWBJoTatJaE8oC1sE3kZPzEYypHk/7L/iyTRfj1pGrapqTKtzNIt9dTSHJUgszMe+SvOa2&#10;PhPM3i74V+KvARlCuPArXkG7u1nqElxtHuRK3515n4HtLjVvFdhotoG83UJvskW3rulBjGPfLU4R&#10;92SZFSo/aQkvLQk+Ifh2XwZ461jwlOPm07U57f6hHIB+hABrqPjNt8QeDvA/xEgP/H94f/s26X+I&#10;T2TmIkn/AGozEad+1DGl18Rrfx1AQbfxVoNjq0IU52l4QjqfcSRvn61FoTHxT+zXr2jtGrTeF9et&#10;tSt3/iEFypglUf7O9YSfQ1f2Yy/r+rmHL704fd8tfyGadnxZ+z1qNgo8y68I65Hex7m5SzulEUgX&#10;2EyQk/7+fWq/w43+Lfh74q+HZ/eTJbJrelo7YAlts+cF/wBprd5D7+UB6Ufs8XcN349k8C3sqra+&#10;LNNn0eZn/heVcwsPcTrEf/11g/D3xPd/Dj4iab4iuoJF/s++Avrdl5eHOyaIg/3kLqR71XdL1/r5&#10;iv8AC36P+vR/gbXw5k/4SnwV4i+Gcu1pmt/7Y0dcHc11bK3mRqO++BpfqY1+lQ6ID41+FWoeG22t&#10;feGZG1PT/wC/JaSFUuYx7KfLlA7ASn1NN1+31L4G/GySXRnVzourLc6dIW3LPbkiSIn1V4mXPsxq&#10;5rktp8H/AI0R67oEDTaLM6XtjFIOLvTblMmI+uYneJu4IboRR599UPpZ9NH6dPuZO/iQy2Ok/Fr7&#10;G12qp/YvjCzjbYLhfL2oxPYzQAjdyRJAz9SK1dH1G58JahJpsOoNcNo9uJ7G6hCh7/SGPmJIgI5l&#10;hLeZgnOwzRsQqFTj2+laT4C+I2pfDvWdSUeH9ft1hh1CdjtW3lCy2d6cd0Jjduh2+YnGTUely+Ir&#10;axm8Pyu0PiTwPcTTWEchJaS2V2Nzbbf4gjbpdvQo0+cjAqWkaRk4vz/Vb/fuR/FjwNa2ZPjPwxFb&#10;/YZpFF5b2hxHbyMAQ8an5vs8gIaNiBgNtOCNo4jAK7q9X0TVbBEht9OsfN0nVLeR9NsmZiHjzm40&#10;4ncC0kTMXi+YFg2Dnz8DgvGvhNPDV+txptz9o027+eyuVIOQQDtPuAR6Eg8hTuVapy+yzOvTXxR+&#10;ZiUUUVscYUUUUAFFFFTI0Gx06moe1OqSokdFFFTIojoooqgEf7tMp7/dplZmgUUUVMiohRRRUlEd&#10;OX7hptOU/KRQaDaKKKDQR/u0ynt92mVMQCo6kqOqAKKKKmRUQoooqShslNpz9KbUxKjsFFFFEjYK&#10;jqSo6kApH+7S0j/doAZQ3IxRRQVEjoooqZFBRQTgZNFH2SohUdSVHUlBRRRQVEY/3qSlf71JQH2g&#10;pH+7S0j/AHaAiCfdpH60qfdpH61K+I0iNooopS3KI6KKKQDH+9Sx0j/epY6DQH60x/u09+tMf7tA&#10;DKKKKConon7IX/J2fwv/AOyiaJ/6Xw1/aF2/4DX8Xv7IX/J2fwv/AOyiaJ/6Xw1/aF2/4DXhZt8U&#10;PmfUZD/Dn6odRRRXkHv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KL8Lov&#10;B/wG+JXh/wAG2bWereNL7VreDWtRWQSW2iRNIBJbxHo85XKvJ0TJUc7jXnnw9+FY8W2l18SPiJrb&#10;aL4VtpmN5qko3TXsuc/Z7ZT/AK2UnqfuqMk9MHofgL8MbfRb/Tfi/wDFDURYaaskk2i6azYutYkj&#10;Qsdg6rCMfNKeOw5II43xx8QvGfxq8TWem2umkQxlbXw/4d0uE+TaIThY4kHUnjLdWPXjAH6Kvidn&#10;6s/E5S91cy9F925uftA/FnUfFV/D4G0CJtN8L6db2zafpadX/wBHj2yzkH97LtwuTnAGB3J2vD/w&#10;58OeAPhVZ+Mfj7Y3kUH9pSXWi+GYj5dxqe+NApkPWCImPlmwxCnaORm14r/4Qb9nvVP7W1q3t9c8&#10;e/Y7UW+lyKJLPQmWBF3y9pp8jKoPlXOTnjPnuueKNd8b+BNY8T+KNZnvr+TxJaNNcTtuLb4Ln8gP&#10;LAAGABwOMYcVzRSWi/r+rhKUYzk27vXTt/XY0L/4n+Lfi98StBh1Zo7ezh1CC20fRdPXy7WxjZ1U&#10;RxIOnGAT944HoANL9pG4g8QeG/h345tkC/2h4LhtLhh/HNayNE7H36fhXn/gzU/7H8YaTrAbH2XU&#10;7ebPptkVv6V6P8RLaHVP2YNFmUbLjwn401DSGXv5cw8/P0BXA/GqcYxmrGMZSqUpf12/Qf8Asy3G&#10;lWXjHwkdWudsGsanqujXSjJ+Wa1hWMenLzY/D6V5hJ/angvxYY3zHeaTqOD/ALMkUn+K1f8ACXiC&#10;fw9Y2+vx8tpHiKzuoQp/ixIx/wDRK1t/tSaBa+HPjv4gh064EtrfXS6jayKOGS5RZ+PYFyPwpx/i&#10;PzJlK9JS7NfkafxZih1n4JeGNcihIuPDusah4fvmb+ICT7RD+Su4/Cs/9myeLUPH1x4DurlIYvFm&#10;iXekCST7qzSR7oSf+2qR49Ca3dIkPjL4cfEjwu8JkkWGx8VWMa/8sWJXz2A/653GD6ba8s8Oa9f+&#10;FfEWn+J9LP8ApGn3kdzBnpvRgwz7ZFEY81Nx/rXUKkrVYy6f5aP8iO1utQ8P6rHdwbobqyuFdD0K&#10;SI2R+IIrsP2ibW0f4kzeLtNhaOz8VWcOuWqN1T7Qu6RT7rL5q/8AAaT9orQbDRPi/q0ujow0/VGj&#10;1PT27GG5jWYY9QC5X/gNWtYMfjP9njStVTa994P1iSwuvl+cWV1mWAk91WVZ1Hpv96d/hf8AWpPL&#10;8UO2v3f8Ai+IQ/4S34YeF/iKv7y4s430HWJNvR4PmtifdoGCg9/IPccw3zHxt8FLXUFUyX/g+8+y&#10;XDBeTp9wxeIk99k/mL7CZB06SfB4nxRoniT4TyL5j6xppvdIj25Y6hagyIF9C8Xnx+5de+Ko/BbW&#10;9O07xl/YHiCXbpfiC1fStSLfdRZeElP/AFzlEcv/AACjbTtr8v60HpJp91Z+q/pMmvAnjX4Qw6oG&#10;VtQ8JTC1uvm+eXT53Jif6RzF0J9J4xxgVY1TX7+60zRPjRoku3VNMni0/W2Zt3mTIh8iVh/dlhUx&#10;sD94wyE531R8E3S/Df4k3Hh7xxHJHZtJPpHiSOLDMsDHy5SvqyMBIv8AtRrVjQLVvAHj/Vvhh42n&#10;EVhqDNpmqTAAqg3BoblfZXEcgI6pkDhqH/wfl1HF81m/T0a2ZeFrpdrqq6Lpd2bTRfEipf8Ahq7a&#10;Y/8AEsvQSFQyHG3ZIGhdsj5dkpzhKtLPb+INNl07W7HyfPumtr6zZVT7DqGWJQFmxGkpDup4CS+Y&#10;mFjZy2Poui6pcrqnwQ8RQNHqVreSSaPGzZ8u+T5ZIFx185VCjHWRIscE1LBryavpf/CZ3lu1w0cK&#10;ad4ws0cB7m3OBFdDjhhtVSxziWONmyZCKnlNIy/r818jkte0O68Pak2n3L+YuN0MyqwWVMnDDIB7&#10;EEEAqQVIBBAqMu3vXf6/p0Ou2UmmaxqKyXEKLPDqm07bmJ+I7z5iCVf5UmGNyMFc5YSg8Jd2tzZX&#10;clleRGOWGQpIjfwsDgitIy5kc1anySutiKiiitDAKKKKmRURqcNinU1fvmnVJpEY/wB6kpX+9SVM&#10;iiOiiiqAR/u0ynv92mVmaBRRRUyKiFFFFSUR05ehptOXoaDQbRRRQaBUdSVHUxAKjqSo6oAoooqZ&#10;FRCiiipKGv0ptOfpTamJUQooookbBUdSVHUgFI/3aWkf7tADKKKKCokdFFFTIoKKKKX2SohUdSVH&#10;SKCiiigqIx/vUgODmlf71JQH2gpH+7S0j/doCIJ92kfrSp92kkqV8RpH4htFFFEiiOiiipAY/wB6&#10;ljpH+9Sx0GgP1pj/AHae/WmP92gBlFFFBUT0T9kL/k7P4X/9lE0T/wBL4a/tC7f8Br+L39kL/k7P&#10;4X/9lE0T/wBL4a/tC7f8Brws2+KHzPqMh/hz9UOoooryD3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M8Fal8S/2gfjI17MWvNQl0u8SFVTZb2UYtZVjT+7DCrMq+nzckk5N3&#10;V/iB4R+AtlceD/grfx6l4gkjMOseOFUER5GHhsf7idQZvvN1GBtIsH4t+G7GG8+EnwZsZLHw3/Yu&#10;pnUtSuIwLzW5lsZ8SSnqkYOCkQ4HU8nA8b3ALgV+kRjzS1Wnb/M/DalT2cdHd3ev3bf5nRfE5JI/&#10;FmZJmkaTTbCRmbqS9nCxz+JqrZ3ZX4daraoT8+tae35Q3g/9mqx8U4ZrfxXGky7WbQ9LfG7s2n27&#10;D9CKz9NV7jwfq0cQ/wBTdWs7cdh5qfgMyD/Jqo/CvkY/8vJfMy2b5c5r2jR5LfxT8L/jB4Vnz9ps&#10;dWh1qxj4+XZcvHM34I4H414r2+WvbvgbbQ3Hx61jwFqA2J418JXFruYfda5s0ulft3HH1FFTa/bX&#10;7rFYf4rd9PvR5TpELXng/W7ZR/x7m1vG+iyGH8s3A/Su2/aAkg8SeD/h78R7ddrah4VGnXQ5yZ7K&#10;Qwsx+oK/h+vB6DJcRWmsWSL802mlJF9knikP5eXn8K7yEx+LP2R54pIN914R8XK8cuf9Xa3kRBX8&#10;ZYwaJfEn5/mv8wj70HHy/FO/5E3wEuI9O+Mnh221e72af4t0RtLn9HjliezCn1Hmxj8q801jS7/Q&#10;dWutC1SDyrqzuHguI/7siMVYfmK0Rruo2Vl4f1u3+WTSZnjtX945vPH/AI9Ka6j9p7TLGD4wXviT&#10;RlYWPiK1t9astw52XMYkYfg5cfhRHSfr+gS96jfs1+K/4BJ8SZf+Ev8Agn4J8cLI0s2krceHdQZv&#10;4PKbz7ce48qUgf7hHaovgAI/EWq638Kbogx+KtDmgtUZtv8ApsI+0WxB9S8ezHfzCO9S/CYDxb8K&#10;vHXw8ki8yS30+PX9N55SW1fbNgd8wSPn/dz2rhfDmuXvhbxDY+JtNP8ApGnXsVzDu6b42DD9RRy+&#10;61/XcblyzjN9Vr+T/Am8J+JNU8F+K9P8U6X8t1pl9HcRKy8bkYHaR6HGCPTNbHxt8MWHhf4h3i6F&#10;G39k6ksepaK2OGtJ18yMD/dyUPuhB5FWv2gPDtl4f+KV9d6Mrf2drUcWr6YWXH7i6QTBR6hS7Jn/&#10;AGKsa0v/AAmvwM0zXx+8vvCN+2mXhX7wsZy0tuzeyy+emf8AaUelV2l3Fa3NDtqv69NSL4uN/wAJ&#10;VpOg/FiEZk1iz+yavjki/tlVHYn1kjMUvqS7detReMvL8Z/DrSfH8KD7dpmzRtcO7LSbUJtZz9Yl&#10;MX/buPWpvha7eK/C/iL4TSfNJfWv9qaKuCWN9aqzeWo9ZITMvqWCdehp/B7V7JNeuPA+uXaw6X4n&#10;tTp15Ky5EMhYNBN7bJljJP8Ac3jvU/D8vy/r8g317/n/AF+ZN4nuLjxL4Q0v4oabcSR6lpUkOm61&#10;JDlXSRF/0S53A5y0aFCezW+ScuM2NW1u3sdTs/izp2nrJp2vLJbeItLjJVPPwPtEJ/uiQFZ0I4Vm&#10;G3mLjP8AA1xH4P8AGN74J8eQta2OoCTStcjmzm1bdgTYHVoZVWTA67CvRjU3hq1bQfEWrfCPxm0d&#10;vDqE32WWaVjstLyNj5NyD/dBJUtzmOVyO1H9fIqMnv3/ADW33l62tLzR9TXwlpmoedNGpvPCGoNC&#10;FF7BKDutmHdZV3L5ZJAl3x4zI5qjr2m2viyxt77Rw7TPHs09JCWkYIo3WTEsSWiGPKJ5ePavDBUD&#10;dKsNS1bTbv4bapbvb65otxNNpKyYSQOhJntCTg5+Uui/31ZQCZamXWYNTsn8WSiRbW+kjh8SRW2S&#10;1vdcmK+jUuMs2GbqBu81Mosiilt/X9bj+KNn/X/DHFjnpRXQ+LtDkeSbUUjjN1b7TqS25zHKrY2X&#10;ceAAI3DLkdmPYOqrz7c/NWsZcxySjyysxKKKKJBEav3zTqav3zTqk0iMf71JSv8AepKmRRHRRRVA&#10;FR1JUdZmgUUUVMiohRRRUlDH+9Sr0NI/3qVehoNBtFFFBoFR1JUdTEAqOpKjqgCiiipkVEKKKKko&#10;a/Sm05+lNqYlRCiiiiRsFR1JUdSAUj/dpaG5GKAI6KKKCokdFFFTIoKKKKX2SohUdSVGeDikUFFF&#10;FBURj/epKHPzYooD7QUj/dpaR/u0BEE+7SSUqH5aSSp+0aRG0UUUSKI6KKKkBr9aI6H60R0GgP1p&#10;rcjFOfrTaAI6KKKConon7IX/ACdn8L/+yiaJ/wCl8Nf2hdv+A1/F7+yF/wAnZ/C//somif8ApfDX&#10;9oXb/gNeFm3xQ+Z9RkP8Ofqh1FFFeQe8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8b3wvYnxLdZP8AzLusf+m25rmjJ6Ct74bO/wDwkVwQf+Zf1Yf+U64rn/4Dmv037R+CX/dr&#10;1f6HVfGMMfFtpKW3eZ4X0U/+Uy2H9Kj8EWIvvB/jJsjNroMFwq88/wDEwtI/5SmnfFecXOtaXcCH&#10;Zu8L6SvXOdllEmfx21D4FvWt9N8S2Ck/6d4daMjPXZc2834/6rP4Uvsr5F/8vX8/yOdUjtXoHhHx&#10;yvhv43eD/HVxMfJs10kXDKw/1MUMUDjr/cQivP8AOOtbniyze10Xw3eg/wDH1orSK3oVvLmP8/kH&#10;5iiSvoTSla77Wf4nXeOPDtj4H/aM8V+Fntv9H8zVobWLd90TW0xg/Iuh98VN+zdJda/pXjr4XKfM&#10;XXfCE89va95bu0InhA9+JMfWtj4+KPEvxf8AA3xEWLa3izQ9Jvbpui/aARDIM9MDywP/ANdcX+zr&#10;4rHgX45eF/ENzc/Z44dYjhupW42RSHypCfYK7ZrP4qfnb8UdHw1l2u/udv0MEzNeeAFg2rt0/WGP&#10;+0ftEQ/PH2b8M+9dt8SFk8WfADwP4/MHmTaVLdeHtQuvQRkT2yH6RyPj2FYvj/wTceDvEPjLwVz/&#10;AMSXWA+dvWFJXiVvx86M/jW18JV/4Sz4MePvh0Zd1xbWtv4g0+Nvuj7M5WfH+0YpPx21T+FS8/z/&#10;AOHJjH3nB9U/vT/4FjB+A3imz8F/FzQ9a1Q/6E159m1AN0+zzKYZM+oCuTj2rH8feErrwF421fwV&#10;ey+ZJpeozWrTKuBJscgOPYjB/GskMR9016N+0Uk3iKbwz8XQm9fFXh2F7y5Awsl/b/6PcDHY5RGP&#10;+/nvVP3aifcyXvUWuzv9+n+RD4lx4x/Z+8P+Jw+668LajNot9uyWa3mLXFs2f7qnz0x24xUPwEuL&#10;TUvE958NtWuVjsvF2myaaWkbCpdcSWr/AFE6Rj6M3rVj4CFvEcniD4RSHcPFOiSJYxtgKb+3/f25&#10;yehJR48/9Ncd64K2urnTbqK8tJWhmt5VeORfvIynIP1Bpcu6/r+rlOWsZ/J/L/gF3Q9X17wF4std&#10;csFa11LR9QWWNZU5jmjfOGB9xgg/Stj4x+HNP0Xxq2p+HomXR9at49U0XPaCYbtn/bN98RzzmM1o&#10;fHy2tNQ8UWnxH0i3CWXi7T49T/dg7EujlLqMZ/uzrJx2DL2Iptusnjr4ITWw/eah4LvPOj3MATpt&#10;y4V1HqI7gq3t9obsKXNsx8u8O2q/rzRH8UM+LdE0n4sxFWm1KM2WuYbLC/gVQZG95YzHJnu/mema&#10;i8XE+NfAmn+PVO6/0vy9K1ws3zSKFP2Wcj3jUxE+sKk8vUnwidPEZ1L4UXsyrH4jgX+zSwHyalFu&#10;a25PTeS8JPpNk9KofDXXLLQPEc2h+J2kj0nWLdtO1ldnzRRswIlwf4o5FSQe6Y7mn5dvyC/Nr339&#10;e5c1+8u/Eegaf8UtIuXj1TS5IbTWpI2bzBMo/wBGu93q6ptJ674dx5kGXahqdjZXkPxC03TVbStc&#10;R7bXdLicKqTcGaIfLhAx2zRHBCHAGTEaraN53w18d3/g/wAbWv8AocjSabr0MZ3fuiw/eJj7zIwS&#10;VD0JReoJqXT7QeDfFGpfDXxpdLHpt86w3F0FZo42+9b3yAcsoDBgQCWikcD71K39eX/AHvq9O/r/&#10;AMEnhtby1vbfw1DdfapoYzN4ZvJEPl39rJuLWxDEfK+XAXnEnmRkZclea1rTrWER6rpJJsbpm8tW&#10;YFoXH3om9SMjDfxKQeDlRtWmlajK9x8MNbiMOrafdO2ksSMicH57fd6SYBTGRvC44kZqc+qxa1p8&#10;3iG8RpFmKx+JrWPlvMzhL1AWyXJJyeAHJBIWUKCOgpJSj/Wn9fkcmfairWr6VLo979kaRZEZQ8Fx&#10;H9yaM/ddfY+h5ByCAQQKtW9zG1tGNX75p1NH3+KdSKiMf71JSv8AepKmRRGeDiiiiqAKjqSo6zNA&#10;ooooKiFFFFZlDH+9Sr0NI/3qVehoNBtFFFBoFR1JUdTEAqOpKjqgCiiipkVEKKKKkoa/Sm05+lNq&#10;YlRCiiiiRsFR1JUdSAUUUUAR0UUUFRI6KKKmRQUUUUvslRCo6kqOkUFFFFBURr9abTn602gf2gob&#10;kYpB0WloFEanSiShOlElT9o0iNooookUR0UUVIDX60J1ofrQnWg0B+tNpz9abQBHRRRQVE9E/ZC/&#10;5Oz+F/8A2UTRP/S+Gv7Qu3/Aa/i9/ZC/5Oz+F/8A2UTRP/S+Gv7Qu3/Aa8LNvih8z6jIf4c/VDqK&#10;KK8g94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41/hsW/4SC4x/wBC/q3/&#10;AKb7isAHCsa6H4Xor+JboOM/8U7rB/8AKbc1zw+6a/TvtH4H/wAu16v9Df8AHr+cuhXHms2/w9bj&#10;5u20umPp8tV/BSPLrFxEh66PqBZfULaSt/MA/UCpfFcpk0Twyzybm/sN1bPbF7dAD8gKk+F5RvF6&#10;28h/4+NM1C3H1ks5kH6sKn7BXxVV52/E56trWHNz4J0O5Lc2813aheM7VaOX+cxrFXk4NbF3GX8B&#10;WcydIdYulk68b4oNv/otvyqn0FD7S8v1R6J4pv7zX/2UvBPi2KP994T8UXmlGYD5isoW5jyfQYIH&#10;p+NeceOobSz8ZaxbWH+pj1a4WH5cfIJWx+leh/BOO68W/An4mfDyH95Jb6ba67Zwt/B9ml/fuPfy&#10;2A/AV57470+fT/EsiTKytdW9vefN6TwJOD9MSce1Z0/ia9f0ZtU1pxl6fhp+h6b+0NPJqXiyPx3p&#10;jbo/H3gO1vrxOySx7DKnvh7QE+5rmv2ZddstG+Nmi2urQ+bYaxI+k6hCWwJIbpDCQfoXDf8AAa6r&#10;Trn/AIS/9nHwvfz2ayTeHte1Lw9uVeTFfWzPEzf7shYDtx714zFPNBMlzbSsskbBo5EOCrDkEH60&#10;o/C18iqsrVIzXr+V/wAbl7xVoF14U8Ual4VvgfO02+mtZsj+KNyp/UV3GkOvjH9mXVtIaP8A0rwb&#10;r0OoQyFs5tbwCGRAO22VImz/ALdSftT20d/8RbP4j2Xl/ZfGGg2erR+X/DI0YjmQ/wC0JY3z9aq/&#10;syahZv8AEp/BOr3SxWfi7SrnRJmkXcqvOn7lseomERB7U3Jygn21/wAyIx5azh0en37HG+FfEupe&#10;DvE2neLNHk23Wm3sVzbsRkbkYMMjuOOR3FdF+0B4b0/w98Ur+40GHbpOsLHqujMo+VrW5USrt9lJ&#10;ZPYoR2rkr6wu9Mvp9M1CBo57eZopo26q6nDD8xXe+KSPGvwB8P8AirbuvPC+oy6HfMrZY2smZ7Vm&#10;HYA/aEB77QKcviT+RMfeg49tf8yLRRH43+BWqaBI3mah4Rvhqenx8ljYzlYrlQPRZBA/tuc+pGR8&#10;IvFWneFPHVrca6rNpV9HJYazHnh7SZTHISO+0HeP9pFPBANTfBHxVpfhT4j2MniOXbo2pK+na6Cx&#10;ANnOvlyk4/uht49CgPasXxl4V1LwR4t1LwhrCbbjTbyS3k/2trEbh7EYI9QRT+049x83uxn1Wn3b&#10;fh+RL4s8P638OPGt94au7ho7/R9QaLz4WK/OjcSKeoBwGB69K2fjFbW2rX9j8TdJijjtfFFu1zcQ&#10;xdIL5Ttuo8dsyfvAOgSZOnSrXxHU+MfAPh34oxbTPHD/AGHrar1E9ug8iVj1/eW+1eepgfHoIfh4&#10;B4y8H618LpDuutp1fQV25ZrmFP30I/66Qbjju0MY68Ge0n03Hy+849HqiPxPGnjX4e2PjqD5r/R/&#10;L0rXFWM8xBf9EuCe+UVoT6eSmfvjMVyB43+Hi36ndqnhlFiuupe409nxG5P/AExkby/9yWMDAjqt&#10;8MfEGl6P4ibSvEZ/4k+s27WGrdcRxORtnx3aKQJKB3MeMgE0WM2q/Cjx/NaatYrO2n3ElrqVmZCI&#10;7uE5SSPcP4HQnDDsQw7Gn5fcHNzWb66P9GT3jP4x8Hx6/bt/xNvDsMcN80fDTWe4JDPnOS0bFYSf&#10;7ph9GNPutVmmMfxJ0+0jkaRvs3iSxbf5csjg5ZsHO2dQxOCCsiuV2fJUN/DL8K/HyXemOt9p8kYm&#10;s3mj2pqFhMpG1vTdGzI2MlWDDOVp15HYeAfFWEEmoeH9WtQ8fzLvubGQ9M4KrMjLg8ELLF3A5Xp/&#10;XkPbf0fr0Y290+weKLQRd7rG8Uz+H9QmcAwsT80Ep7c/KwOArAOMIzFubube4srmS0vLeSGaGQpL&#10;FIpVkYHBUg8gg8YNdILG20u9uPAOt6jG2n3jLPpmp8+XE7L+7n7kI64WQdR1ILRhaq6lp97qUU1r&#10;fWUkOtaSrR3sLL800UfBbAH34wPmOeUG7A2MxOYUlzLz/rT/ACMEff4p1NB+enZ4zVGcRj/epKV/&#10;vUlTIojoooqgCo6kqOszQKKKKCohRRRWZQx/vUq9DQ/WiOnLc0G0UUUjQKjqSo6mIBUdSVHVAFFF&#10;FTIqIUUUVJQ1+lNpz9KbUxKiFFFFEjYKjqSo6kAooooAjooooKiR0UUVMigooopfZKiFR1JUdIoK&#10;KKKCojX602ll/pSUD+0IOi0tA6UUCiNTpRJQnSiSp+0aRG0UUUSKI6KKKkBr9aE60P1oTrQaBJTa&#10;dJTaAI6KKKConon7IX/J2fwv/wCyiaJ/6Xw1/aF2/wCA1/F7+yF/ydn8L/8Asomif+l8Nf2hdv8A&#10;gNeFm3xQ+Z9RkP8ADn6odRRRXkHv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Gz8MZlh8R3LydP+Ed1denc6bcgfqa54fdNbvw5ZU8QXDM2P8AiQ6sOffT7isJfuHFfp32j8Df&#10;8NerN3xcjjw54Vl+Yq2hygbugIv7vgfz/GnfCqWOP4neH/OH7uTWLeOTr91pArfoTTvFKmTwD4Xu&#10;ivCx3kG7d12zl/wP7yqHgy5W08ZaPdSD5Y9Ut3b6CRTU7xt6lfDVT9PyMzPtXQadJbyfCzVreSP9&#10;9Hr2nvC3ohhvA/6iP8qw7y0msLyaxuB+8hkaN/qDg1paNBJdeHdaQE7YLeG4ZfpMsYP/AJFqpbfc&#10;Efifo/yO4/ZC1Sxt/jppugavd+TY+ILW60i74++txCyKv4ybPxrk/ibbalZ+IIbTWFxdWtjHZT57&#10;Na5tcfh5H5VleGtcuPDHiTTvE1qP32m30N1F/vRuGH6ivVf22vDukaN8WYdW8OMzafrFh/aFvI38&#10;TTyvcMfpmas3pWXmvyNI+9hn5P8AMP2VpW8Q6H43+GxuQpu9Jt9XtVbqZrG4SXCf7RRn6dce1eP3&#10;FtPY3UlncoyyQyMkinswOCPzrt/2afFNt4O+OvhvWb8ZtpNQFpdfNgCK4UwMT7ASE/hWd8bdIk0P&#10;4x+KtJlI3QeILtThduf3zcgdhRH3ar8xS97Dx8nb9TpfEMq+M/2XNB1gxf6V4P8AEVxpUrLyWtrl&#10;TcRs3piRZFHbmvOtL1K80bVLfWdNnMNxZ3CTW8q9UdSGU/gRXpH7OkjeJNG8b/CL7R83iLwy9xp9&#10;v/z2vLNhcRqPcqsteXg96qPWP9a/0xTfuxmu1vmv+BY9C/ab0myt/ijJ4s0i28rT/Fen2+uWahsr&#10;/pKB5QPpN5ox2xinfs+qPEtz4h+EE5O3xVokiWYDY/063/0i36+rI0eOp8zipPECL4z/AGZ9D19D&#10;/pXg/XJtKulxktbXObiFyewV1mXHuK4Xwt4hv/CPiXTvFWlttudNvorqDnHzo4YfqKmPvQ5e36bF&#10;Sly1lLo9fv3/AMiiOnFd98YRD4r8NeGfi5ayeZNqen/2drrZJ239oqx5PoXgMD+5LHrnFX9oPw3Y&#10;eH/ipqF1og/4lmtLHq+k/u9v+j3SCZVx/s7in/Aat/Czy/GHw98VfC25fdcrajXNBj3dbq2B85F9&#10;S9s0px3MS9wAa5vdUv61JjHllKm/6a2+/Yg+C5XxL/bPwkuZFVfEtiDpuccalBmS2AJ6F/nh/wC2&#10;30rlPD2uat4R8QWfiPSZWhvNPukmhYj7ro2cEenYjuOKi0vVL/Q9Ttda0q6aG6tLhJreZPvRyKQy&#10;sPcECuq+OGmWX/CWQ+N9Dg8vTfFVmmq2iryI5JCRcRe2ydZVx/dC9QQSbSt3C/NBNbr8v6/Mq/F3&#10;w/pWkeLP7V8N23k6Pr1qmqaPDv3eVDKTmHPrHIskR94/erXi3zfHPw+0/wCIAPmXmj+Vo+utxllC&#10;H7HMQPWJGhJ/6d1JyWyXaKD43+EN/wCGvLDah4VmbU9P2qTJLZyFUuYx7I3lygdgZj6kUPhZrmla&#10;b4hk0XxNdeTo+u250/VpvL3eTG7KVnA7mKRY5eOTsx3pfZ81/X5Fe7zeT/B/8OTaUR42+H03hyQ7&#10;tS8OrJeaXnJaazJzcQD/AHD+/A6BfPNReGS3i/w3N4CmbdeWrSXmgMTy0mB51sPXzFUMo/vxhQMy&#10;Gqaf8JH8KvHpW4g8nUtF1BkmhflWZGwyH+8jDIPZlbuDVjxrpcHhTxPa6/4NupYbC+jj1HQ5o5jv&#10;gUsfk38HfFIrRk/3o8jgin5L1ROu76aP0G6OW8Y6F/wiE0jNfWKvNom7LNIv3pLUemeZEH9/eoBa&#10;WnW13c69pcWr6dIy61okas21QTcWqfdfG3logAGyTmPacARuS/xnGk01n8S/DS/Z4tSlLyx24Kiy&#10;v0IMkY6YBJWVMcBZAuSUNJrdyYriz+JXhuOGH7RN/plvHGnl292OXTywMCKQfMqlQuC6DIQ1mUvd&#10;+X5dH8jN1qwt7q3XxLo8G22lkCXUK8i1nIJ2ZxwrAMyd8BlyShJza3rw6ZpN5F4g060Mmi6urJPZ&#10;7huhYEGSDJzhkO1kc5yChOfmWsvWNLk0q6WHzPMhkjElrcKuFmjPRh+oI7MCDyDVRCUev9evzKTD&#10;BpKV855pKctiSM9aKV/vUlMAqOpKjqJbmgUUUUiohRRRWZQ1+tCdaH60J1qpGg2iiipNAqOpKjqY&#10;gFR1JUdUAUUUVMiohRRRUlCP92mU9/u0ylHYqIUUUUpGwVHUlR1IBRRRQBHRRRQBHRRRUyNAoByM&#10;iiipKiFR1JUdBQUUUUFRGS/0pKWX+lJSjsP7QUUUUxRGx0SUR0P0zU/aLjuNooookWR0UUVIDX60&#10;J1ofrQnWg0CSm06Sm0AR0UUUFRPRP2Qv+Ts/hf8A9lE0T/0vhr+0Lt/wGv4vf2Qv+Ts/hf8A9lE0&#10;T/0vhr+0Lt/wGvCzb4ofM+oyH+HP1Q6iiivIPe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NX4dkDX7gsf+YDqg/H+z7jH61gnp8tdF8Kst43gjClmks7xFUd2a1lA/U1zor9O&#10;+0fgb/hp+b/Q6jW9knwd8NzALvj17VYmbHOBFYsB/wCPn865u1mNtdwXKnHlzK2fTBzW5fTs/wAL&#10;tKtcttj8QX7gZ+X5oLMfn8n8qwCflFKH+ZVT4l6L8jo/jHpUeh/F3xVokRylp4jvoVOMZVZ3APU9&#10;hUfgi4QaZ4m0xlVjeeHmRc9jHdW8+Rz1xEfXjNM+Jl3/AGh481TVCc/bLj7Tn18wCTP/AI9UXgkv&#10;/bVwEH/MG1Dd7j7HNSXwh/y9fqY9exfH3WLnxr8AvhV4zlt18y30+90i6kjQcNbPGke4+pjAbn3r&#10;x017B4EhvfGv7HXjTw6h8z/hFPEthrUa/wAQWZXt3x7ADcfoT9Sp0l2f56FUfeUo91+Wp5FDNJby&#10;rPE5VlYMrehHevUf2t421fx9pPxNFssa+MPC9hqr+WPkExiEcoHuGjye/wA3vXlYHGa9i8cWqeLf&#10;2OPBviOGffdeFdZu9Ouo+S3kXMkkkbn0UGIoKJe7OL+X3hT96nKPo/u/4c4P4MeNR8PPir4f8YyD&#10;MNjqkTXS/wB6EnbKPxQsKd8bPA8Xw3+LXiLwRaxOtvp+qypZrI2W8gndESe52Fee9cwfuivTv2io&#10;5vE3h3wL8Xw4kGu+GEsr+ct8731k3kSl/cr5RBPUUpe7UT76f1+Io+9Ra7O/6P8AQi/Z1Z/EqeKv&#10;g8zbv+Eo8Oy/2fb9pL+1/wBIg57E7JF/4HjvXmpUgbcfnWz8O/F958P/AB5o/jexTdJpOpRXPlno&#10;4VgSh9iMj6Gtj4/eD7PwN8Yde0LSlX7Cbz7Tpu3lTazKJosHuNjqM+1P4anr/X+QS96kn2dvv1X6&#10;mn4oT/hNf2e/D/itWEl54V1GXRNRZmJkNvNuuLU/7oPnoPTAHTFcr8OvGFz8P/Hmk+M7Vdx0++SW&#10;SLtLHnEkZ9mQsp9mrqv2fS/ieTxH8Hn/AHg8VaHINPhJA3ajb/v7bnsSVeP383HevPCCH2sp44Km&#10;iPWL/q46kn7s1/TX9I6P4v8Agyz8A/EXUvDuky+Zp3nCfSJ924TWcqiSB898xsvPrmtjQk/4Tr4J&#10;6n4fOZNQ8I3X9qWOck/YZikVyg9lk8iQDsGkPHOZPHJHjT4K+GfHqEyXuhyP4f1Zs9IlzNZuR2yh&#10;mjB7+SB25xPhJ4ts/Bfj2w1fWIml02RmtdYtx/y1s5lMUy47/IzEe4HpU/FT81+n+ZTtGp5S/J/5&#10;Mq/D3xg/gTxlY+IzF50Echjvrfj/AEi1kUxzRH2eNnX23ZBBANHxI8HN4E8aX3htJfOt45Fl0+5y&#10;D9otZFEkMvH96Nkb2zjgiovHng6/8AeNtU8FajKskmm3jw+cn3ZVB+WRf9llww9jXQawh8afB6x8&#10;SqyNfeFbgaZqHzEyS2cxeS2k+iOJYj6AwgegfVPv/SJV+Vw6rX/Mh8a7PGPgfSviPEF+22ezR9e+&#10;Ys0kiITbTt6b4VMfu1szHljUfhVv+Ey8GX3gCZd95p/manoLNJjon+k24HffGqyD/agwOZDSfCbV&#10;9PXXLjwXr915Ol+JLf7BeSt92CQsGgn9hHMEYkc7N471jQyeI/h/4tWVfMsdW0bUM843QXET/lkM&#10;v04p+X3D5tpd9H/X4mh4B1Cxne68Ea3LHHY60qotxNnbaXS58m468AElGPP7uV+M4xFocz+GNZvv&#10;CHjK3mt7W5ZrTVreRSHtZFYhZdvXfE/OOpG9Mjeal+JWjafb6pb+JvD1ssWk69b/AGyxhVsi3bJW&#10;aD28uUMozyU2N/EKk8TL/wAJh4Xt/HEQLXll5djryhOp24guCe5dVKN/tRbicyCofva9ylzR06r8&#10;UV7NH8N6tfeB/Fh8u1uJFS4kXLCFxkxXSAEbwA2Qed0cjY+8CI1s5YJZ/AviDy4Zo5ibOfzFKxzH&#10;HG4ZDRSDHIOM7HB27t0rR/8ACYeE2kXDapoMP7zAG65sc4z1yzRMQOhPlsOixUyMN4v8PeSELapp&#10;NuWXaMtc2ijJGAOWiGWyT/q89BEMouPl8vTqjDuoLi0uHtbqF45Y2KSRyKVZWBwQQehBqOta8P8A&#10;wkemnUkK/brKMC7jVTunhHAm4GMrwr5OSCrYPzsMmqvoZyVmMf71JSsMHrSVRIVHUlR1MjQKKKKk&#10;qIUUUVmUNfrQnWh+tCdaqRoNoooqTQKjqSo6n7QBUdSVHVAFFFFTIqIUUUVJQj/dplPf7tMpR2Ki&#10;FFFFKRsFR1JUdSAUUUUAR0UUUAR0UHg4opS2NAoooqCohUdSVHQUFFFFBURkv9KSll/pSVMQkFFF&#10;FUERsdD9KI6H6VP2ihtFFFEjQjoooqQGv1oTrRJQnWg0B+lNpz9KbQBHRRRQVE9E/ZC/5Oz+F/8A&#10;2UTRP/S+Gv7Qu3/Aa/i9/ZC/5Oz+F/8A2UTRP/S+Gv7Qu3/Aa8LNvih8z6jIf4c/VDqKKK8g94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43fg3FLP8TdItYQu6a4aJSxwAWRl&#10;z+tczXYfAC3F58bvCliXZVuNet4mZeoVnCnHvg1x9fp32n8j8Df8Ner/AENoxmb4cNKQv+j64oB5&#10;3fvIT+n7oViy966jTrTzvgprV7nmHxRpabdnZ7a/Oc9v9WOO/wCFcw/JoXUJdPQ2vH1u1rr0MTKf&#10;m0XTX/76sYG/rT/hhbvfePNP0tF3Nfu9mqBc7vORosdD1346VJ8S3+0ajpN/tH77w3p447+XAsP/&#10;ALS/yKr/AA41F9I+Iug6tH9611q1mHH92ZT6H09DU/8ALv5FbVvmYoGTivaP2KpYfEHibxR8Iry5&#10;8mHxh4XuLJZmb5Y5sERsR35Y4754714zKPJuJIv7rkfrXafAXxWngPxpJ4zKNI2lR214I1ODIsd9&#10;bO6/jGr+tFT3qbRWHly1k2cXLBJbzSW8qbWjYqyt2Ir2r4Gww+Lfgl4u8AXS7m1LQbu5sSrZcXGm&#10;yRXSqF/2luZB3zg1yP7UHhS28FfH/wAUaJYrtt21Rrq1ULwI51E6gewEgA+lXP2avHE/gn4l+E9U&#10;llVbOHxKYLrzeY/Ju41gk3A8Y2DPPp7VM/eppr1Lpfu6zi/T9DzbqPpXpvh4p4x/ZV8QaFJD/pHg&#10;3xFbapbSZyWt7sfZ5Ux2AdI2z71xvxP8JzeAfiNrngqaMr/Zuqz26Z7orkK30K4P0Ndn+yfeW958&#10;S7r4d313HFbeMdAvdGYzfdEskRaE/XzUjAPUE1Un7l101JpRtV5e90eYgZOK9K+LmPGHwg8B/EyG&#10;UvNa2Mvh3VBt+5JatvgOe+6CVfpsIrzi4tbmxuZrO8iaOaGRkljYcqwOCD+NekfCdZPGvwY8efDM&#10;jzp7C3h8SaTEzY2Pbt5dyV9SYJCSPSP2oqa2l2FT+1DuvxRwfhDxRqfgjxZpvjDRyv2rS76K6t93&#10;3S0bBgD7HGD7V0n7QPhmw8LfFjVF0OJhpepGPU9IbbhWtblBMm31AD7c+qnvmuLB4zXo3jiUeNPg&#10;B4T8ZEH7V4bvJvDt8WbJeI7rq2b2GHmT/gHFEvdkn8hR96m49tf8yH4CofFLa/8AB+Y5/wCEn0lz&#10;p68ZOoW2Z7cAnuxV4sd/Nx1xXn5DqCGU5FXPDmv6l4S8RWPijRpAt3pt5HdWrMuQJEYMuR3GRXT/&#10;AB+8PaboXxKu7/QImXSddhi1fSeOPIuVEm0eyMXj+sZzzmj4anqN600+35Mn+IyDxd8OPDPxNiKm&#10;4gjOgawF+95tuoNvKx6/PbsqDPe3b6Cj8G9a0ux8Vt4d8Q3iW+k+IrV9K1S4kXKwRykbJv8AtnKs&#10;cn/bOtD4KRjxVa+IPhFIyhvEGmGbTS2Mi/tA00KjPd186EY5zMMZ6HgycjOaI7OI5StJTX9Nb/f+&#10;pa17RNS8N63eeHtZtmhvLC6kt7qJuqSIxVh+YrpviQx8W6BpPxShC+ddx/2friop4vYUAWVveaLY&#10;+T951lPapvisP+Es0HQ/i3GzySanb/YNckbtqFsqqzH/AK6QmGTPdmk9DiH4RyLr9zffCq8l/deJ&#10;oVisdzAKmpISbV8npuYtCT0Czse1HRPt/TDlXM49Ht+hH4EA8XeGNQ+GsoZrrLal4fCxgk3KJ++h&#10;9hLCueOS8MQHU1leBtftdD1nZrMRk0y/hNpqsYXcTA5GXUZHzowWRecb41zkZFULK+1Pw/q0Oo2U&#10;klveWNyskTdGikRsg+xBH6VufE7TtPbVLfxhoFhHb6Z4ghN5b29vGVitZtxE9so7COTO0dfLaM/x&#10;Cpl8Vu4Rk+VPqvy/rQp3VvrXwz8cGNljkmsZt0bNHuiuoWXIbB+9FJGwPoyP707XrVPCviG18QeE&#10;5mWzuVW80t5GWRo13EGN+MMyMGRsgBtucYYVanDeMPAa3SJu1Lw2gSfEfzTae74VyfWKRgnPO2WM&#10;DiM03wi7+JdMm+HlzL+8mlNxofmMdqXeADGOD/rlVU7ZdYckAGp8/vLXZddUVdbVNLv7Xxd4ZCw2&#10;t7uaGEqGW3kH+ttyGLblG4YDZ3RuueSRVLXLC2i8vV9LVhY3hYwqzFjC4+9ExxyVyOe6sp4JIFnw&#10;1qVrmbwxrdyIbDUCokmk3bbWZc+XOQoJO3JVsAko7gDOKjtQ+iX934U8RwtbwyS+VeKy/NBKhIWU&#10;AddpLfVWYDqCAr3ZfP8AB/8ABMhvvUlT6lY3OmX0un3iqJYW2tscMp9wQSGB6ggkEHI4qCtDEKjq&#10;So6mRoFFFFSVEKKKKzKGv1oTrQ/WhOtVI0G0UUVJoFR1JUdT9oAqOpKjqgCiiipkVEKKKKkoR/u0&#10;ynv92mUFRCiiipkax2Co6kqOpGFFFFAEdFFFAEdFFFBoFFFFZlRCmP8Aep9Mf71BQlFFFBURr9ab&#10;TnHem1MQkFFFFUERsdD9KI6H6VP2ihtFFFEjQjoooqQGyUifepW6CkT71BoK/Sm05+lNoAjooooK&#10;ieifshf8nZ/C/wD7KJon/pfDX9oXb/gNfxe/shf8nZ/C/wD7KJon/pfDX9oXb/gNeFm3xQ+Z9RkP&#10;8Ofqh1FFFeQe8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8dH7Pjbfjv4LJ&#10;bH/FVWI/8mErkJAFkZQP4jXU/Ay5hs/jb4Murk4ji8V6e8hxnCi5jJrmb4Fb2ZWHzCVs/nX6d9o/&#10;BP8Al2vV/odP4fm3fBfxPYlGJ/t7SJtwPA2x3y/r5n6VyddB4YzJ4I8SweVnbDaTbt33cXAX9d9c&#10;/Sju/wCuiFU+GPp+p0HjSYT6H4Vkx83/AAj7K34X12o/8dArGsJvIvoLgHHlzK2foa0fEmW0Tw64&#10;HyrpMiZwfvC8uCR+TD86x8kDinH4Ry+L7vyNLxlYHSfGOraURt+y6lPFgdtsjDHU+nqaseBmi/tW&#10;8guP9XLouoBuepFrI6/+Pqv/AOurXxhuor/4r+JNSiUBLzWrm4ULngSSF++P73pWb4UEj6z5EQ+e&#10;azuYo/dngkUfqaX2PkP4a3z/AFPS/wBpwXHinwX8Nfi48P8AyGPCQsLqYDmW5spDE7N7kFfy9q88&#10;sYbd/h3qkhc+fHrFiY1/2DFdBj19dnbv27+haVHJ44/Yv1azS58y48E+MIbzy36x2d3H5W1fbzhu&#10;P415ro8hOj6xbM3y/Y45Av8AtCeJQfydvzqI/DbszSp/EUu6v+H+Z6J+1pHDrnjDQfivaT+ZH4y8&#10;K2WoTH+5cqnkTJ7kNFk+7V5x4V8QXnhPxNpvirT1DXGm30N1CrdC8bhx+or0bX5B40/ZD0HV3izd&#10;eDfFVxphZBn/AEW6j+0KzfSRWUZ9fevKucVVP4eXtoTU/icy62Z6D+1D4e03QPjjrVxoZZtP1ho9&#10;XsGZcZjuo1n49gzso/3aqfs6eKbPwh8ZtDv9Wj32F5dHT9SRmwDb3KmCQn6LIW/Ctz4uPceM/gT8&#10;PfiSR50mn29z4b1O4VeI2t38y2RvfyZOPZK8t3FWDKcEHIPpSj70OV+gTly1uZeTNTxz4Wu/A3jP&#10;VvBl9Jul0rUprSR9uN5jcru/HGa7T4ClPFGjeMPhDK26TX9Ba60mPbu3X1mftCAehaIToD6sB3qT&#10;9pvPiTXvD/xciIkj8XeGrW6up1XCtewr9nuV/wB4PFk+u/PeuN+G3jO6+HnxA0bxvaMd2mahFOyj&#10;/lpGGG9D7MuVPsTT+On5/qP3adfy/RmKPWvQNaB8a/s96Tro5u/B2rPpV1tGWazud08DH0CyrcL/&#10;AMCX8cr44+C7P4f/ABa1zwxpQX7BHeGXS2VtyvaSgSwMD3BjdOa1/wBneUa14g1b4U3DDyfGWiza&#10;fDvbCpdqRPasR3/fRIvriQ4ok/dUvmKnHlqOD66fPocPoGt6j4Z1yx8R6RL5d1p93Hc2r4+7IjBl&#10;P5gV03x10DStH+Ic2r+Hl/4lWv28WsaUBjCQ3C7zEMf885N8X1jPAPFceyPGxSRdrKcMp7V3kqf8&#10;Jp+z9Ddqy/bPBOreQyqoy1heFnVj3wlwrjPTNyBxxkl8SkKF3GUfn92/4EfwnX/hLtE174USpvm1&#10;Kz+36LuP3L61Vn2j3khM0fuzR56Ajh4pJYnWeKRlkRgyspIKkdCDVzw/rupeFtfsvEukT+Xd6fdx&#10;3NrJ/dkRgyn8wK3/AIy6BpukeN31Pw9Ekek65ax6rpMcbArFDON3k8d433xH3jP0o2lbuHxQT7fk&#10;SfFuGDWrvT/ifYLGsPia3M15HD0hv0IS6Q+hZ8TAdlnQUzwRu8W+FdS+HE0itcRhtT0LzJMATxp+&#10;/iHvLCvA6s8MSjrU3w+H/CW+ENa+GD+Y1w0Z1bQY41yWuoEJmi+j2/mHHVnhiA64PK6NrGoeH9Wt&#10;fEGj3Rhu7K4Se1mUZKSIwZTz6ECp8uxfMuZS6Pf9Sx4S8RSeFvEdvrJtVuIV3R3dq5IW4gcFJIjj&#10;syFhkcjORyKl8Y6CPCXiWSx0+9ea1Oy40u+8soZ7dxuikx2O0jIz8rAjqDV34n6TYWuuw+J9AtfJ&#10;0rxBbfb7CPbhYSzMssA9o5VkQZ5KqrdGBqSyb/hLvh/JpTYbUPDga4s+SXmsXbMsYH/TNz5oA/hk&#10;mY8LR5lR6x7bf15lfxui+ILSH4hWMYH25vK1dEyRFegZZj6CUfvB23eYoGEqC6z4o8OjVERTfaTC&#10;kd5t6zWuQscnJ5ZCVjOP4TGccMaXwXq1jFeTeHNevPJ0vV4xBdSNuZbZwcx3G1eSY25OASUaRR96&#10;qsP9r+A/FUkF7abbqxneG6tZh8rjlHjb1VlJU+oPFTtoVvr339QXd4h0ryMlr7T4SYeMma3AJZc5&#10;6xjkcfc3ZICKDk1ra9Zjw7rUOpeH7uT7PMq3WmTMwLhMnAbgDerKyNxjchxwRmHXbW0lWPX9MiVL&#10;e8Zt0K5xbzDG+PoOOQy9flYAkkNiokyj33Rn1HUnNR0pbgFFFFIqIUUUVmUNfrQnWh+uaE61UjQb&#10;RRRUmgVHUlR1P2gCo6kqOqAKKKKmRUQoooqShH+7TKe/3aZQVEKKKKmRpEKY/wB6n0x/vVJQlFFF&#10;AEdFFFAEdFFFBoFFFFZlRCmP96n0x/vUFCUUUUFRGyU2nSU2piEhO34/1paTt+P9aWqHHYbHQ/Si&#10;Oh+lT9oY2iiiiRoR0UUVIDW6CkT71K3QUifeoNBX6U2nP0ptAEdFFFBUT0T9kL/k7P4X/wDZRNE/&#10;9L4a/tC7f8Br+L39kL/k7P4X/wDZRNE/9L4a/tC7f8Brws2+KHzPqMh/hz9UOoooryD3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jV+FtzHZfE7w3dyhisWvWbsF6kCZDWTrC&#10;lNXukYci5kB/76NXPA08dt420W4mOFj1a3Zj6ASKTVfxErL4gvkK7St5KCD2+c1+nfaPwP8A5dr1&#10;/wAjQ8KAtofig+Wzf8SKM5H8P+n2nJ/l+NYddB4OTf4f8WHzWXb4fjO3H3v+JjZDH9fwrn6UeoT+&#10;GPp+rOg1yBj8OvD+okL815fwZ7/IYX/L97/OufrrtaeKT4D+GwGXfH4t1oMo67TbaYQf51yNOHw/&#10;f+Y6nxfJfkjY8eSfaPEYuifmm0+zlfr95rWJj19yaufCC2ivviz4Z0+4kVI7nXrSCV5Gwqq8yqSf&#10;bBNU/HMZj1uFST/yB9OP3t3WyhP+R26VX8JaidI8VaZrBk2/ZdQhm3btuNsgbOe3TrR9kf8Ay+v5&#10;/qemfslC18R33jL4RX+7/iqvBt3FYx+t7APPhJ+mxz+nevNdBUS6brMYHzf2WCo9cXMBPf0BPfpX&#10;UfAvxfJ8NP2hfD/iYHYlj4gSO69oXfypf/HGarfjnwLF4K+PHjTwFFbfZ7ezXV/ssbYGIUglni6+&#10;qqmMcnIxWe0n6X+41+KmvJtfeav7NzT+KfAvxI+EyurHVvCv9pWcLfekubGVZlVP9oqX6dQK8lrv&#10;P2YfFdr4M+PnhbW9Qbbatqi2t0xOAIZwYHJ9gshP4Vz/AMSvB8vw8+IeueBppjI2j6tcWgkYY8xU&#10;kKhvxAB/Gqj7tRrvr+hnL3qSfa6/Vfqdt8LPK8X/ALPfj/4fSSObrSja+JNNj/hxE3kXGf8AtnKp&#10;/wCA15b34Fek/sn6ta2vxw03w3qnzaf4mhn0PUIj/wAtI7qMxBf++yh/CuA1vSL3w9rN5oGpQtHc&#10;2N1Jb3EbdVdGKsPwINEfja+Ype9Ti/VHoaxp42/ZTkkdGa78D+KF2v2Flfp0PuJ4Rz/00rzLPOa9&#10;K/ZjV/EXiPX/AIUbg3/CXeF7uytIZH2xtexr9otiffzItoPq/vXmpVlO1xyDz7UR0k18/vHU96MX&#10;5W+7/gHo3xZRfFXwr8C/E1P9ZHp8vh/Utq/KJbNgYjn1aCWMf8Arg9G1fUPDutWmv6XO0V1Y3Udx&#10;byr1SRGDKR9CBXefC/f4u+DPjj4bDdJcWUNv4j0uI9A1uTHcY/2jBNn3EdedEn72KIdYjqfZmuq/&#10;Faf8E7f9ojSbG1+J914k0S18nTfE1tDremxr0SO5XzGTHbZIZEx/sU34AXdnN48/4QrVrlIbHxZY&#10;y6JdTSdImmx5MvPHyTrC/wBF7daua+U8afs7aPriBXv/AAhrEmlXjKPnFjc7p7Yt/srKt0oPbcB6&#10;V58C8RWVGKsvKsOxoj71O3yG3y1FLvr/AJr9CbUNPvNK1C40rUIGhuLWZopo3HzI6kgg+4IrsYwn&#10;jH4GyRFl+3eDdQ3ouBufT7tsN+EdwF/G6PTvJ8fohq/iLTfilboqw+MtJj1KRY1O1LsFobpfr58c&#10;jfRxms74L+INM0Xx5DY+IrtYNJ1q3k0rWJpPuxW9wvlmX6xsVlHvGKL80VIUVy1HHo9Pv2Zg+Hde&#10;1Hwrr9j4l0iby7qwuo7iFv8AaUgjPqOOR3Fa/wAV9A0rQ/FrXfh228rR9Xt01HRoy+7y7eYFhET3&#10;Mbboj/tRmsjxDoWo+F9fvvDOrwmO60+8ktrlG/hkRirD8xXSwFfGPwemtGWP7d4PuvPib+OTT7lw&#10;rr/ux3BQget05+sy3TQQu4uD9fuK/hgJ4r8B6n4LlVftmmb9X0dmJ3MqoBdQj6xqs3t9mb+9WL4X&#10;8RXnhXX7XX7NVdoJP3kLMQs8ZBV4mx/C6FkYdwxFN8MeItQ8JeJrHxNpBX7RY3CzRhxlWweVYd1I&#10;yCO4JFX/AIjeHbDw94nk/sRZv7K1CFL3R2m5ZrWUbkBPdlOY2/2o29KPtW7mkfeipLdf0it468P2&#10;/h7Xmh02bzdPuo1utLm8wMXt5PmQE4++v3HHZ0YdquazG3i3wdD4qiTN7pKx2WrBVYs8OMW9weow&#10;APJboBsi6l6ksE/4S/wDcaLhm1Dw7uvLHaq/PZOR58fqdj7ZVA4AadjWb4J8Q2/h7XVk1SJptOvI&#10;mtdVt1Y/vbd+GxzyynDrngOiHtU/Z9Cvd5vJ/wBfgyTw5u8SaXJ4HmfdMzNPo+Sx/wBIwN0IAz/r&#10;VUAcZLpGOAWNZ+h3lvDJJpmqPts7zalw23JhYfdlA9VJP1UsOM5p3iPRb7wn4hm0mS53SW8gaG6h&#10;3BZUIDRypnB2spV1PXBFWvFcMWr28PjWxj2resY9QjjTCw3YGW79JB+8HQAl1AwlP9Q/NfkZd/YX&#10;OmXklhdqokhcq21wyn3BBIYHqCOCDkVVPWthj/b+h7mOb3TowDzzNbjoenJj6ck/IRgAR1jnO7p3&#10;pCa7ByeKKKKBxCiiisyhrnODQnWhugpE+9QaCUUUUGgVHUlR1P2gCoyMHFSUx/vVQCUUUVMiohRR&#10;RUlAelR1JUdBUQoooqZGkQpj/ep9Mf71SUJRRRQBGeDiiiigCOiiig0CiiiojuVEKY/3qfTH+9SK&#10;EooooKiNkptOcd6bUxCQn8H4UtI/3aWqHHYah7UP0oTrQ/Sp+0MbRRRRI0IyMHFFK/3qSpAa/AAp&#10;E+9SyU2g0HP0ptOfpTaAI6KKKConon7IX/J2fwv/AOyiaJ/6Xw1/aF2/4DX8Xv7IX/J2fwv/AOyi&#10;aJ/6Xw1/aF2/4DXhZt8UPmfUZD/Dn6odRRRXkHv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GL4Yx/wkmn5/5/of8A0MVN42/5HXWP+wpcf+jGqlpVy9nqtrdRhS0dwjqG6Ehg&#10;au+Ody+NtYV1wRqtwCPT961fp32j8F/5c/P9DQ8AlX0fxZGyBt3hk9R0xeWrA/mK53stdJ8N53ih&#10;8RIp4k8M3Ct9N8Z/mBXN9lpfaJl/Dj8zfupnk+E+n2+Bti8RXjZ9d0FsP02frXPDoa2FdX8AtGAS&#10;0esKW+U/LuiOOffYf++axx0poc916I3PHmZLvTLn5f32g2f3R/ciEfPv8mPwrDrpPHsEiaX4VuZI&#10;VX7R4ZVlK4+YLd3MeT7/ACY59PpXNk4GTRH4RS+M0PFiNbeLNUQEq0epTDryCJD6V7F+0pc3es/E&#10;Tw38W2G7/hMvh2lzc3Eagq119ilt5l+o2rn0zXlHxKtjZfEfxBZmPb5euXabc9MTMMV6ndW83jT9&#10;kPwfr0Uhlm8I+K9Q0eSFfv8Al3UX2hD9NwK/jjtWcuj+X3o6Ke8or1+5/wCR4nBLJbyrPCdrxsGV&#10;h2IPFeqftgNa6z8ULH4k2VsIY/GXhjT9aaFR8sckkQjkUf8AA4mz7mvKh0Nes/EXzPF37JPgLxe1&#10;srSeHdc1HQLq5/iZXC3UKH/dVnA9qqXxJ/Izp+9TkvR/ceV6Zql5ouqW+r6dO0dxaXCTW8inBR1Y&#10;Mp/AivRv2ttKtbf423nivS1/4l/iqzttd06T+/HcxK7H/v55g/CvM8Fjg16p8V/s/i79nn4d+Pot&#10;zXWli88Oakx6fuX8+3x/2zmI/wCA0S0kn8v6+4Ufepyj6P8AQ4T4d+L7n4f+PtG8c2sPmSaRqkF2&#10;sO7HmbHDFc+4GPxrZ/aF8J2Xgn42eJNA0ts2f9oG4scdredRNEPwSRR+FcbmvTvjznxN8Ovhz8UE&#10;8t3vPDj6RqEkfLG4sZTGN/8AtGFoTz1GDRL3aiffQI+9Ra7Wf6Mx/wBnbxJZeF/jHoc2rbG0/ULg&#10;6bqqyNhWtblTBLk+yyFvqorm/GHhu88GeLtU8IaiD52l6jNaS5XHzRuUJ/Ss0nKZHavSP2lj/b3i&#10;fRvinblWj8XeHLS/lZVwFukT7Pcr7nzYWbPcOD3o+Gp6iXvUWuz/ADIv2e0HiW78Q/CSdjs8UeH5&#10;0tVDYzfWw+1W2PcvEY8dxKQOSK895I+laHhHxJe+DfFml+L9PXdcaXqEN3CuSMtG4cD6Eiug+Pfh&#10;ez8J/FrWbPSSrafeTLqOltGuB9kuUFxCPwSRVPuDRtUt3H8VJPs7feW9IB8ZfAHVNHwrXXg/Vk1O&#10;3LH5jZ3W2CdR/uyrbN/wNj9eDxxmu0+AOrWFj8TLXQtbkK6b4it5tF1L+6I7lDGrn2SQxyeoMYI5&#10;Ark9X0fUPDusXWg6vbmG7s7qSC6hbqkiMVYfgQaI6Sa+Y5+9BS+X3HYfGPHiax8P/FaOfzJNe03y&#10;NVx/yzv7ULDID7vH5Ex95jWR8LPE1n4W8aW9xrDf8Sy9jksdYXbnNpOpilIH95VYuvoyqe1a/gLb&#10;4r+FvijwDLOFuNPVPEGkJxl2hHl3MY+sD+acf8+o7ZrhjkrU9HEHK0lNddf8y/4s8O33g/xRfeF9&#10;Sx5+n3kkEjL91trEbh6qeoPcEGty3I8W/Cua2Kqb7wrN50TFvmfT53Cun0jnZWAH/PzIe1TfEZ28&#10;V+EvD3xHDtJcNb/2RrEm3pcWqqsTH/etjCM/xNFIfWsj4e+Jbfwp4sttS1CPzLGYPa6pDtz5lrMp&#10;jmAH97YzFT2YA9qW8b9jSNozt0f5Pb7ip4Z8QTeFvENrr8FrFcfZ5MyW0+fLuIyNrxPj+B0LKfZj&#10;UnjfQbXw34jmstNnaaxmVbjTbhlwZbaRQ8ZP+1tIDDswYdqj8YeHbjwn4kvvDVzKsjWdw0azR/dm&#10;TPyyL6qy4YHuGBrUTf4s+GzRHdJeeF23ruk/5h80gBAB7RzuDx1+0sei05dwit4/15kNzt8V+BFv&#10;GYf2h4dVYpvmO6axd/kbp/yykbaTnJWaMAYQ1R8I39ml1NoOsyJHY6nGIpppFz9nkzmOcem1up5J&#10;RnA+9TfCHiBPDPiGHUri3aa1ZWh1C1Vtvn27grJHntlSQD2OCOQKj8W6A/hjX7jRluFmiQq9rcLj&#10;E8LqHikHpuRlbHUZweRSXYq+il8n/XoRyJrPhLX5La6tmgvLG4aK4gl7MCVZGHcHkEdCCexpuu2E&#10;FtPHf2Ab7HeJ5lvn+HnDIfdTke4w3RhWlrH/ABUXhm38RxDN5p6x2epqseMxhcQTcH+6PLbgAFEJ&#10;JaQ1T0PbqcMnhidubht9izYGy47DJ6Bx8p6c7CeFpeY12+4yxz0oowyfKykMvBU9qKBR3CijHOaK&#10;zKGt0FIn3qVugpE+9QaCUUUUGgVHUlR1P2gCmP8Aep9Mf71UAlFFFTIqIUUUVJQVHUlR0FRCiiip&#10;kaRCmP8Aep9Mf71SUJRRRQBHRRRQBHRRRQaBRRRUR3KiFMf71Ppj/epFCUUUUFRGv0ptOfpTP4Pw&#10;qYhIWiiiqHHYav3zSv8AdpF++aV/u1P2hjKKKKJGgx/vUlK/3qSpAbJTac4702g0HP0ptPf7tMoA&#10;jooooKieifshf8nZ/C//ALKJon/pfDX9oXb/AIDX8Xv7IX/J2fwv/wCyiaJ/6Xw1/aF2/wCA14Wb&#10;fFD5n1GQ/wAOfqh1FFFeQe8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8Xd&#10;oAbqPI/5aL/Otn4nD/i5PiI/9Ry7/wDRz1kadBJdanbWsWN0lwirn1JArR8du8njfWpJGZmbVrgs&#10;zHJJ81q/TvtH4L/y7fqv1NP4VNCLnxBHMoO/wpfhcrnLCPd/TNcv2Wuk+Fv/ACENY/7FnUf/AEna&#10;ub7LS+0TL+HH5mpbug8DX0efm/te1OP+2VxWTW5an/i3Wpj/AKjdj/6Ju6w6I9Qn8MfT9TpvHbRn&#10;wr4L2SBmXwzMsij+E/2pfnH5EfnXMit/xgrjw54VYj72hy4/8D7usAUR+H7/AMwqfF8l+SN74qFn&#10;+JOvTO25pdWuJHb1ZpCx/U16r+ybbWnjX4e/EL4WzzFZmsbLW7PPRfslwPNx7lJAP/1V5R8RlC+N&#10;NQI/ikVm9yUUk/nXoH7DniOw0L9pDRdN1g/6FrkNxpV0v98TRMqr+MgQfjU1NaPyN6UuTFfNr79D&#10;yOvWPhCtz4r/AGcviZ4IRvOk09NP16xt+TsEMpjuJB6fupBk+grzLWtKutB1q80O8XE1ndSQTD0Z&#10;GKn9RXpn7GUsd78aG8D3N6tvD4s8P6lo00kjYX99bMUB+rogA9cU5/w79tSKP8blfXT79DyjBxnF&#10;epfDmQ+K/wBmLx94QnXzH0HUNP1/TlX7ykubWc+uNjoT9K8wlhmtLiS1uY2SSNikit1DA4Ir1P8A&#10;Y8mm1D4o33w+G0xeLvC+p6PKrYwS9s0ide/mRJjvRP4b9tRUdKnK+uh5UM/exXpfhWH/AIS39lfx&#10;RoUbqtx4V8R2etIrdZILhDaShfowgJ/zjzQrJHlHUqynDKw6e1em/srSjV/Gms/DOWFXj8YeFNQ0&#10;xWb/AJZziL7RC49xJAo/4EaJ/DftqFH+Jy99P8jzEHBzXpF55njD9luzvHLSXHgvxU9oNq/cs76P&#10;zF3ewmgkwf8Appj6+bjnivSP2d3/ALfh8ZfC52Zm8SeE7g2MPaS8tCt3EPqRDIo92x3oqfDft/X5&#10;BS+Jx7q3+R5uK9C+JUkvi34OeCPH5ZprixhuPD2qTf3TbsJbYH/thMFB7iHH8Nee5z0r0L4WsPFX&#10;wg8dfDl1LSWtnb+IrA7uA9q5jmXHvDcO3/bIUS6MKfvXj3X5annySPE6yxuVZeVZeoPrXd/H9IdX&#10;8T6f8SrNV8nxdosGpzNGuF+2YMV2PY/aI5Wx2DDsRXBjlMV30e7xf+zhJGWzceDPEAZF3dbO+TDf&#10;gk0C/jOfanLSSfy+8KfvRcfn9xz/AMMfFieBvH+k+KLmBZbe3ugL2FhxLbuDHMn/AAKNnX8aj+Iv&#10;g6XwB451bwXJdrcLpt9JDDdKPlnjB+SUezJtYdsNWKemc12/xOjbxH4G8I/ElBHul09tE1Dbnd9o&#10;sgiox+ttJbAe6N7VMvjTHD3qbXbX9GQfDDHiPRte+GExd21Ox+3aTGoz/p9qGkUfV4TcRgd2dfQY&#10;48njmrnhzxBqfhLxHp/inR5vLutOvI7m3bHG9GDDPqMjkdxWv8WPD+l+HvHV4nh5HXSr5Y7/AEjz&#10;Ov2WdBLGD7qrbT/tKQeRS+16lfFT9NCbxf5/izwDo3jj97LcaeRo2rSMOmxd1oxP+1CGjHta+/ON&#10;4L8Qw+GvEtvqd7B51q26G+gx/rbeRTHKo9CUZsHscHtWx8KVOt6le/DeRWkXxJaG2s4/M2qL9Tvt&#10;W54yZB5WT0WZ/U1yZRoyUZNrKcMrDpS7xZUn8M1/TRe8W6DL4W8SXWgyXSzrbyfubmNSFuIiN0cq&#10;552uhVh7MK0pQ/izwCsyoz3nhv5ZNsY+axkk4Ykf885n25OSRcIOAlP13zPFHgCw8ThZJLnRZF0z&#10;UXbBBhIZ7V/UnAlj9AsUY71meD9cg8PeIIb+/t/Os2DQ31uOPNt5FKSKPQ7SSD2YA9qW8fNFaRl5&#10;P+vwG+FtXttJ1QLqMXmWN1GbfUIwu4mFupAyPmU4decBlU9qqa/o134f1m40e9xuhb5ZFBCyoQCk&#10;i5AJRlIZT3BB71P4l0KTwzr11oj3cdwsMn7m6hz5dxGRuSVc87XQqwz2YVau9mv+E479cG80fEVw&#10;Pm3SWrN8jnt8jnYSSOJIgAcE0S7hH4Wn0/plfXc6vax+KYzukmfytRX0nxnfgdBIBu92EnpWXV7Q&#10;L23t55LDUZMWd7H5VwR/BzlZOh5VgG45I3LkbjVW7s59Pu5rC6C+ZDIyPtYMMg44I4I9xwaldivi&#10;1I6M0UVIDW6CkT71K57U0daDQKKKKDQKjqSoyMHFT9oApj/ep9NfrVANoooqZFRCiiipKCo6kqOg&#10;qIUUZ5xRUyNIhTH+9T6Y/wB6pKEooooAjooooAY/3qSlf71JQaBRRRUR3KiFMf71Ppr9aRQ2iiig&#10;qI1+lM/g/Cnv0ptTEJAeeKKKKoIjV++aV/u0i/fNK/3an7RQyiiiiRoMf71JTn602pAa/Sm05vu/&#10;jTaDQe/3aZT3+7TKAI6KKKBx3PRP2Qv+Ts/hf/2UTRP/AEvhr+0Lt/wGv4vf2Qv+Ts/hf/2UTRP/&#10;AEvhr+0Lt/wGvCzb4ofM+pyH+HP1Q6iiivIPe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MXw2MeJdPAX/AJfof/QxU3jVlfxpqzK4ZW1S4IYd/wB41TfDqE3PxB0GBYjIz61a&#10;qqKuS2ZV4x3qj4gdX16+dG4a8lI/77Nfp32j8D/5dW8/0Nz4VQtLe646tt8vwrqDNn/riR/WuZ7L&#10;XS/DVp44/EUsG75fDF1vK9lLIp/A5x+Nc1n7tL7QS/hx+Zs2n/JO9S/7DVj/AOibusStm2eQeAtQ&#10;j2/K2sWZz9Irn/E1jUR6hP4Y+n6s6Lxn/wAix4R/7AM3/pwu650da6Dxg5Phvwmv93QZf/Thd1z4&#10;60R+H7/zCfxfJfkjc+JPy+Nr4f7Sf+gLVr4M6jJpXxh8KalEPmt/Eli498XCHFVfiUwPja+IP8Sf&#10;+gLTvhe8UfxN8Oy3D7Y01y1Z29AJlJNJ/wAP5Ff8vvn+p1v7YPh2x8MftI+KrPTDm3vNQF/A23AI&#10;uY1nyPbMhx7VyXws8Sx+C/if4d8XzSMkema5a3UrL1CpMrN+gNejftZTweKdC+GfxPt4Nrax4Dt7&#10;W9k/563Vo7QyOff7o+gFeN5OMUQ96mr+n6FVfdxDa73+/U7n9pjwnc+B/j/4v8OTrt265PPD/wBc&#10;Zm86P/xx1rI+EXidvBfxU8N+LRP5a6drlrPI3+wsqlh9CuR9K7j9ry3/ALR8WeFfiDHcrMvijwHp&#10;d9NIpziZYfIkU+4MXNeStnHFFP3qav2FU9yu2u9/1Oz/AGhfCz+Cvjn4u8NNarCtvr9yYI1XAETy&#10;F48D02MpHtWZ8JvFc3gX4peHfGUb7f7N1q2uJPdFkUsPoVyPoa7j9r8XeqePPD/j66ffJ4o8D6Tq&#10;MknXfJ9nEL/jui5ryd1JGDRD3qauE/crXXe51vx68JxeBvjV4p8J2lt5NvY67cpaw/3YTITGP++C&#10;tRfBXxkngD4t+HfGE65hsdXge6X+9CWCyL+KFhXSftRyyax4s8O+O7iTzJvEngjS766m/wCekyw/&#10;Z5D9d0Bz715nkjkUL3qdn2CfuVm10d1+Z0HxZ8Gn4d/E7xB4HWRnTS9XuLeGRhy8audjfiuD+Na3&#10;7O2uaXoXxk0MeIGQaZqFy2masJGwhtbpGt5d3+ztkJ9sZrR/aZY6z4s0L4gySiSbxR4P07ULxlHB&#10;uRF9nmP4yQMx9ya84DMpBU4IOaI607PsEvcrX87l7xPoN/4T8S6h4X1SJkudNvpbW4VhyrxuVI/M&#10;V137PPl6v4xvvhzMFK+LtDudJhWRsL9qZRLa5/7eIoRntmpv2l4zqPxFt/iAiKsPi7Q7LWY1XtJL&#10;EFnH1E6Tfp61xPh7XtV8LeIbHxPos/lXmm3kd1ayYztkjcMpx35Ao+KmH8Ot5X/ApuGR9jqVZThl&#10;bqK7b4dofFHw48XeAxA0txb28Wu6aN33WtiVnAHvBM7n1EA64FQ/H7RdO0P4vawdFX/QNRmj1PTw&#10;BwLe6jW5jA9gsoX8Ko/CPxPa+DfiTpOuaof+Jf8AavI1Rf79nKDFcL+MTuKmXvRuOn7laz9Dm3yR&#10;jbXZa06eKfg9pWtl2e88N3z6Vde1pNvntvriQXak9hsHpWB438M3HgvxlqnhG7bdJpuoTWrMf4tj&#10;ld30IGR7Gt/4N7NY1HVPhzdXHlx+JdJktrfvm8jIntgPdpY1i+krUS+HmKp/E4vrp/XzOPSea2lS&#10;5tpWjkjcNHIjYKsOhB7Guk+LVnFJ4jh8ZWFmsNn4ms11O3jjYbUkclZ0HoFuEmUD+6F9RXMt9zBF&#10;dRp0R8TfCS+sI4N1z4Zvlv1bd832O42Qyj6LMLcgf9NXPrkl3Kp+9ePz+7+mVPhxc2kmvP4X1OSO&#10;Oz162bT5pppNqQu7AwyseypMsbE/3Qw71gXVndaddS2F7A0c1vI0c0b9VYHBB/GmyfMOB710fxHZ&#10;dbfTfHsDxn+2rXN8sefkvYsJPu/2n+SY44xOKW0vUPih6fkN1UHxN4CtdcBke80ORbG+PGGtX3Nb&#10;v6kqRJGSeAvkgdcVkeGtXh0XV1uLyFpbWRWivII22mWFhtdQecHByDg4YKe1XvAmp2Nlrv8AZ2tM&#10;i6fqkLWOoNIxCxI5G2Y4/wCebhJQO5jA6E1k6rpt9omr3Oj6jF5dxaXDwzx5ztdWII/MGp6tGl9m&#10;v6sO8QaRJoOsXGkPPHN5Un7uePlJoyNySL/sspDDvg1a1JzrWiQ6oX3XVkq293mTJeLGInx1+UDy&#10;yegAjHerF4H8Q+EY9SUM1xou2C5wo5tXbMTnHJ2uWjLHoHiUVn6JqEen3+67R3tplMV3HGRl4z94&#10;DII3DquRwwU9qPeD4ZeTKdFT6pps+k6jNp07K3lt8siH5ZFIyrj2YEMPYioKgNnYbJTadJTaDQKK&#10;KKDQKY/3qfTH+9U/aASmv1p1NfrVANoooqZFRCiiipKCo6kqOl9oqIUUUUzSIUx/vU+mv1rMobRR&#10;RQBHRRRQAx/vUlK/3qSg0CiiiojuVEKa/WnU1+tIobRRRQVEa/Sm05+lNqYhIKKKKof2hq/fNK33&#10;aRfvmnVP2hkdFFFEjQa/Wm05+tNqQGt938abTm+7+NNoNB7/AHaZT3+7TKAI6KKKAPRP2Qv+Ts/h&#10;f/2UTRP/AEvhr+0Lt/wGv4vf2Qv+Ts/hf/2UTRP/AEvhr+0Lt/wGvCzb4ofM+qyH+HP1Q6iiivIP&#10;e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OH4F2X9pfG7wbp3mbPtHizTo&#10;9+3O3dcxjOK5vUZDJf3Eh/imc/qa6/8AZwaJP2gPBM8zbVi8UWUrseiqsysSfwFcWzlmL/3jmv07&#10;/l4/Q/A/+Xa9f8jpfh84i0fxdN5uzb4XIznGd15arj8d2K5ofdNb/g2Yr4c8XJ8vz+Hoh83X/kI2&#10;R49+PyzWAPuml3CXwr+uprwq8fgC4cN8s2swjGOmyKT+fmfpWOOldDdWxi+FNje7V/f+IrpNy9Ts&#10;gtzz/wB/OPxrnh0p9wqdPRHUePkWPwn4JUQBWbwvKzHbgt/xNL/k/hj8AK5ftXRePH/0Hw3aYkHk&#10;+G4x+8/2p55OPb5655uUFEdgl8VvT8jd+KUYt/iTr1uqbfJ1aeJkx91lcqR+BFVfBMqQeMtLuJFY&#10;rHfRuwXqcMDVj4nXP234k+IrwPu87Xrt923GczOao+HPM/tiFot25VkcGPqMIxz+GM0fY+RV/wB9&#10;fz/U9U8TXS+Lf2IPDOoXEf7/AMI+OLzS4mH/ADwuoRc5P/A1x/wGvHfrXs3wQlt/En7Lvxa8C3Ef&#10;mTWdvput6eCT+7MVxsmcD12MB9D9K8ZGQeKmn9pef56jra8su6/LQ9W+J8ba5+yt8M/E0BaT+y77&#10;V9HvJGU/I3nLcRLn/ckY/hXlLZK5FeteF1uNf/Yr8VabG7Mnh/xxp+pOvZVuIJLfP5qoryXtRT6r&#10;zf8AmFb7L7pf5foepfFfdrP7Nfwv8RlfMksW1fSbib0CXCzRIfosxx7V5byea9Z0W4OvfsU65o7Q&#10;hm8P/ECzvkk7olzayQsv0LRr+NeTdqKfVeb/AMwrfZfdL/I9M8f/APE8/Zk+HuvCHc2k6pq+kTTd&#10;9vmRXMaH6ec+K8zr0zwrLPrn7Jvi7RZBuTQfF2l6nD/s+fFPbSY9M7YvrgegrzOin1Xn/wAH9Qrf&#10;ZfdL8ND0rxora9+y74J8RmD95oevaposk3cxsIruJT9DLNj615rXo/gY/wBtfs1+PdCuJcrpGqaT&#10;q9rH/dYyS2sjD6iZAfoK84zxiin1Xn/wRVvsy7pfhp+h6J413eJP2c/Bvihk/eaHq2oaFNJ/ejJS&#10;7h/IzTj6AV53XoXw9jXXvgP4+8OzsWbS203W7NP7rJM1rIfoVuhn/dFee96IaXXn/wAEKmtpd1+W&#10;n6HffEmWPxN8JPA3jOBGaaxtrrQNRk2/8tLeXz4s/wDbG5RQf+mRH8NcDXfeCIZfE3wG8ZeGPOO7&#10;Q7ux1+1j9VDm0mH4i5hb/tnXA0o9V2/4cqXSXdfl/wAMdt8bt+ux+GviVsA/4SDw9CLrH/P1a/6J&#10;Ln3YQpIf+utcjo2rX+gaxaa7pkvl3NjdR3FvJ/dkRgyn8wK6yzWLxH+z/qFnhmuvC/iCK8hGfu2l&#10;3H5Ux+glhtu/Bk9zXF0o7W7FS+JS76nT/GnRrXR/iDeXGlpGtjqyxapp6Rfdjguo1nSMe6b/ACz7&#10;oarfC/VdP0zxta2utH/iW6ksmn6iWPCwzqYy/wBULCQf7SKa0PE0f/CQ/B/w/wCI4rZmk0O9n0e+&#10;m9I3JubbPuS90o9ogPSuNqV8NmVL3aikvX+vyJtb0nUfD+tXWgaxbGG7sbiS3uoW6pIjFWX8CDW3&#10;4YZde8Ga14QlnUTWqjVtNRo8s7xDbPGp/hzCTIfX7Moqf4rBdYn0nx5FHJjXtKjkunYk7ryLMM5J&#10;7szx+cf+uwrF8I+IZPCfiix8RxxiT7LOrTQt92aPo8Z9mQsp9mNGsoFfDUt0/Rmb1GM1veNXGvaV&#10;pfjdXVpriH7FqW2Pbi4gVVDe++IxMW6s/mH1qr410C38K+K77Q7K+F3awzZsrwLtFxbsA0UuO2+N&#10;lb/gVW/BLNrFhqvgN2kb+0Lf7Tp8S/8AP5AGZOOpLRtNGAOrSr6USfUKe7i/6f8AWhneFdUs9N1Z&#10;W1RN9jcRtb3y4J/cuMFgB1ZTh17bkWquraZc6LqlxpF20bSWszRO0L7lYg4yp7g9Qe4quMmtzXml&#10;13w1Y+J8ySTWu3T9QkZeAVX/AEdiR6xKUA6/6OTk5o63KjqrdirOr6x4dW8jiLTaZhJzHCObdj8r&#10;sQP4XOzc3Z41HAAGbVrRL6Gw1FJbqHzLdsx3UfdomGGx7gHI9GAPao9TsZNL1CbT5ZUk8tsLJHnb&#10;IvZ1z1UjBHsazKesbleX7tNznmnOcj8abnnGKB/ZFf71JSv96koNQpj/AHqfTH+9U/aASmv1p1Nf&#10;rVANoooqZFRCiiipKCo6kqOl9oqIUUUUzSIU1+tOpr9azKG0UUUAR0Ur/epKAGP96kpX+9SUGgUU&#10;UVMSohTX606muO9SUNooooKiNfpTac/Sm0o7BIKKKAcjIpj+0NX75p1NB+enVP2hkdFFFEjQa/Wm&#10;05+tNqQGv0ptPf7tMBIOaDQe/wB2mU9/u0ygBj/epKV/vUlAHon7IX/J2fwv/wCyiaJ/6Xw1/aF2&#10;/wCA1/F7+yF/ydn8L/8Asomif+l8Nf2hdv8AgNeFm3xQ+Z9VkP8ADn6odRRRXkHv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G/wDBu6Nh8RtP1RX2/YY7i73Ht5VvJJn0/h78&#10;etcuOldN8J4DP4lvP7qeGdaZjjp/xLLnH64H41zNfpy+J/I/A/8Al2vU6LwlFs8IeKrzs2l29uOn&#10;VryB/wA8RH9a52uu8P2scfwQ8Vatkbv+Eg0e0X5Rkh47+Q8/9sV/yK5GlHd/10QVPhj6fqdhrb2q&#10;fAXwzbLjzm8Wa1LJ8vOz7Ppirz3GVf6c+tceTgZNb3iS4aPwX4b0zd1hurvb/vzmPP8A5A+vH0rB&#10;pw2+/wDMdT4vkvyRufEBkGsWcEX3Y9B00L16taROev8AtMfaseKN5nWGNGZmYBVXqTnpWt4+Qxa/&#10;HC/3k0jT1cejCzhBHU9D/kdKm+FOjDxH8UfDPh47f9O8QWdud2MfPOi857c0fZuEveq28zP8Wy+f&#10;4p1OcHO7UJmzuznLnvVrwJYf2hrssKru8vSNQm+7n/V2c0mf/Hayrqc3NzNcE/6yRm/M5rT8HytZ&#10;tqmpqP8Aj30W4XO3p5oEHof+euO3XqKJfDYUf4t33PTP2IZrXVPiJ4i+HN2Vx4u8C6ppcLN/DIYf&#10;NDfUCJq8bGAK9J/Y912Lw7+034J1CUDbLrkVqc/9NwYP/alcp8UfCf8AwgfxM8ReCg25dI1y6s1b&#10;+8sczID+IFStKjXdI0l72Hi+za/Jnefs43Eup/DX4seBGJ8m88D/ANpMo7yWVzHIp/AO9eS165+x&#10;Uw1P41SeBZWVYvFXhnVtIm3dMSWcjDP/AAKMV5GVdeGHI4oj7tRr0f6foTLWjF+q/X9T1r4Azrrv&#10;wX+Lfw98pWkm8M2usxMf4PsV2hbH1WX9K8l6GvVv2RITqvjPxP4SiyZtc+HutWVuqrkmT7OZFGO/&#10;MfSvKV27OKI/xJfL+vwHU1pRfqv1/U9M/Z+La34L+JngR3/d3vgltQT3msrmG4X/AMcEv54715kn&#10;3a9N/ZKhfU/i5J4URl/4nnhnWNPUMcbmewnKj6llUV5mOBgUR/iP5f1+Apa0ov1X6/qemfs0LDqt&#10;3408F3Sbk1jwBqQjjx/y2t1W7jP4NB+teZ16R+yPqVpY/tE+GbXUGAg1S6l0ubd3F3BJbfzlH415&#10;3eWk9hdS2Nym2SGRo5F9GBwf1oj8b+QSV6MX5tfk/wBT0L9mETan4/1LwQi7l8SeE9W06SP1P2R5&#10;o/xEsMbfVa85UjbgHpXXfALW/wDhGfjf4R1wt+7h8RWfnj+9EZVWRfxQsPxrH8feG/8AhDfHet+E&#10;S27+y9WuLTd6+XKyZ/SiP8R+g5a0l5N/odR+zeZNR+Ik3gkzqsPibQtQ0qYMcbmktnaH8ROkLD1K&#10;gVwIPFbPw58SzeDfiDoXiyBtraZrFtdD/tnKrf0q38ZfCdt4E+LXibwbYoVt9N126t7ZWH/LJZWC&#10;f+O4qf8Al4HxUl5P8/8AhjS+BRk1TxHqngFYlf8A4Sfw7eafGrf89wn2i3x7meCJf+BVxNangnxP&#10;deCvGmj+MLL/AF2l6lBdRg9DscNg+xxj6Ve+LvhWHwN8U/EPhK1Zmt7DV54rVm6tDvJjb8UKn8aP&#10;tF/FR9H/AF+pc+Gsjaz4a8V+BZbnal1ox1K1jbvc2RM2fr9nN0P+Be1caDkZFdB8MvFFn4K+Imi+&#10;KtTtfPs7PUY3vrfH+tt84lT/AIFGWX8apeNPDU/g3xhqvhK6/wBZpuoTWzN/e2OVBHqDjIPpR9po&#10;qXvU0+2n6mrprrr/AMItS0iaYmfw/qUeo2ceOBBPtguD/wB/FtMfVvWuTPKbq6v4PXAbx5beHZpI&#10;0h8QQy6RM833E+0oY0kb2SQpJ/wCuYuLa4srmSyu4mjkhkZJI26qwOCPzpR6oJe9FP5fcdF4qA13&#10;wPofiv7TE09qH0m+jH+sHlYeCRvZon8tfa2Nc7YalfaLqdtrWl3LQ3VncLLbzIcMjqQysPcH+VdF&#10;4DSXXNH17wQkUbteaeb608xtuJ7QNLkH18g3Kgdy4rl25JB+tLuipdJf1obHxB060sPEjXmk2jQ6&#10;fqUKX2noxzsilG7YD32NujJ9YzR4LxqOpyeFZdu3WIfs0O6YIq3GQYWJJ2j94FUseAjv061NJjXf&#10;h1HLska40G88tm3ZH2SfLKMfwhJg+T3NwPx5/wD+KzUr4bFXUZp/15g6skmyRGVlbDKw5HtWne7t&#10;X0CHVCzvPYstrcs2OYsEwt1ycYZPRQsYzzipvGqLe39v4qhEQj1i3FxIsTfcnB2TAj+EmRWcL2SR&#10;PWqnh25tYtRNpqDxpa3kZt7iSTO2MMRtkO3n5GCvx1245zio3Rpblly9/wCkZ74K/jTalu7a4sZ5&#10;LK6TbJDKySL6MDgj86iHJxTACMHFFK/3qSguOwU1+tOpr9an7QxtNfrTqa/WqAbRRRUyKiFFFFSU&#10;FR1JUdL7RUQooopmkQpr9adTX65rMobRRRQAx/vUlK/3qSgBj/epKV/vUlBoFFFFTEqIU2SnU2Sp&#10;KG0UUUFREf7tMp7/AHaZnHNKOw5bBRRRTD7Q0cPTqb/y0p1S/iGR0UUUSNBr9abTn602pAR/u0yn&#10;v92mUGg9/u0ynt92mUAMf71JSv8AepKAPRP2Qv8Ak7P4X/8AZRNE/wDS+Gv7Qu3/AAGv4vf2Qv8A&#10;k7P4X/8AZRNE/wDS+Gv7Qu3/AAGvCzb4ofM+qyH+HP1Q6iiivIPe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Ob4TIIbbxZq+dpsvB90V4/wCe0kNt/wC165Cuk8FzzWng3xhM&#10;PljuNFt7Rm/2mv7aUD8oG/KuZU4XJr9Oj8TPwSXwo6S3vprX4SXWnbv3d94kt5Nu7qYLeYZxnt9o&#10;9O9c8Pumun1i0jtvgxoF2HHnXXiPVSV7iNILAKfxJf8AI1y7fLxQuo6nReSOi8b2v2XQvCIJ+Z/D&#10;rvIvpm/vCP8Ax3afxrntpfOBXS/FN4E1rS7C1bMdr4X0sf8AAns4pn/8fkb/ADzWL4esJNV1+x0y&#10;IZa6vYol9yzgUo/DcUl79l5I2vjRbQ2Hxb8SaVayLJDY61cWsLp91likMYI9sKMVT+Ht62leMLLW&#10;ojhtPZ7xcesKNKP/AECqfiXUpNZ8S6hq82d13fTTNubJyzluvfrV7wBDFJq99Ncn91b6HqDN/vG1&#10;kRP/AB90p/Yt5D5r1brvcwzWroSsdJ1x8fL/AGYgY/8Ab1Bx9f8AA9s1lDpW5p/2OL4davK7/wCl&#10;SatYxRrt6xeXcvJz/vLFSlsKn8Xyf5FPwjrEvh/xVpeuwNtksdSguEb0ZJFYH9K9H/bf0FvDn7VP&#10;jOxKbRNqKXa+/nQxzZ/N/wA68o7YWvZP22r+TxB478J+OJ3LT+Ivhzo+o3UjfeeVomRiffKY/ClL&#10;+In5P9Co60ZLzTMH9kXUv7L/AGmvA9x/z08QQQHnGRKfLx/4/XH+O9Ek8MeOta8NTKyyafq1zbOr&#10;dQY5WQj9Kl+Gmvt4V+JXh7xSj7TpuuWl0G9PLmV8/pXT/taaWdH/AGmfHNntxu8TXU3/AH8cyf8A&#10;s9H/AC++X9fmH/Lj5/mv+Aaf7Emrf2L+1T4PuSRtm1CS2YN0YTQSRYP/AH3XmOqWbadqt1p5XBt7&#10;h48f7rEf0rsf2Z7prX9ovwLMD97xbp6f99XCL/Wsv4zaWdD+MXizRSu37H4mv4cem24kX1Pp60v+&#10;X3yD/lwvV/kv8jZ/Za1aXRf2jvBF/GR/yM1pG2f7ryBD+jGuQ8T6YdF8TaloxXb9k1CaHbjptcr/&#10;AErS+EuqrofxV8M61Ifls/EFlM30WdGP8qufHnTW0f44+MtKKbfs/irUI1HsLlwP0p/8vPkL/lz8&#10;/wBCr8ItRTR/i34W1iV9q2viKxmZvQLcIc/pUnxssBpfxn8XaYqbVt/FGoRBMdNtw4x+lc3bXM1n&#10;cx3du22SKQOnsQcivSv2xNOh079prxcbUfu7zUEvo/8AduIY7gdz/wA9KP8Al58v8g/5cvya/Ff8&#10;A83s7qWxu4r2A7ZIZFdPYg5Fd5+1RYQ2X7Qnii4tP9TqN8upW/vHdRpcr/47KK8/r0f9pqFj4q8O&#10;au/J1HwDoc5bHXFlHH/7Tpy/iL0/yCP8F+qPOB0rvP2jRcXvj+z8VXTs0niDwzpWpTOzZ3zSWcQm&#10;b8ZVkNcGQx4Fd18WjLqfgP4eeJn3HzPC81hJn+/bX1yo/wDITxfSlP4kyqetOS9H+n6nCSjKrxXb&#10;fHCD7VqXh7xb5vmNrnhHT7iRs9ZIo/skhPuXt2J9zXESV3Pi2H+0/gX4N8QFtz2OpappLf7MatDd&#10;IP8Avq6mqZfEmVT+GS+Zw0g+TArsPjSk+oato3jeaQN/wkfhy0u2Yd5Y1NrMT7mW3kb/AIFXHyfd&#10;xXXa3G+r/AzQ9YeXzJNH16805ufuQyJFcRL9PMN0fxol8SZVP4WvmcbJJJEwkjZlZWyrKcEH1rpv&#10;jCtrP44k8SaehW3163h1SP8Auh54w8yj2WYyp/wDHauZkrqvEclzr3wm8O6y6q39j3l1pDso+7EW&#10;F1Fn3LTXOPZKXVMI6xa+Zh+FtbPhnxPp/iJLdZvsN7HO0DfdlVWBKH2IyD7GneONCi8MeMtQ0W3E&#10;n2eC6b7G8g5kt2+aJ/o0ZVh7Gs2ui8dSf2v4e8O+Lnummlm09tOvGbqJbUhEH0Fu9sB9DSl8ZUda&#10;bXbX9Cv8OJYpPETeG72R1t9ct30+Ty2x874MLH/ZWdYXPsprC2PFI0UqMrKxVlYYINKJHjdZo2Ks&#10;uCrLwQR3rd+JLQ3niIeJre4aSPXLZNQZ2Tb++kyJ1A9FnWVR6hQan7RUfej6EOlf8TbwfqGjNJEs&#10;unyDULQN951OI5kXHUkeU/PRYWIxznE/h4PvWj4Y1eLRPENrqN0m+33GO8j253wupSVfxRmHtmot&#10;c0mXQNZutFnnjla1uGi86FtySYOAynupHIPcGp+GRT96KZP4kP8AaFnZ+IA+ZLhPJuvkC/vogoJ9&#10;9yGNix5LM2fU5S5B5Na2hE3+n33hxmk/fQ/aLZV6edEGbnucoZFAHVmWskEE4FHkXLWKYr/epKc/&#10;Wm0FhTX606mv1qftANpr9adTX61QDaKKKmRUQoooqSgqOpKjpfaKiFFFFM0iFNkp1NkrMobRRRQA&#10;x/vUlK/3qSgBj/epKc/Wm0GgUUUVMSohTZKdTZKkobRRRQOO4j/dqP8Ag/CpH+7TD0oKlsFFFFAf&#10;aG/8tKdTf+WlOqX8QyOiiiiRoNfrTac/Wm1ICP8AdplPf7tMoNCSo6kqOgBj/epKV/vUlAHon7IX&#10;/J2fwv8A+yiaJ/6Xw1/aF2/4DX8Xv7IX/J2fwv8A+yiaJ/6Xw1/aF2/4DXhZt8UPmfVZD/Dn6odR&#10;RRXkHv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HVocNpB+z74mv5B/pE3&#10;izR7eH18sW+ovJ+GRF+lcYOPv1018s9t8HNJYBljvPEmoF8/xeVb2YU/h5z/AJ+xrmW5PNfp0erP&#10;wSp0Xl/wTo/F0+zwb4R09M7f7LuLlhn/AJaPe3CE/XbCn5VzhJxn2rqvivYnRL/Q9A3KfsfhfT5P&#10;l7faYReEfXNyc+9Y3hHS/wC2/FemaKG/4/NSgg/77kC/1oj8Nwl71S3ojT+LWmXGhfEbVPDd2pWX&#10;R5E02RWGCGto1gOff93+dHweuI7H4paFrFxCskem6gl/MrLuVkt/3zAj0xGao+OvFFx428ca14zu&#10;1/e6vq1xeyf70srOf1arHw8hmOpahfqP3dr4f1Bpm/uh7Z4V/N5UH41P/Lv5DX8X5mCxJbJra8K3&#10;htNH8SRhBm40VIlY9V/021bj6hSPoTWKa6TTv7Jt/hRrE0y/8TC516witW/6YLFdNMP++zb05bE0&#10;/i+T/I5utm506W3+H1jq3mLtvdYuovL3c/uYoDnHp+/OPofQ1jHnitbX3kj0HQbUfLG2nyzbfV2u&#10;ZVLflGg/4DTfQI/C/T9UZDD5cV7X+03Y/wBqfBH4L+PwF/0vwjc6UWxz/odyV5/7+n9a8Vr2T4kz&#10;yat+xL8M7gncuk+JNbsv93zGjmx+pP8AnmanxRfn+jKp/DJeX6o8dikMUyP/AHWBr1n9uiyay/ao&#10;8UZXi4+x3CnHXzLKB89B3J/EV5G/3a9h/bXhkl+Jmg+InT/kNeAdFvd2AN2bVUzwfVP8jFEv4kfR&#10;hH+DL1R5r4D1V9C8e6Lrcf3rPVradfqkqt/Suv8A2uLA6b+0746tyu3d4kuJe/8AG2//ANmrztuu&#10;a9V/bgbf+1R4umIH7y6t5Pl6fNawt+XNJ/xV6f5DUv3DXmvyPK4Z3tpkuYz80bBlz6g16N+1/ZrZ&#10;ftM+M1RGVZtae5UMm04lVZRx9H/HrXm9eoftlv5n7RWuTgH95a6c/wA3vYW5p/8ALxen+QR/gv1X&#10;5Hl7/cr079rp2uPjEmpsd32zwvos+7nnOm2/PP0rzHtXqH7VqqfGnhu5UsfP+Hugybm7/wCgRjP6&#10;U5fxF8/0FD+DL1X6nl4616F8bma/8I/DXXc5E/gUW7Njq0GoXsPoOiqorz3HGa9I+J8DN8AfhbqJ&#10;Kn/RdYt1+Y5+S/Z/wH73+dKXxL+ugU/4c15L80ebk816F4rdr79mLwbcMf8Ajy8Wa1bD/gUNhJ/W&#10;vPTXfRSy3n7Lk0PPl6b8QImHoGubGT37/ZR27fSip09SqP2vQ8/krtNKmn1L9nzWLHf8uk+LLC4j&#10;XsBcW1ykh/OCH8/auLfpXcfDWUTfCn4iaSU3f8SexvF/2THqNvHn8pyPxqZf5fmVT+L5P8jh2OVz&#10;XXeDbX+2fhN4z0veN2n/ANn6uinPPlzNatj8LzJ/3R7VyL5211nwd+0Xuqa54bi+7qnhPUkkX+95&#10;MBu0H4yWyUT+Eqn8Vvkce/IzXVeDLd9b+HXi7RBOFWyhtNYjjPV2hm+zkD/gF47HH9z2rlpPufjX&#10;S/Bu3Op+Oo/D3nbf7Y0+809RnhpJraRIgf8AtqYz9QKJbBT/AIiXfT79Dl856V0WiN/a3wz13RBZ&#10;+ZNplxbapDN3ii3fZ5gP95pbcn/rnXOqflrpPhQlxqHjOPwxbt82uWdxpiK33XkmiZYQfpN5TfVR&#10;U1CqfxW+X3nLnBTHvXQTxz6z8MY7r92W0PVDAzM37ww3Kl0AH9xXhlPsZx61z4BA2kdO1bngVre6&#10;uNT8P3Ssf7S0eeOIqMsJo8TxgDuWeFU+jmlLa44fFbuYZGVG6trxOr6lpGk+JxGg822+xXDJgZmt&#10;wqj5R0/ctBz/ABHceuaxa19CA1Hw1q+j+RvlhWO/t2Xlh5Z2OoHoUkLn/riO2aiXcuGt0Zlne3Wm&#10;XsOp2UpSa3mWWFh2ZSCD+dTeJLG1sdakXTopI7WYLPZpI25lhcBlUkcEgHaSO4NU3Pyda0blxqXh&#10;O1uiZGk02c2r7vuiKQtJGB77xPn/AHl96JdC4/C0Zr/epPrStuPJFJQOPwhTX606mv1qftFDabJT&#10;qbJVANoooqZFRCiiipKCo6kqOp+0VEKKKKo0iFNkp1NkrMobRRRQAx/vUlK/3qSgBr9abTn602g0&#10;CjPOKKKmJUQpslOpslSUNooooAR/u1GejVI/3ajPRqDQWiiign7Q3/lpTqb/AMtKceeKmRRHRRRR&#10;I0GyU2nSU2pAR/u0ynv92mUGhJUdSVHQAx/vUlK/3qSgD0T9kL/k7P4X/wDZRNE/9L4a/tC7f8Br&#10;+L39kL/k7P4X/wDZRNE/9L4a/tC7f8Brws2+KHzPqsh/hz9UOoooryD3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jh8bTwxeAfBekW0jEf2Xd3ky9llkvp4j+Oy3jrla7D4z6&#10;bZaD4l0vw7YTiSOz8K6SX2/wyzWcVzKv4SzuPrmsbwBpsGs+OdF0e63eVdaxbQybeu1pVU/oa/TI&#10;6Qv8z8Emv3lvRfoW/i1Bd2HxG1bRbzd5ml3P9nsrdV+zKIAPwEYqx8FYlHxO0vU3CldLabVGV+hF&#10;pC9yQfb91WH4l1278VeJNS8Uaic3GpX011Nk5y8jlz+prc+GWk3E9n4o8URSBV0PwtcSvz94XEkV&#10;jj6/6Xn8KNqdhrWpdd7nLjjBNdB4VvrnS/CHiq4iX93fafb6fI23oWuorgD8RbH8Aa54/dFdGLwa&#10;d8HpLERLnWPEquz7eVFpbsMZ9D9t/wDHfpTkTT3foznR0XNbWrWkFp8PtFdmP2i51C+n2448nbbx&#10;q34vHKP+A1iMcKM1v+PrO/0qPQdC1LPmWvh6CQKe0dw0l5H+aXKn8ab6BH4Wzn+1bXjq7t7jV7e1&#10;s49sdppNlBs9HFvH5n5ymQ/jWfo2mvrOr2mjxtta6uo4Vb0LMF/rVjxnrFn4i8Zatr+n2q29ve6l&#10;NPb265xFG8hZVGewBA/Cj7Qf8u/mZvavbLyyW/8A+Cd9nqf8Vh8XJIe3CvpwY/qBXifavbPB88mp&#10;/sD+MtJyWXTPH2nXm3zfu+bCYs7ffYBnv+FRU6eqKo7y9GeJ16/+1zN9pj+F9z8uT8I9GT5f9jzU&#10;/pXkFeuftSt5ug/Cuby9ufhfYr9ds9wP6U5fxI/MIfw38vzPJB9016r+22oX9pzxIR/FHp7fTNhb&#10;n+teVD7pr1X9t3/k5vxDx/y76b/6braiX8Zen+QL+C/VfkzykjIwa9Q/bDlab49ahKw5fSdKb89O&#10;tq8vr1D9sWLyPj5qMAbd5ek6Uufpp1tTl/EXp/kEf4MvVfqeXtwcV6x+1vn/AISHwTx/zS/QP/SQ&#10;V5Oxyc16v+1tIjeIvBSq2Svwv0AN7f6IKUvjj8wj/Bl8jyg5HFelfEpg/wCzX8MwB92910N/3/gP&#10;9a81JJ616V8Romj/AGavho5/jv8AXSv/AH+tx/SipvH1/Rk09pen6o81HpXd+GF839nLxgpP+r8V&#10;aHIOO/k6iv8A7NXCV6B4Ix/wzr4+yP8AmMaH/O8oqbL1X5oqh8T9H+TPPX6V2vwbje8tvF2kqeLr&#10;wXeFh6iF4bn+cAP1HbqOKfpXffs6fvPGWrQf89fBGvpj1/4ldzUy+Eqj/ERwJPBGK674A3PkfGXw&#10;/a9tQvf7PZcdRcq1uR+Ikrkc/era+F94dN+JvhzUV62+vWcg/wCAzKf6US1i0VTf7xPzMKT7n41o&#10;+Ctafw34z0nxFG2GsNTt7hT/ALkit/SneNdHOgeMNY0Ipt+w6nPb7cYxskZcdB6elZNEfeiP4Z+h&#10;reO/DUvgvxxrXg6Y7m0vVbizLdd3lysmf0rP03VLvRNYtNasJWjms7hJ4ZF6qyMGB/Aiuh+MF5ca&#10;t8RL7X7lT5mrQ2+pSbuu65t45z+OZK5WQZODU7xVy37s3bubfxK0ez8PfETWtI01t1rDqU32Nh/F&#10;AWJjb8UKn8az/DWv33hXxFYeKNMK/aNOvIrm33Lkb0cMMjuMitf4jW032zRtcfJj1Lw9ZyRsWzny&#10;k+ysf++7d65ylHWJT92o7Gl4z0VfDvjDUtEg/wBTb3kiW7dniz8jD2KkEfWjwdqVvpXiWzur+5kh&#10;tWk8m+kiGW+zyAxzADvmNmH41e8fWs8iaH4lmuBJ/augwOMNkp5DPZ7T7/6Pu+jD1rnnGFxio+KJ&#10;UvdqXRPqemz6RqFzpN4B51rcPDJt/vKxU/qKteFGiubu40Kedo11G0eFSq7szDEkS4/2pERSewYm&#10;rPjzfdXlp4ha08ldW02G4Df89ZFzDLJ9Wmilb6msa2u7nT72K/spmimhlWSGRfvIwOQR9DQ9Yo0+&#10;GQxhg0laXi+zSy8QzNAkSQ3G25tkhbKpHKokRfqoYKR2II7Vm9OBR0uVbl0Cmv1p1NfrU/aAbTZK&#10;dTZKoBtFFFTIqIUUUVJQVHUlR1P2iohRRRVGkQpslOpslZlDaKKKAGP96kpX+9SUANfrTadJTaDQ&#10;KKKKmJUQpslOpslSUNooooAR/u0ynv8AdplBUgooooD7Q3/lpTqb/wAtKdUyKI6KKKJGg2Sm06Sm&#10;1ICP92mVJUdBoSVHUlR0AMf71JTn602gD0T9kL/k7P4X/wDZRNE/9L4a/tC7f8Br+L39kL/k7P4X&#10;/wDZRNE/9L4a/tC7f8Brws2+KHzPqsh/hz9UOoooryD3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jZ+L7wt8WfEsdpc+dbw65dQ2snrCkrJGB7BFUD2FSfCKS0tfGf9rXzsq6&#10;fpeoXkDL2uIrSV4P/Iwjrm55prm4kubiQvJIxaRm6sx6muk8FpZWfg3xbrN8jbm023sbFg33biW6&#10;ik59f3MFx+NfptrQt8j8FUuarzfP9TmV5xXTaJHcWXwl1/WI5VX7Vq+n2DDdzJGVuJ3A+jwwk/Ue&#10;tc03DcV0+vxX2l/CTw3pl1D5a6hqGoanDx/rYT5NsrfhJbzgfjTl0QodX5fnp+pyzk4ya6XxibS0&#10;8E+E9Hs33M9jc394u3G2aW5eLHv+6t4Tn3rmwAF6V03xeawj8bPo+m2/lx6Tp9np0i5zmeC2jinb&#10;/gUyyN/wKl9pCjpBv5fqc2kck8qQwxszM21VXqSe1bvxQa4HxB1axubpZv7PvGsIZFfcpitx5EeD&#10;3ASNQPYUvwqsrm7+IOl3FrbiUafcHUbhWXI8i1RriUkdwI4nP4VgvNJO7SzSMzsxZmbkknvT+0Pa&#10;n6v8v+HNr4dPaW3i2LVL1tq6fbXF7H8uczQwPJEp9jKqKfY96xRjy+BW54bmi07wh4h1GSyWZrqG&#10;306GRusDySicyD3KWzx/SQ/UYNJfExS+FL5gOtewfCaWSb9j34v2x27YNS8OSr6gtcXCk/oK8fHW&#10;vXfg9GzfsnfGVwv3ZPDhb6fbJRSqdPVfmiqPxP0f5HkVevftSA/8Il8JTj/mmNr/AOlVzXkNevft&#10;UNIvhn4TQOuNvwvsz9c3FyR+lEv4kfn+QQ/hv5fmeRD7pr1X9t4j/hp3xIoP3YdPX640+3FeVD7p&#10;r1f9uVDF+1Z4vgI/1VzbR4Hbbawrj9KH/GXo/wBAj/BfqvyZ5PL3r1L9tGI2/wC0hr1qVZfJttOj&#10;w3XiwtxXmVraS6hew2EA+eaVY047k4Feh/tfXUd3+0743MKKqQ+IJoFUZ4EWI+/+7Q/4i9P8hx/g&#10;v1X5Hm/avUv2tpP+K/0G0yP9G8AaDHn1/wCJfEfw+9Xlr/cr1b9tK2fTvj7d6Mw5sfD+jW5X026Z&#10;bcfrRL+Ivn+go/wZeq/U8pOe1emfFDCfs1fCyIONzS67Jt7gG6jUf+gn9fSvMyCOor0j4yFrL4Sf&#10;CrRJG+ZfC97eMvf99qt3g+v3Yx7ccUS+KPr+jCn8Mn5fqjzcZ716B4KdY/2cvHnmH7+uaGi+5/00&#10;4/IGvP69A8OxtbfsxeLLxjxc+NNEgXrn5bbUnP8AT8qKvwr1X5hR+J+j/I89fpXoH7N2T8Qbr/sU&#10;dd/9NV1Xn79K9A/Zv+Xx7fSk8R+DteZv/BVc1NT4WaUf4iPPzn5qn0SY22t2dyG/1d1G3PbDCoDy&#10;madZjN7D/wBdV/nVCj8R1X7QEX2f45+NItu3/iqtQ/8ASl642u0/aI/5Lz42/wCxqv8A/wBKHriy&#10;cDJqaf8ADRVT+I/U6v4rxq99oepp0vPCmnHd6mOAW5/WHH4fhXJP1rqviBL9p8OeC5z94+F2Vuf7&#10;uo3qD9FFcq/Wp+yXL4mbniJru88E+HdQmc+Vb/a7CH22S+eR+d1WExyxNdHPdfavg9a2W0f8S/xN&#10;O+7uPtFvEMf+S1c2etTEqXxL0X5G7d232r4ZWOoiQs1prNzbzZ/gSSKF4x+JWc/nWE3tzW9oUN1f&#10;/D3XraFvltbqyvpl/wBlTLBn/vq4WsHJIqe5Uuj8v+B+hsXcE9/8P7e+U7l07Unt5Sf4FmQPEv0L&#10;R3B+ufWsMjPBFbnh+2XUfDev2T3WzyLGK9hh/wCerpOkePqI5pG+imsMHIoNJbJmnqghuvDmm3kc&#10;W17dprWXavBAbzVYn1Pmuv0jHvWZWto8lxdeHtX0hHXy1jivdhHzM8b+Xx9Emcn2X2rJDErSjuyn&#10;0YU2TOc06muMjNL7QDabJTqbJVANoooqZFRCiiipKCo6kqOp+0VEKKKKo0iFNkp1NkrMobRRRQA1&#10;+tNpz9abQA2Sm06Sm0GgUUUVMSohTX6U6mv0qShtFFFACP8AdplSVHQVIKKQdvpS0B9ob/y0p1NP&#10;36dUyKI6KKKJGg2Sm06Sm1ICHv8ASmU89/pTKCoklR1JUdBQ1+tNpz9abQB6J+yF/wAnZ/C//som&#10;if8ApfDX9oXb/gNfxe/shf8AJ2fwv/7KJon/AKXw1/aF2/4DXhZt8UPmfVZD/Dn6odRRRXkHv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FzkhuldE8Fvp3wfjmEqtNrHiRg0f&#10;8UaWkAwfoxvCP+2ftz2p/YI/bq7fsV/Fr/w3Op//ABiuh8bfsG/tpQ6F4Z0bSf2M/iy8lvo7Tapt&#10;+HmpMv2qW4lfjEHBEP2dT3BUg9K/SZVqOnvL7z8LjhcVZvke3Zng/PIIrq/i4+oWOo6L4SvZd66L&#10;4XsYYUz/AKvz4/tsifUS3UgPvXc+Gf8Agnb+3V4l8S6f4c/4Y9+KVp/aF9Dbfarv4f6lHFDvcLvd&#10;mhAVRnJJIAAzV74k/sT/ALc3iv4ia54lh/Yu+LRjvtWuJof+Lc6nxG0jFB/qOgXA+gpe2o8y95fe&#10;H1XFKm/cetujPJfh3pOmeIPHui6NrZZbG41SBL5kXJWDzB5jfgm4/hVLxHrlz4l8Rah4ju0VZdQv&#10;prmQL0DO5Y/qa9x+GX7Dv7b3h271rxHN+xZ8UnktfDt5Faw3Hw51L55LlBZ5UGDlkFw0oxkjy89q&#10;5kfsD/t1Af8AJlnxa/8ADc6n/wDGKftqPM/eX3g8LifZpcj37M4nwVDJa6B4j8SrcmE2uki2t5P7&#10;8txKkRj/ABg+0H6Ka50NgbgK94l/YJ/bYsfhZDbQfse/Fh7zUted7q1/4V1qeYYreECJz+4/ja5n&#10;H/bKsA/sEft14wP2K/i1/wCG51P/AOMURr0dXzL70DwmKslyP7n1OE1N59N+Hel6bJZtEdRvri/a&#10;T/nvEoEMR+iutyPqWrBJBPAr3bx7+wj+3Q2qWujx/sffFi4t9L0u3tYfL+HepskbbBJMqkQYI8+S&#10;Y5HBLEjrWH/wwP8At04/5Mr+LX/hudT/APjFEa9H+ZfeFTC4rmtyS002Z5Lz6V7B8G5fL/ZL+NC4&#10;+8/htfp/p0p/pUH/AAwR+3WOn7Ffxa/8Nzqf/wAYr1X4V/sRftnWH7LPxa0i+/ZE+KEN9qF14dFh&#10;ZyeAdRWS4VLqdpCiGHL7RtzjoGGetKpXo8vxLddfNFUcLiuZ+49n0fY+Uj9K9h/a5i+z2Pwrtvm/&#10;5JHpMmGHTe0zflzx7VVb9gf9uv8A6Mt+LX/huNT/APjFevftifsVftk654p8GaZ4a/ZD+J97Bonw&#10;10XTpJrPwFqUqCSOElkJEBwylsEZJBHPPAUq1L2kfeXXqEcJivZv3H06M+X/AAFpD+IfHei6AE3G&#10;+1a2t9vrvlVcfrXaftial/an7Uvjy5yW2+JLiH5mJ/1beXjn/dr0T9m79hL9tew/aE8EahrX7Hvx&#10;Ss7S18V6fPcXV18P9SjjiRLhGLMzQAKAB1JxWd8ZP2Jf25PFPxg8WeJ4P2M/ivImpeJL66WSP4da&#10;mVcSXDuGBEGCDntR7aj7X4lt3D6rifYW5Hv2fY8q+Cmkw698ZfCOh3Ee6O78TWEMi+qtcID69jTv&#10;jjqJ1j42+MtVLbvtXirUJs+u65kP9a9u/Za/YL/bQg/aL8G33iP9kT4oafY2evQXd1eXngHUYo40&#10;hbzTlmhAH3Me5OBya4nWv2GP279Y1m71aX9i74ts11dSTMW+HOp5JZif+eHvT9tR5/iW3dB9UxXs&#10;fge/Z9jynw/pUuveItP0OFCWvLyKBVXqS7hcfrXdftd67/wkn7TvjjUB92PxFcWqY6bYG8gY9sRj&#10;Fd98B/2Bv22m+N/g46t+x58UrW1XxRYNdXV18P8AUY44YhcIXdmaEBQFBJJPaqPxR/Yj/bk8T/E7&#10;xH4ltf2Mvi08Woa9eXMbD4c6n8yyTOwP+o9DS9tR9p8S27oPquK9jbke/Z9P+HPCTnOSK9O/abjS&#10;0uvAejQg4s/hnpAZT2aRZLhv/Hpifxq5/wAMEft1k5/4Ys+LX/hudT/+MV6N+1V+wz+2jffGe6sP&#10;D37IPxSvbHSdJ0zTLe6tfAGoyxSfZ7GCJirrCQw3q+CCQaJVqPOveXXr6BHCYr2UvcfToz5fA5+7&#10;Xo13Clh+yXZy7xu1P4iXGVx/Db2MIB/O5b/6/bT/AOGB/wBur/oyv4tf+G51P/4xXoPjf9hv9tKP&#10;9nLwH4esf2P/AIoy3n9ta1e39rH8PtSaSAObWKPeBDldwhYjPUDPSlUrUnb3lv3ClhcV7z5Ht2fd&#10;HzI/3a7z4Aziy1jxJqjDi38B60PvYwZbN4Af++pR9envW637A/7dW3/kyz4tf+G51P8A+MV2Xwu/&#10;YY/bc0rwj48urr9jz4qQ3E3hNLWzjk+H+pq0ryajZ7go8n5j5SyEjnjJ7UTrUeX4l95dHC4n2ibg&#10;/uZ85/8ALOpNOSSXUreJF5aZQPzFerf8MEft1bP+TLPi1/4bnU//AIxV7wl+wF+3LL4s0uK6/Yy+&#10;K0cTajCJJJfh1qQVV8xckkwYAA65OKr29H+ZfeOOFxPMvcf3M4X9opt3x68bMvT/AISu/H/kxJXF&#10;19AfGP8AYd/bi8RfFnxRr9h+xj8WJIL3xHezwSR/DvUmVked2BBEGCMEcjiuZP7Av7dgGf8Ahin4&#10;tf8AhuNU/wDjFTTrUeVe8vvQpYXE+0fuPfszh/GIx4b8I/8AYvyf+nG9rm361714t/YN/biuPD/h&#10;aK3/AGMviu7Q6DIkyr8O9TJjb7feNtP7jg7WU4PZge9c+/7An7dx6fsVfFr/AMNvqn/xio9tRt8S&#10;69S5YXE83wPZdH2PPbDcPh1q3y8f25p+f+/N5WKQRwa910z9gn9uU+ANYs5v2M/iwsn9qWMsMP8A&#10;wrnU9z7UuVOB5GSBv5x6isY/sB/t25/5Mo+Lf/ht9U/+MUlXo6+8vvKeGxPu+49uz7nC+BNTNrpn&#10;ibR1UN/anh1ogCf+edxBc5+uIDXOjpXu3w+/YE/bjGvzrefsbfFeBW0PU1V5Ph3qagubGfYuTCOW&#10;bCj1JA56Vhr+wJ+3djH/AAxT8Wuv/RONU/8AjFT7ajd+8vvLlhcTyr3H9zPO/BEDXfiJdPjP7y6s&#10;7q3hX+9I8EiIPxYrWL/DmvbvCn7Cv7d2i+KtM1kfsW/FtfsmoQzbv+FcapxtkDZ/1HtWfP8A8E/f&#10;274biWI/sVfFr5Hx8vw51Mg4PbEHNHtqV/iX3lfVcR7Ne49+z8jzjwTbS33iu10mCYRyajvskkZs&#10;KrTo0IJ9gXGfashQeVYcivXk/YI/bxhmWeL9iv4uKyMGVl+HOqcEHr/qKu+K/wDgn3+3Ba+KdSt9&#10;P/Yy+LE1ut9N9nmj+HOplXj3Haf9R3GKPbU+b4l95p9Wr+z+B/czxSmtjqVr13/hgP8Abu/6Mp+L&#10;f/ht9U/+MUh/YC/buLAf8MUfFv8A8Nvqn/xip9tT5viX3h9WxH8j+5nkNNkr17/hgH9u/wD6Mo+L&#10;n/ht9U/+MU1/2Af28O37E/xc/wDDb6p/8YqvbU/5l94fVsR/I/uZ5DRXrn/DAH7eP/Rk3xc/8Nvq&#10;n/xij/hgD9vH/oyb4uf+G31T/wCMVMq1P+ZfeOOGxH8j+5nkdFeuf8MAft4/9GTfFz/w2+qf/GKP&#10;+GAP28f+jJvi5/4bfVP/AIxU+2p/zL7zT6viP5X9zPI6jr2D/hgD9vH/AKMm+Ln/AIbfVP8A4xTf&#10;+Hf/AO3ln/kyT4uf+G31T/4xR7anf4l94o4fEfyv7meQ0V65/wAO/v28/wDoyb4uf+G11T/4xR/w&#10;7+/bz/6Mm+Ln/htdU/8AjFHtqf8AMvvNo4et/K/uZ5HTX6Zr17/h39+3n/0ZN8XP/Da6p/8AGKH/&#10;AOCf37eRHH7Evxc/8Ntqn/xio9pT7r7x/V638r+5nj9Feuf8O/v29P8AoyP4vf8AhttU/wDjFH/D&#10;v79vT/oyP4vf+G21T/4xR7Sn3X3lewrfyv7meQv1ptevP/wT8/b0zx+xH8Xv/Da6p/8AGKP+Hfn7&#10;en/Rkfxe/wDDa6p/8Yo9pT7r7yfq9b+V/czx+Sm17A//AAT7/b1PT9iL4vf+G11T/wCMU3/h31+3&#10;r/0ZD8Xv/Da6p/8AGKPaU+6+8r2Fb+V/czyGivXv+Hfn7en/AEZH8Xv/AA2uqf8Axigf8E+/29T0&#10;/Yi+L3/htdU/+MVCqU77r7y1QrX+F/czyGmv0r2D/h31+3r/ANGQ/F7/AMNrqn/ximv/AME+/wBv&#10;fHP7EXxe/wDDa6p/8Ype0p9194/YVv5X9zPH6K9e/wCHfX7ev/RkPxe/8Nrqn/xig/8ABPr9vbPH&#10;7EPxe/8ADa6p/wDGKPaU+6+8v2Fb+V/czyGo69iP/BPn9vcD/kyH4vf+G11X/wCMVH/w74/b3/6M&#10;g+L3/htdV/8AjFL2tPui3QrW+F/czyGivXv+HfP7e+cf8MP/ABe/8Nrqv/xigf8ABPn9vfv+xB8X&#10;v/Da6r/8Yp+0p9195KoVr/C/uZ4+33xTq9cf/gnz+3xvGP2H/i//AOG11T/4xTv+HfX7fH/RkPxe&#10;/wDDa6p/8YqZVKfdB7Ct/K/uZ47RXr//AA75/b3/AOjH/i//AOG11X/5Ho/4d8/t7/8ARj/xf/8A&#10;Da6r/wDI9KVSn3Rp7Gr/ACv7mePSU2vYn/4J7ft8np+w98YP/Daar/8AI9N/4d7ft9f9GO/GD/w2&#10;mq//ACPR7Sn3Qexr/wAr+48ePf6UyvYj/wAE9v2+v+jHvjB/4bTVf/kem/8ADvX9vr/ox74wf+Gz&#10;1X/5Ho9pT7o0VCrb4X9x5HUdexj/AIJ7/t9Y/wCTHvjB/wCG01X/AOR6Z/w71/b6/wCjHvjB/wCG&#10;z1X/AOR6PaU+6D2NT+V/ceOv1ptexP8A8E9P2/CeP2HPjB/4bPVf/kem/wDDvX9v3/oxv4wf+Gz1&#10;X/5Ho9pT7oPY1v5X9xh/shf8nZ/C/wD7KJon/pfDX9oXcDHav5Fv2WP2CP26ND/ae+G+t63+xb8W&#10;rOzs/Hmjz3l5dfDnU44oIkvYmZ3ZoAFVQCSxIAAya/rp7V4WbSjKULPufT5HGUac7q2qHUUUV5R7&#10;o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JsX+6Pyo2L/dH5UtFAWQmxf7o/&#10;KjYv90flS0UBZCbF/uj8qNi/3R+VLRQFkJsX+6Pyo2L/AHR+VLRQFkJtX+6Pyo2L/dH5UtFAWQmx&#10;f7o/Kjav90flS0UBZCbF/uj8qNq/3R+VLRQFkJsX+6Pyo2r/AHR+VLRQFkJtX+6Pyo2r/dH5UtFA&#10;WQm1f7o/KjYv90flS0UBZCbF/uj8qNq/3R+VLRQFkJsX+6Pyo2r/AHR+VLRQFkJsX+6Pyo2L/dH5&#10;UtFAWQmxf7o/KjYv90flS0UBZCbV/uj8qNi/3R+VLRQFkJtX+6Pyo2L/AHR+VLRQFkJtX+6Pyo2L&#10;/dH5UtFAWQm1f7o/KjYv90flS0UBZCbV/uj8qNq/3R+VLRQFkJtUdFFG1T1UUtFAWE2r/dFLtX+7&#10;RRQAbV/u0bV/u0UUAJtX+6PypcD0oooCwbV/u0bV/u0UUAJsX+6Pyo2r/dFLRQFkG0f3aMD0oooA&#10;MD0owPSiigAwPSjA9KKKADA9KMD0oooAMD0owPSiigAwPSjA9KKKADA9KMD0oooAMD0owPSiigAw&#10;PSjA9KKKADA9KMD0oooAMD0owPSiigAwPSjA9KKKADA9KMD0oooAMD0owPSiigAwPSjA9KKKADA9&#10;KMD0oooAMD0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DBAoAAAAAAAAAIQDEivqtxjwA&#10;AMY8AAAUAAAAZHJzL21lZGlhL2ltYWdlMi5wbmeJUE5HDQoaCgAAAA1JSERSAAABiAAAAHgIBgAA&#10;AOimZYsAAAABc1JHQgCuzhzpAAAABGdBTUEAALGPC/xhBQAAAAlwSFlzAAAXEQAAFxEByibzPwAA&#10;PFtJREFUeF7tfQmcXUWVd9qZb75vnEVnYRAHkvRbOiEwON9EMeOoQcjS797bnQTS6Vv3dgiLIKCg&#10;gNvnDMZ9AcdRFNdBEBQQHRVUEFmURUeGHUT2IBHZNWFJSAhJf///qXrd791b9777Xr+ETlP/369+&#10;3e+9Wk+dOnVO1amqaQ4ODg4ODg4ODg4ODg4ODg4ODg4ODg4ODg4ODg4ODg4ODg4ODg4ODg4ODg4O&#10;Dg4ODg4ODg4ODg4ODg4ODg4ODg4ODg4ODg4ODg4ODg4ODg4ODg4ODg4ODg4ODg4ODg4ODg4ODg4O&#10;Dg4ODg4ODg4ODg4ODg4ODg4ODg4ODg4ODg4ODg4ODg4ODg4ODg4ODg4ODg4ODg4ODg4ODg4ODg4O&#10;Dg4ODg4ODg4ODg4ODg4ODg4ODg4ODg4ODg4ODg4ODg4ODg4ODg4ODg4ODg4ODg4ODg4ODg4ODg4O&#10;Dg4ODg4ODg4ODg4ODg4ODg4ODg4ODg4ODg4ODg4ODg4ODg4ODg4ODg4ODg4ODg4ODg4ODg4ODg4O&#10;Dg4ODg4ODg4ODg4ODg4ODg5TErsvX/6nlX41v+pFh5S96J2VIP5Y2VOfLAXqXSU/fHfJC4+bP3/V&#10;/zHRC2H3Rcv/uq9fvb63FgWVWhQh/7gSqIN6/WhBrx+/Yc7Q0J+bqA4ODg4Okw2YDN5U8eKvlH31&#10;S0wI91V89Sj+f7LsR5vw22bz/1MVP7qu0h//pUmWid0C9bdVL34L0pwjaTx1T8WLHkC+DzMgzwcx&#10;+azBd7dUlx/89yaZg4ODg8NkQam28tUQ3mfqSSEa7VuyarQ6uHK0OsAwMloNYh3MZ8S7aNeFI39m&#10;kqfAyQNC/3iEXyC/J5hG53lwQ7468HuWO2f54X9tkjs4ODg4vNAYmjb0R2UvXgEN/5fQ5EV48y8n&#10;CWvAb9D6nyv50UfmzBn6E5NNE2b6K15VqalTK4H6g0wKmAQy8+T3ntpW8uPzdguCl5osHCYzev3h&#10;N6DzLq4GIz+FBjAeAvO3pj7c7vpjS6xe/RK93qkuGyunoVx+D8ZcOX/+/D82KbqDoaE/qtSid6NN&#10;V6TKRUCZP6vU4s/O8Fa9QuKjnuVgZClM7Uuqtnr66vJSEL9l7pFH/i+JP1UxOtpT9sJ+9AvoYOET&#10;H/T04vdW+vv/t0nRVUgfBOrbtj6rB/Zd2Y9/hv+vhhB6f8lXVZNcMGswfCX4/PxU/ZnWZ1r1n/vk&#10;aMlTAVU/OhLCfi01/NyJwQTQCgI92lgOomEk79G5jKO8ONyrUguvRL7PSp6WPBoDrRLw0HOlIFo9&#10;d+4UHzNTBRgYizHwRmctO0zMv7Gw9BD8PWQUgvwXswYH/8JE7woq/QeXwXhXSxlSTkO5y/AZpqlo&#10;Jf3HdlXglAaif4HweHDW0kNT5c4ynyEsTqtvoOHvn0DwfYr1kXo1xsdn0cA89d5p3Z7IJhk4AYJP&#10;PsD29i0D7RroQLpwKQG/f7rb/bVbcORLwSeHQ/ivkbKTvFIPSxFYL9QFAujS3lq4MLlmXvaH90Pf&#10;Pm/lcwSUcdUuQ8dM2Y3TPkyyoOUDfa2shoagJwi1ri9Y8RqTzRhmLY5nQW58vb4UZUufDCa/Z0tQ&#10;DpFFasJxmITorUX/gMH9pFUD4Izvq5uKbFAVxeppq19SqoVHYUA+TeaylQmNdFvVD782Y1UXLRdY&#10;AxggHwWDbs0aIKjTHdBU/9mk0N4d0DoRtiXTkNkhcDbSSwNRpzSzsx/QJ2eg3SnaJQb9S3SKiWP2&#10;sng3Tr7gv4daL4WMjEKLfbLkqS/PWjw802QxDvR9KVCHog3PpngOn9Hvz+P/U2fMn99dS3mSoDyw&#10;vIL23VJMkIM+oEld8IM2d1f6l+9ishJQceL4JD0lvjWfdDAy5umqv+JVJiuHyY453qpXQBN4UAa6&#10;pUMhBB8oLRv5OxN9wpi1gKa++mGyrPFgGC5QF3TT5Icl9I+YIG6xChoREmprNYg+M7dhbXT20qV/&#10;AyF1g20i43flmnq46q3c00SfsqAmD/pcZaOdDHpPbaj6w28w0SeMvkDNFovEU7+XySFRZmOQvoFm&#10;DEH2od6BcFeTRRNoAXGpFLz8XLIN0o9etBl5HD8VLUEu5aB9X5B2W8Z4PbAfSWs95tVD6O87ke4O&#10;/P/FGc1LzD2wxA8s+6FdqawHlCd5YpKhhUkrnFY68nx8d7dBvfOA1gE67ebMwe+rdTMH41km+oQw&#10;CuaqePEIBv46m9AdC/KbumbW4GHdWdoS60G9B0y/2dZOU979pSA+wKQQlP2huRggv08PhLE8fj53&#10;aOhlJvqUxSz0P9r6iFUggHYUJKWF3VEiwI/z0E/fhDCHhZkzOaBcEe7QjMFTx0z3o78yWaRASxD9&#10;eDbSWS0glLcRbViCqFPOEix7w69D+56wKYAS5Huh4zmwwo6Adb9/ZTD8vyV/ZO/yQLhX1V/+9xhA&#10;Y5YhhTtodW1mfgiaT+LfgOZnVGvqfaX+eJle4ov3q/pqX+4FmuwcJjuopaPDL9edmxg86Gj89nQ5&#10;WDm27DIRTH999FfQ1M6V/BMDtTHIoPUhdLokfEv+IVWUe7W1TBEyiktIX2makEZHe/qCaBgTy7Op&#10;wcB8PLUNdTybwsekyATX5lHGB+i9AXqey8FYD7Dezsffr3ET1URvH6hrpZ+DWr2dh5uQ34n1wM/U&#10;jku16F86HJg9sOYG0N6NVjpw+c2LLth9+fEt6dAKoNFiCJCfgEab8wQQyxUe8aKf9dbUQbRwTBZW&#10;7LrwxD9Dup+b+jYFU86jXGo10acM6DRgJka00c77+LuuUovfPn1xvJtJlgk6jaB/3oY8t1itEekX&#10;BD+6kBM9lYZu70s57GDIOnst+hY0aOs6OwTDhqoX+yZ65xid1lMO1FIM6sdzrQcEmZh89cQM23py&#10;m+CeBzVMaFHP2AQEv0NZD0O7GTRJBPNXr/5jfP8+CqtUOqbx1HP47UNZ7n+NmOENvQJC9G7xC0fb&#10;mgLMegjx+7KWR4rALKGcRJqVg+hJ/B0LVf35sXItOqKTCWKInl9++A5MNptS/abp8Dzy//REPJho&#10;WdJTBvxxM/LN3COSwN/kd/V9TnpFvGH6glWzUf/HSO90nmxD9D95FsjOiqo3vCf73tZufoffnqHb&#10;a1GPojnzh/4c8uAG2+RteGMbwlf7BkZ6TRKHnR1ay4hOQ8dbzG8ZiM9i8K6klmqSdARqEhCSXx0f&#10;4M0M1hiEeWG59PanvSfaxawFh72y4oU/spVj6rGt6qlvJgUEN2Yh/E7PmjgpMCGUD0XUlhuzNKvR&#10;9nVjPuKJgHJ+kHcQqRVkCQWWCetVX0euB679oq5bql7Y0STPfoNlciraDa0xSQeZXDeBP97a6bIB&#10;rUSZwH31QAX1TZbRFERhiTaUvfBr9IQzWbSCtoC4Qc38m/LTZZF2RSzBnQnU9ss1dQLomuo383kr&#10;aHnu3Llzi7mbYvxX+5UHOj6TniDG8r8eis4+JoXDVAC1B9nAg0ZsFQDUoH319omeSYDZuQB5PmTT&#10;PpJBC2BqN2G/Sd4RVkN4o/4rMflZ9zzkO/7mj4QmyRjo2os6/Hd1CU+DNgdutmFwPV/2VrzJRM8G&#10;B5avQsS3LtHIAPbiT01EA+fkgj6yLqHwu5Kn7pvpHTbDRG8Lc+cGL60EMsFCO0zwBwQuJp8N0ORr&#10;JnpbmOlFMypBtBp98GhrTyWZSH9XroUfn714WcvlkDpoAYEHeL+QuLU29SU/k9c89Ul65pgkUwJc&#10;OgbdrgOPU6tvoqXuN/WkLDsWBPkTluSXkN6uMIn8iI6fNnS+21+YUpAlhPgdomElBygHpa+egxD4&#10;4IQGELUZL/pMPc+mMixBBCkEam8wHE3Ecpkxf9XLqSVJvpa24e82WBff6wvU35okY+CyTS+07t5a&#10;FJW8UDUGflfpD5cXcf/VS1XR/5OJNlEHmYChgYP2R3eqgRPG6ye9lDBe3sVz5nfm419eNLwHaHR3&#10;anJDkPrzrp3i2vwY+vrDfcp+SMtVW1aJvMeD3m/A319xrRyafrseMC+RDddaNJzux+GI3/cFB85G&#10;vCm1QZ3pvk6e4KThqUvbsVoxQfwl0tyZys/kCT5YQ14x0R2mEHr6tJa9ISUEtIDZgnBqwtWtLVBT&#10;KXvxfakJKCNowRltAoO/rWPLhXseXrQE+TxmK1e+89SzmEAONym2C+QMgae+QoujQWDrOlCT86IN&#10;lVq40ETvCNXB0EcZdgvF+Ph3aqGUF8f7iaCx8wbD5e16m9ElthpE37byXGNAGbrv4mvKwcphroGb&#10;LBxyQKsJViMvzUvtG8nY8qIt5Zr6QDtjS49hepZZ+WArfvuGOx09RcElAul8uwa6rYrOb+Upkgm6&#10;mPrRRyAM8jcfGwOZGJYLlx86tly4cUvBzGWRZLnmM8ziSyayOVwEvHMG5VxqbTu+K/nqnqrf+c2W&#10;q3kdCCZS5JeyAEUYwEKBMD6uIwtFHy48PMu6lD4FjdtRHnoHVgao05Xs31aTg+w51NQPK8HK+VNt&#10;CWh7QvYVPfVFq1ICmmKsbyz54TITvSXo6AEF79jMCYdW8BQ9R+IA9C5S+4Khnkqbj3VmUBdhgHak&#10;vdGnGsxjP6CWFRh37HRrZ5ZL30C4P+pt3fOQ72QPIT7WRN9u4IlgDKA1GZoX63HBRJaXMHzppfUp&#10;5JXeRKaF4qtnKrWRjiwUCuVKoD4GwZC5PwVN9T3TCmx0Mi/EX1kOol9LXon8moLUO9oEBeHr1QU7&#10;30HEWa8b/ItKf7x7qRa+uuyHg/IWQi2K0P43VQaXz+HJZhN1u0D2C7zoV6lJHcHw4Vrbsmo2RnvY&#10;F0iX3n/QffU03axN5O2CF5qmEwGXoiv9w+Xq0uE9aT3zvFV1qdp3ovu6Owx9C0d6QejH0xMEAhgC&#10;Wu5/d3JoTVwkeV2CzVW0If+M77Zh0vpmR/71IHzFC/+9Ia9E3iLcruYmqUnRDLmaYeXr2ZFkwMbA&#10;72b2q/kW74+ePQbCveQsgh++G4PmxHKgTkD7P4XBujGj/TxDcB2FLONKmsQZhpIfv6OXh4sEoz2N&#10;9eIjL8b6u0rySuRvtLtnSv0qRFvf2NiOeijVRvavDMTzbMwqLtC++pbknai/mWQ34v8hRM1dv6/0&#10;H7oL4h6P/nxQeMxOCx34mxc9AjqeMqGzIcToaM+e6OPy4uH9eACsqd398QGk3+7aepvY/gP4RQ4T&#10;Qmjxug/03S9B95vQ3jvRprWgoXkPQd2Htv0K/98Kq/xC9OvRTGdyaRvsM5aJ9nxDztjUz9bU1PfB&#10;d6lJvR50PcBz4uXUzHOpoD2h3oc0D4wrjA1B+ks9MtMbXmLjMaE7D8gtxUQPOpmqF8Ls2nBfYZoG&#10;8a34eznqcszs2so+k0V3YPhIj7cEH1nkgb67LB5EnT+B+lyEeNeizrewnmjDvfh+TdWPvtOp0r3D&#10;QRdPNOB+q7bNAe1FD8xYsurlJnph8IoO5PEr68SDAEI9j7zvBgG3pJhPGC++dE4HF6jxIjF0xG8y&#10;NSieYahFbzXRUyCDoU48Xb6GDNgU0LklP7o4eYEhGUQOqWGiRZynUP6TKG890jyTrENjQHx5mAX/&#10;r+ffxoC6Pgn6PMoNVZbBE+1N9fKje/H5fgyUZ5P51gPibR2P29AOhiA2/0dfsF2/zA1h5HF9Fh3Z&#10;Vl5hYqJbUV40UkHZn0B4TF+bkc5LB7MZLVc8DL+Tj8+YLDoGrRYMaC5v3jPeVh1Q3hrU6dfm/EtH&#10;E8ScodV/Uq7Fb6YQQLhNCy39vkLfmPfb+FsI/F8ufjTfo/zfMx3+nta3cHnbZwf0BB6fR7rpcsbd&#10;m9P0HQ/gLe7vWXkuGSSOp/hokDUvBtR/E+KQnnYe86O7MGbezf4wVc+Edocf4QWN57ZFU/zGOIgr&#10;NJVJBQLcZDshVI6VowDgYQj3BB/h+zWwZH48YxXv8YI1TwcW8oMfr0X5m1lfqXu939kGccpQ53W8&#10;bL+jQesAhL1BhHKi8/UEodZNX9b6pGUj5O75WnQEiJrWZPAZxHsexMWMT9MVAs4Wx4/bvihw/nx6&#10;DYUfRB4prVfnS8Gm1lAjMEmS6BETFoJVu0VqJpRgGBTpL90l4RXEwYo2fYPCVDOwGawUesk6NAbG&#10;r8dNBDIUaQML4PUsoxKog0Cvbcl6WdvZEBrjNgVhVtCjpj5r28QuByv+CW2VB2DS+aJMWD9zFmV7&#10;FaF/5yL96RQ0elAk8zCBNGCApQqlYKRbtwfzXi2UfZkWKgzjbecNsOzjWYMdCBFqiF60BO3/EXgU&#10;lrcWUtLGFn3RGMb7ONoKrf8m0PQdpoRCmB6JYkdXVl1uPWROwiYgTp3HigZrPmPB8LwlaKEtluzb&#10;cpdSh87/o6o38tqSB0soiMUjb0I0RRrw371Q2t4/0VP+1PTRz1ePu7yb9hlhDx6/pDeIXwOeOLMS&#10;RA/zO/ndUm9+x4kD9XpvkaXZSQHtRx9dLI1INIoE5wCf4Q23tRZc2Tf+S6S/vmphVmE4T98zj7+r&#10;kX9680vHeeRV85e0ZbnswXv/gyjTLRN/n6cHRxazclmsGoTHIZ7d7ZcTG9+MSNz8OWPJkpdjQpSH&#10;WJrSTCTo8m6Z7h8th/igWb2HzNWtMjSN1LOYEI9AyxP0GO3p8+IVEKKgQ4KWLF9fNXIOJ0aToAl9&#10;XGf11Q+Yf+4kybx0PS6WszIdelvZwJtdMXjvs5ZP2sKCaPcOqZK/Yu+SF30VPPtb8qgIsGTe7QbU&#10;xUwU61DfL+5a8HJMrvtnT+CTI5hxvAF8mzkR9w0s70Vf8IzFXaRFu5OCNTAfCGnIgmeqXnhheVHn&#10;exSvXLryb8CfD1npTAvdh9XLJSR8ljKTcRoC8wAtNuxUt0BzIxiNPIONTXYMBxca/3RpINzfRG8J&#10;Xp3Qy7VRi9eD5B9EEC7qotkHgPC16CgtRBLlCiHVU7214eLrifToCaK3Iu/s9Vc/vjXvumHxAAlC&#10;ntnIODnME9Tx25MeG1xq6epglbL5+lZ0Pq0ifeVF9FV8V9wbrEXQg1dh8KYP/IklVrOf3+BntPU5&#10;0PnDtqtGIEAPLHvxtdAcn0/1f2MQ3oq3IO43Z+m7kLo6YPpqI1wvfso6wcmejfp+O9olLUuEa5B2&#10;aytB0EkwvLMV9bq49aZrzgQ+mQJ5xVe/7t3f7i3YO3DQPmjDpcIrRvO35tNhIE37ZBJXV/D1O1Ns&#10;WygvkgsPn8kY29z721p0UhN56kVPVP2RnefKc/EwqUUn2wSrMB+1/YFwBaIWGsD0kECH/JfOw5Kf&#10;nK1QR3Pzp+yFZPKUDz87A4R8ulRbVfi0JzTQEgT4z6wdxe84AfrxKfPmZV+rMG/e8X8KYX8B0qRP&#10;DrNzfbVxJgQFoo7TAu3oq2Vc7NdpQH1R1paSpz6GEnq062JG2zoNUkb067EX9BogV4346j/RT1al&#10;gW1NvgEhlqh+4Od+sQry6iq/xY8j7mfonWKy6B6oLPjREah/SvmQdvMOqVrxO6QQly8L3itCIq9d&#10;jYHxEKT8gmlI2z7hfXUprWFTfAp6KZUTOMdsl3iu20HaLLT+rs3SlKVcX/2cNM1VJBqDoWU7NGU8&#10;0pSv35USLw22hDis8C0R3oRQsLy8gL4Cz984G1aJKWHyw3hDvIfacZII/IyBsakShEcV9ELoQboh&#10;dPwTKYLKZzJMdFVdKJT9FYvxOXUGwwihDb3ByIDk2gKj0KjKtfAI5AWN0daR+M6L7p45GL3RJLFi&#10;jjf0CrT3dpug53eg0cOo+xwTXSCX5XnRasTZJuuPiCfprfVoCPi9HjcZ+gagTYmrb3gYy5ixdHhP&#10;tO1xbTYj33qw5dsYGuM2BV0/DBirFr3PwoW8vuMKiZvIU/qKh9wa3oCgx5FYHDTF63VMpKsH3T/q&#10;noo8U9r8GE23QKUHCsMnUJ5F6dE8jfoWukMK+RyJfr+/VbvIY8y7vgbN/oNwfBD9dgf+PsTX3App&#10;mvxdxoM6g5ajqUYT5ABmTZ1VHUB5Zq2+SN4ijE3cQqFVfuRXWzqGukVAT77ERFztD5dBObyvyISb&#10;S1NTVhGasiyk+27S+s+D9kgKPwh+yVyVyA1MY8pm/aUOfvidrKXZyQkIfhD+cISM07iynPA+Esuk&#10;yMSuIxAsXkif6VSnCbNR6EEwmOjTeCEf8k+dwdCMCe2PWmqBiWkfXi0MYafTJzpS57UVg3zsOdEs&#10;8EU5MNH6ZH10nlL/XyTfgCDzVwK+fhZdDo2fb1VfVqIlA0ZG2pT7qc6H1kx0l46PdBDGjQF5XInv&#10;f8gbOVmGXJTmqUe5porfjIdJvocUAm9azfBWiZ7G9/T4+JhNi95zgaqCFtotNZmv5ok768K9b5Ga&#10;jc//AdrkP/Azzg/XYYI6tF0HhHagPXwyXgOUQVrsDqmqH0OQRb+Tpzob8mgOEAAsA1YJwm0I78V3&#10;h/EuMX0N+4q9Zb+Ap9K98EMo+4lcOjFIHbk3p9417cj0ZiYnQPDOW0pe+O8lL/6UrADoPrgW5aeX&#10;IdlnvPerpr4F/jpFAgR3VmB+4OF/R56XSTprftEWlPcjqYM1P6THJE3XbFR5bAyXF428DnneJDRI&#10;5tsQZPJBHNTh9oo3bKepLyf9P4A+esDKq42BNOUEg/iQ/IU2iIWPPHUexprd6cUWEI91MftKzyI9&#10;lKHox2jH6aAH+ml4STuT1KRAVR71sNzUSEYQTVad0vJu91G5mE4EWSqfcaF9fWVwXAM3y0LpR3l0&#10;uZvx+4kFjvD3gEFDpPu9VeOR79TasjeSf/kf6o94MTozbU7yMzdmvegbltm/h15ebAsDrzue3r98&#10;Dpj5QqS1nyHA5FeqhUfV0yQDD9bIdedGg6RJivivrnrha3kugqHqqX9FfullrfG6XkgPKHpY1NPU&#10;w0zkUxpc+Wr9IEx66RB1WJDFD/yLPruQdZs+sLy36sU/xmfLLZ8NoU4DTLCVgRXzJnJ1SxHwNUAM&#10;yBtt/MDvQJsH6IJrolvB/S/Q8YZcwSO0ptKjbgPNjqR1mbdsRddG9iGUpC8zbV7e/A198NuMa+97&#10;6H1YWjD0Mk60DNqtXJ2FkLUs+IdeP35DPX6rQJ5DXqegb61Lz6DhRozr5Y11aAz176fNXz0mDPmi&#10;JNJd1YpXxCqQMyMjR5cXh3u1oinqOBft+zL7thVNke+jRV+C3EWuOI9uy61vPbBsPaFthML4FUxe&#10;gzxjxHux5GJKKFSkByd3k/3OA2hKb0DDMq7bUFtLgTq9pVnEpSpPfX483Xg+MlD17P3hxkMlPIOB&#10;zr031QGIj++puVg13EbQKkC++mGURLkmH15tfCYZ1iSxQpaKfL6rkLMxW/ANCNICca17BmZwPV4e&#10;OHgvE7sjcEMe+dldhLk2jbaYqG1BPLm8+C1In7V+T4vy05gI9wetLud3eYNSh7F8vsdbdk1R2w2l&#10;2kGvRh2zXwMM1BUivDJQGjryZWjb2bb+qwfNs7x1OHon8ppTcAlWYPbpjkY+D2eWYb4ve/En0Skt&#10;eW4uLA30zaWwMq15oZ43sl0memuAD5DmG0hvUXJkXP22PJA/yTaC9B6TD1n8wnI8taHihx/hxIBk&#10;hR0XSFM6SCCPu5P1bcpf6q7OLiKoacFzYm3J35oe3FM7F2NHtXdSfScATzpC47Xf/oi/JT/8Xqs3&#10;oquD0RshiNemhIoJIODtMwfD15roAi3cLe6h/Cymsvpy7sSUa7XofCiMe2sjB5kUmdAbs9HXkC5z&#10;YxYmeqE3IOQG0axHaiTv+Lo5izp/m5caOOrzZU66WXUt+yMHI2rbwpgTMgbQZ5FXemkBAhb03Fyp&#10;RRejjDsrfBY0Fcce9MSoHiwNhq82RW0faJ7IvGId9aZr4n9mWTH6kanocMR5JkuQmXyfRh8f2bE1&#10;xA3Q2sihrE+WANLfq4emL2z9CM+evqqiPr+zj2F6xKlvkcdN9JbQ5yyUPmfRmJ+ZZEGfK1spXXVQ&#10;KdBWvlqfJR9M32yo1IZPmsjFjHQoQH4oJ7vvwIdP8RYBkyQTXNIiH2TlJUHXex3GxcoiL/PtlOib&#10;D42G63g2QoAAZIbcU83UNvzwZMRPr9UxPQelF/3H7vOaN0TFPPTii+rxGtPwLxj+O7kTk1gtMbQS&#10;xLeUi7/boI2c/8oDWnsNyPOrGV5QHHQiMPrVfBM9Dz1VajJZAoqD1VPntbTIciCHwHi1QEZdOdCg&#10;xcgBu3ZhPLn08ti45j8ePMUrQjbKMoDt96xg6oq2f76VsjER8Ip1aHH/ir60X7GOCQ5m///LOqjE&#10;pRXw642ZQkHn+QgE0ZsnupZMa5TncpDflsyxRyWgXx3T6u4eUZQylgXRHkz26mPtLG/wHjWkS7tu&#10;s/16PJ9edHLkgcqSH1udHhrylMmhCwcle6DIvR39n0lT4WFfnZJHD1rSZX/YehHmWJDvMTn44Qd5&#10;gNIknXrQp6nj620dqImjbs01yeUSrejXVkLq79bw/hsTfQwUkmDCb0qHJdPycxD9NG9iqg6uMFZL&#10;5uB6uswX8Qpgjr4WIq2BmbygAd3DNVQTPRMcyNxcRF6bbG2Sweq1N1iT0HXVh7Wa8h8v4852D4HV&#10;oT2SFPrSknc9JNtVMIiA9tVjfV60BEV19dxDHWIJBtHpKC/DEow2Qimxum3LzaW1+M2cRGzuo0yP&#10;fn2+PBAeO9HJoQ45iOWpn1qVHJbpy/sNN+SNAxFmXngs4qeEmW5z/Wr7ostg2ecspA9luVX9a5EX&#10;6Wg9VL1QaU3c0j7dJ89DqHdjchDQsgEP8KGr9Ia9lInvPHXbLjlOK2JJZ5yJGssDSlQpiD7HM10m&#10;2dSEaM9edIk0PkEMrT2HD01flvGSF5gTzH0SOjntCobPYAx68nzVduEfTyRDWHwOv6c6QXdAmD0x&#10;yQxPV8aMyQWdh99/yM07kyIXmebkeN4XF9F8Cy3/UPtMnV4ujr5aVMvSFvGXFx3+oNMrBkAzXpGx&#10;zjr5tAos3zN/bb8zkJ88dQmtIFNkV5FrCWph9Hu20URvwuylb6Wwtr67PEbbQH27rbX8AkBfHs1J&#10;yVaujD9PPZW3qS7CzMs44Cnjl95v8X4mekvkHZSs8zCXjBC15SRP4ZlpPeA7mXB8dSUvdTRJugJu&#10;EKOe1gNubANoAuVx+T+b6CnMlc1v9RPUMe2JKG1hvaOflYKV002SqQtq8jDLrZq8IfD6Ru+jRojL&#10;mRf9TxYDgMiPlmsjS030JtBDqUo/YxsjCmOrh/fI0No5yFFu9rXGXrQFs/tRJnou9Ell2TTM2Jil&#10;/3X0heQVGzbo5R91mY0eerBHG/r6h1PWVFHoTWS7tjhWV8t1IIUwOtrDywFBu7YPBhlB9BgmvxNQ&#10;hx/h//TEzXiso1wRrQqdcWkXvGwRfWm/GoH18aIbbAeVDA/E4Ln0DQAIut7qiUpQaJmxLYh3jx/d&#10;m0OvTRVv+HDW0SRpAg9/6qtNLMuCTO9FdxexfutoeVCypv5Qqq0stJcEBW8RJzjr5Me8PeTlRQea&#10;6F2DLF8HkX3DWtNkc8kbflfW0p05E3VnVr3RJl4y2tb9WTstqIFg4HwOjJilgTxNTycTfRyreWI1&#10;PBHx0lda689crz5396wNWT0o346QNo31BPGk9SF0lEs3T3Sy1WrhIIGGc0XeadRGcLkHdTgF6a2W&#10;DJkJ4Z1FlhX26h8uI93aLAFVgiCACdyx1iHaIi/Yy6prxnUgRUBPrmp/RF/94geDEE/6LoiuBS8c&#10;IbwUjByEPDI8dPR3oOe3syb/iQCTJ1/Yy3ghUW0r1eybtVoLV1yayrJIeY7gVBO96yh78RdBk5TV&#10;yc+o13Pcq8halqS7MtqWFmYmL+T7o3aeGJWDklz2StbF5In8Cp0GlkO4ct9amlflsyhe6nTKAZOk&#10;q8ijKf7yWpOzsixtWiCom92S1nW/e6e6MmMioCYvHSlmbjMxhen0hVtcN26C+OxDEKc6gAHfwUx9&#10;ijd0mug28GlQ65On/IwJ4hnbPVB9gZpdpU+9pVypvzBFdLyJ3hLzwCRoB68HSVtQrIenNhotp6VJ&#10;3cfDPDlLVRgsl0zES2Pu3OClyP+HyCulLRqabezV2nnba/zaklTflLwttE0FxDH0uQTlLq4LsNLQ&#10;0MtAf+sjM/V06KP1CIdzvVsK7wKoYcMCyrlsMXv/h0uRaIP1FL0EetX50V3I4wfdDtKfnroV+bOM&#10;5nKFVixbnZElzDAW3oi4ac8daTPGgjy+Vdyi7JZHlCzT8OYE2zKNDlwOvQ9xLkzSZKKhJU1l/ETn&#10;W6/d5pkoLxwBf9rPRDHPWnzW9nS2mFzAwOLVAyBqWpPXTPFspTZyaKOvt1xvwWsIbNdb6M/byn78&#10;g1Z7ADwljDwyrtvgYZxwOaKNCxG6B3rRcej8Daac8VD/jMmj5B9Y+N4V+i2DqW5OtQNBC8Do8SLa&#10;AgUUhIzd8wGfUQbfZ/hix66RwF6LhvcA82beWAtN8+GiB4GSMP7/xW6lJV04yDx1HgTUPzbyBlEJ&#10;1ABM/Aez88L3XvRjKhkmyYSRuxYv/JS5Wct7wfrxe/rd5YZQv/KBp2S7GfTJ6hw6yV91kVWxAN15&#10;JUvW2EUfbUIebVmU3fKI4iExxM89R8DfdjxNEaQt8bW2PU6xpGGxYSxbDwmS1pAJhZxfpgrM2rPl&#10;4jwhZLS5HMQncPPKxJ82e3G8G8x5ukMinoWIBfcA0EE05azXbaCDeN3AWxqFT3nJIXtAy73E1vky&#10;QCCE0ZZ/a8dsxSCai7IsB6sQNINcX+TcQr6AksHFZzrf1cnyTx3lRdGbUFc+KNSUf4Mg+XnyOpCi&#10;6OsP95HJMGdAS9B0/gPC5+cssG/S0YpAPa3r2PU88DsfV3pbcnLpFHot3u6iyzahn3mwLXV7rUzs&#10;NfU21MW6//DCBl0f1M1qeeoDntFH0Db7iWc/2tjO9dJCiy54RGllSd6EmYQ0RdB1ut42QZg9mDPw&#10;e3oPhmODvD+4crs+szrpUKmFCzF4rKepQawtJTAhmdFE7+mVaynUulTny2cEL/ppkT0A2VS03X/E&#10;cvWp3bF7oOTAjTd8CH63HLjRn9GGG637Fpmou/TlnFuASV3k3ELeZqEMVkzAvYHiob3OllUgSGHp&#10;Zd5Siv7YVqmpszq0UOg/zkeJ0nRoCFKup9aAJie1cqUt1YZrSHO/pqMlP3wPK/PKTi2eJLgWD+F2&#10;h7X+KAs8fE9VPzPaBF4jAz7LOBz4AgdNb3rknW17+Y/CDH12LuJalkc5hqIHZy4u/rRprpJTn2QL&#10;eETpZWv1fpSfvpngBQ+mPl54qW3SzfOE43do081F9mCmFGbzBTFqphZBjY7mwZgv1AWP+Bn76pyx&#10;3xviawHCazWiEyXjFph9wFLe+fIbq3Dm+inflwbT6rhyiOnbOo6tXGirXtzWGQNaRUhnfzsbn1He&#10;FrTl40XyrPQv2x1tucsmoPQEET9eXZL/TGceWAdoyNZbSk1dMaHGHyh0HUgCsqGo39NOn98w+YvA&#10;8aMbEXiCuOVjTnRtJt+gHzP3IvD7BuT7Lsz+E7Yi+vpXvh75WZUN/gVtLrJt1sp5HM3PxfZedmTQ&#10;NOJ9aJ+1TfzdPPFMdMsjipMuzwgg3aSddEG3s2yTrlxWmbkHw32TaCe7kbUL4NINiPZo1uCC4D2v&#10;zqC8kRAEfCzFlGNxo2v5hrJk3AI8AIRy00+ems7Ab2fWLwosDUQHolPTV4mbgI67gzeySsYFoTUw&#10;9RWZjBL5iqDnuQWYykWWrPhAvkyyGRosBtyErtiYpzeROUFatMV6XTu7YoN9i3Z+yUYH85l3Wl1W&#10;9sPBdgZHr79iAep1T0rYNOWtruPtnCZJZ4B1VfIiWJd260qErBd9zrZZu8+IaIzWk+kvdGBbULfN&#10;2jNtfIm3jm6eeCa65RFlJt3iDg87MpCmVCZpNRrZ0gjuR6Hu9j0YHwpjLTq5rrS+aFBawA1KdXu6&#10;M8cY4yeG0XpEoPL7RFwZmGRKPutZcJ1dzLkaX5VCHk35mXLpjcBORH7ouK/JZWTJOuIzO7waRJ9p&#10;9wBWoXMLQfoUeAqy/KPenCWg8P2Er9jgjZAow76ZTgHhdX7FhqHDpVl0gHDdWBkYDtrdP6EJj7af&#10;ivTZexG03rxo9bQJHB7Ua/HqwxCmlrV4EbLcrH2Hrf5chwaf3WStnwnc9NRvEu/YMEs/xj9a6R+J&#10;UdXE0mT3TjzX0S2PKE66dDWfjDSVt7KlfeokLoWZKgu4d4LvrWeiNB8p8JE6uojCOKXAgVyuhVdq&#10;YiQ6VTPHtXOGhv6cD8WAQA+lGMgEmPG3YjBaT6raQIFJ6wR5pjUNfAaT/VyETL+aj+8etpYr6dSa&#10;UhFBnsCsJcMzkTa9xIWgB1l0P6/rNdEzYZZ/Po50Wcs/E75ig1dFIx+7VwjLgObX6RUbxmXZSgdd&#10;/+gO3qljorcFCp1yEP06lW89IP8qlJN2rb9GkI+Qh1VjZZtAm420fhA1tf/DJRj0jX7ApiGdTit9&#10;twHKx3EzvXAFnTl2bIgVFKMV07W3V1Pdu3niWQAlp1seUZQVJT/DFX3A0NSLj31haBoq0G14RqBm&#10;o6pN1jbHJ9pvPxNlFMayv3Kxif7igdxVrz1AjMBNEMZXv6XwAcOdatPijTB9HoPw4+2YX7RKSgGX&#10;eNLeLrpD1H08hg/mPM1mtfAzfkPa6Os2j4RW6OuPD0D6tHujKQflX2bbyEqCPuqIb3+kxgxWWhgd&#10;a8mjfKJ1mGdGMiwUuhV3fsWGOClk00Hel+g0b/rDo96fYh+n6l4vQ3gn+kSnmlmei67mTfUQ+MN6&#10;G4BYEJgArWn1pLG+6KHLHQnjbdOVE89ENz2iZGXAi34i6ZN56XH9VF//wW04k+wY5J+JgsLqRWsr&#10;/QeXTfQXD3aft/xPocGdaRXUWsD9oRIMLwJD3p8SIiYOOv2JGfSJbwPcUIVw+CjSWpkSnfWEKdeu&#10;5Rtm6214ArMwuCyU83ax0MJTXymyhisbsvJaWiIfBF3H6OnSQFT4je0ktLao3ocyMi4BrG9ktn/F&#10;Rt2sBo3TLomSt+JVI5+ZyLprOVj5z8jnNp2vhUZSrrq/iIeMDX0DWS669bLUNTOWLLFurIuF6qnL&#10;JV6i/abvnpKzHpMM3TrxXEc3PaK4+Vv1w+/Y86I8iTZsr+tWJoLsM1H6MxTgn3WiiO70yBPUQhyP&#10;t2Cq71p/15+bNpQLg8KpFluv29Dl8pCe+r6UmxQsJj6E5oU2b4RW0MtCsHiy1q1husPEf2/W1dCN&#10;0J5dkX7YviEfyUsLmcfNMkFHENO3Fp6MMjLOWKCufKKyjfXmOnLNaubNicOLjmt3/6ER82UTHLT2&#10;omwrAn9LQXRqB1cn91SCDBdd5kuPFS/6etZEL8tTQdbmv6QX3//VUChMkkmByfwGBJUJpPs8+NLu&#10;9EDvQC/+JHnPJJkUAD3tZ6J0ndve9J86gKDmYTirFqkDlzA28W/ieyEeBPhDxvxsE7wgLjrEOrh1&#10;4PLGZv5NfF8fvOsqvm0DrzVk/8Pnm7OZWs5GrlUiasu8zet41keCmBcnj92XT+yRIAjY01CnDG8r&#10;1NVXB8MsaluI8Q0IpP8u8rLSAXVv67BVFrjcAXrfpPNO85jmO/VwKRhu+V50I/JcdJknlQtM9O9P&#10;bkjWQWGGtKdZhZmuJyaY8FxOcibJpEC3TjzX0VWPKFH85F0GqzwxY/e2XUcm0XUVo6M9fQP2M1Hj&#10;fBT9Wzub/lMIENR8TF7WuNNCToKlo81328CsZ4N5WvrG28DbXkH89AVrzWXYvuPA/V6n97HPWLLq&#10;5Rhg/2NlYA4STD69/fFrTPRcyASRsYFsvls7EdPUTGZncKAm6SF0A1NXgigik5skhSHvGXvq1qyB&#10;DMHw4Kw2DltlgcIKk9iH2QZbWdIuKU+d3s7bAHrytLvojtFG3wmWNXnKAUStHGX1n3oo433ojsF9&#10;Px4mLAdqKTfQm4I3vKQSrBio+itexaVQk2QM3TrxPI7ue0T19of7IL/ULQk6T6kj73hLnWyfKMRN&#10;NYOm/ItxOK/xVog6+NgUJlXrmag6H0FRihB1QorSTovy4hiEtGgkOUGYkyeqvVCZbNoGH1MH86VP&#10;cecEU64ZBJ1Br1tbNCYGGRTRLUXXcOV64IxrKuQ7L1pfWjiyt4neNkQI1iLrHpHU1bhx2hi/FaqD&#10;I6+VPkzVXZeDwXZVp9d3JDFz0cirkOd1kn+yHQgijHz1WLXg5YhEKxdd5PdkKw+p0oKh6eijR7J4&#10;AX9hycr70F1zb0R/vhX1vq8cRL9F/mvHAh/B8vGdF91vvJBSQl6snkn6BkQdsvkPy9nWLyaApuF3&#10;siy7TlDy42X6rrIETRHAB6CpWgvL5iSbZZV7JsrwEScXE/3Fh/KikdeBYa0zvjWYgQOCfo8++iab&#10;tjGnP56DctOnuLOC6TykuaR3INzVZNMueqo8eGcxJ+vtKtfUf1FzN/FzQRdQ1Mf6ypvW8DCZ9Yd5&#10;N9vmgns7YNAv2phXf1by1nLbg62VdxQnJFguhZcWWoFXMOgHpp5PlScB3+nvz9mt4OPvrV101W2t&#10;+FOe/wyUdZmNQSYuKAClWtTW8lcWKMhQrwfrF8s1B33hHMq9LsvFejK/AVGH7EN40ZmYJNJKjeQr&#10;ffOUuZBzwqj2h8vQhnv7QEOGJpoO6DMQoMsdM/pXzLOd3M87E2Vo2pKPpjT0vUhx7u2LjYGMg8G5&#10;qRzEbzZZdIS99w93BSM9aB3glmDicZPrWJNF2+C6NTr8ndS8bYIRjLYFg+WUop472ospzjxsBTpB&#10;W1LXzOlwH0IEmB9/GHk8ZxOspAkFDtpT+AwKIa6NXsg7+y2aowzg50pBd9ddp2uF4L8bJoN0uX70&#10;BOhfaG+ptYuu+m7riX71S8rByFL0+6Ys/uf3+P32GUuGJuTRBMWD5VgdGqQctsNTf6BlbZKkMFnf&#10;gEigp+ofvK8oYfltvQcTb8cefoQsyfnqFk4G9nLQLk+tN1aQFZlnogwflaAId+rqPSVgtOA1KQLZ&#10;ghANjFNTl01fnPEcaUHIm9hedIuVOZOhXq4XXTWR5/60Rp616UsBpTZhsjym6JLC2B6BH1s2OhH4&#10;Hcoq18LT+gZGUm9cFEBPpV/FaHfGZj7yRxlg4h9XqCEVhNS7Fp6FPPL3NtpYWmgJbmB68XtBL/te&#10;RH3i8NQFMOl3N6msaOmiKxdNFpvoZU8qMEIyo16ihfrqprI38jqTrDCopVcx2YKmD+QKMpSDOp+a&#10;5zXVrRPPdXTbI6oOY/nq90syaNo3AFp40a8qtZGFJllhiOUTqBOQV+6lkPwLWXX6nJx3qPPOREEu&#10;YuyqTxdVGKck5E4aL7o2k9ANQc/IZMSJP7vHQzVgwit03vllj5XrqfcgacENuDTMwzsX6fKay9Sa&#10;YrShveUEnkJVR6Ne0PBtAlwHCjIw2334/1ug88cg0I8r9avQdlI2idm14T6kz1mKk3bQ3fjOco2b&#10;tuoYLmWUauH+PJ9CYWqyGsMu+iqMa2x9znaUvfDJdiacouAby5zkpc42ftP9vF5bp9kb71xLRvyT&#10;ETJddNkvRSd62eCkVZlDY04SQmM/OpHOCSZpJih8qzV1MNJcBCvw6azJgfU3/H11rvLTxRPPdXTb&#10;I6oBPdz/QR6bs2mKeoMmMi6C+P2vPGBpS0sFSuUrRWEKom+DXuv4Vkey/3XAd9KG6MaZ3PDPQs6Z&#10;qDoflWsjb+vmHtROB3nHFaapEMZKbBPqv3nRL8oDyzMfUy8KarFVP7IeqmkOY79dV106sSuiy0uW&#10;7AHNOPPhHWi4a0sLVOFHhwgepsJguFnX094O5i0CQk9CHMjrMDDW9PrRApNNJmjeon8y18kl1PNn&#10;HD/6vWyA8rK8WvgR2xkVaOhzwPxW91zmhd9u3S7rrtz7qIUncrLPnlBF2P0k78F+cdHNOvlKGvNA&#10;VhAvMtFbQjYqeSKeeWXRGEHTOF6P/38JGn0aysRRVUz0vO5FPGZq0RF8+wOBtwTcgnbKBniukBRN&#10;Wq3PW1oiunnimei+R1QCFL618GSMqYx9J1OW5ttnUNa1LWnKtxx8Jc/a5tJU1/+pvKUlgpNf9pko&#10;ozD6Kz0T/cUJ7SmjzgZBcwW1FqDtP8yTBZZb8cKvMs8i5YJZPtjJgbBG0EQHE1q0cV0+fruSXhgm&#10;eiHQTx7M/VEw7ra8gSABvzNO3xLRRjdU+oeLHN+vP4W4Po9OEpg/2sb8WU6pNnyS5TbQnr6aWory&#10;szfqC63fdwZuwKLsnwrNbe3BdxiYMPmj47KuAy8tW/Z3oPctNnrzO0wQ9/ctHOk10QuBe3Fo941S&#10;J1u9TKjTF3XcgvhPoC0PcbLHb2tR7uPkL8aTjWgK/0T6xsC8YF08Vg3C40w1MiGT2CR8AyIPM7yh&#10;V4A+Vwmf5dEUv7dF05y8qITh78Yq5FSr5TazRJxxJkpo+rt2aDolwVm03B99hp2TTXj9PTrt5lyT&#10;rQ1oBlWfROdbTnE3BzDqraXBsC1vihSg0ZRq6lAwRKbnDiyar3XiuTPbH9kb6S+VfFu0RX6X8qKr&#10;ir5vO2f58r9G/DNt92HZgmg/mIB4VTqSN2mUslEfqBPQ3xNev+8UPKGN9mRbEVIvdU154OC9TJIm&#10;VH21L+iddqww7UEbLpsz/5iWd2klgcnrjajXPa0EOwNpx/IZl1qwBPmcLwx1MBqwp24redGBRdb5&#10;J+sbEK3AMx3gpx1AUyPUeYGnF6oiZ2qyz0TVaRpdzVcSTfQXJ+gLjQH7bxAoVk8ZBvletPjoE3OG&#10;VnflmLychO1X77EKqnow5aLDTpmoyyVNdLTzQygv44oN9RwY+aQOPXd6Zsq5guhuYzJnh3qbaurL&#10;7bSplxouBUSBwaKFT7R+D8sFY4U26rfz1cbTl8W7gd6XYsKzW61SD26Ux+9NWRGjoz2oX4z6wwJK&#10;pOVn4ZfoS7altSKAYHwT8r+lqFBqOzBPToxedEE7XjyT9Q2IIqByh77++fakqeH5W0rBcOHbnfVz&#10;u5k0zb2q5cUDbn7VoqNAkLRmPRb4vbqr1OG7A1bIGqV6sx7oiQ5qLBdCd+Zg9EaTqmPQnITwOxv5&#10;Znvu5J+8bQlei45J5goyXIrpxsoS7Wwz2n5COxuKRGkg3B/98H0xozPyF5qxDD/6pc17w2zUX6z7&#10;NEEH5Im6bQCdtvvVxhAYR3EyyuQ5+V7dUF401OTCa96AOAnty3DRjTZD8L67Xdo2gocpwQ/fq1Dr&#10;zaRzmwF1o2YMgbQZE/SXZi1e1cYJ7cn7BkRRVL3hPUlTsQ4KWBPFAmhKHkD7OS7KS9ryMusBDaxn&#10;ouo0hXW3upOXGqccyl64AkxhF9TsADFD1efp8WSSdAXsoFblQhCcZhN07cK41eq76nXeY0EY1lPP&#10;lL3htt0Yk+C+AgTAiRB+t9PzRQKEDNtIxuNhHgqxSr9sorbtRlpasHI6zyiALuI2qfM2bZJgaBlE&#10;X+dtvSbZGPb0ohlg/vs0zZN04Nqz+g0PoZno2w087Ih6XISyUv0hQQQzL3cLP9Rozei1+PDriGNZ&#10;N5b6P9urD2G1TdtG0NWWLs+g82NCZ1sdCwSmE2VB3gaJLuj1h4d4e6gpphC6fuKZSmGXPaKKgDSV&#10;TWd6L5JvpY/Hyy4axmjKA36euq3qh0cwb1NMIegzUSPvJE2T8sd8fha/rUTUjhXGKQM+EYnBunXW&#10;0kNkI6gp8CUmTz0CYvab6F0DNeIdVe6sWvQPGKAb+mxlLV1FjeG+0sJlHT28kwS13PLicK/emjoI&#10;gvqjVU/9oCQPokc3Y4Bfj3adOREvIVpD04P4nyAoj4clcg4Y+Q4Ixifx93lZ4uLVAtDQbQOcD58g&#10;7tZZSxJ0AL31RmF4NSdTE327Av1xOOq6RcpurIvUR9cJA3UtXXYRXYSfmehvqNe3MQ3bBBo8zeUY&#10;xp0wIEh7fbUvhNrJpDF998cnfKO9JgKFi/wu8agMhHfTCUSUsEXDe5ic24L4/U/SNyA6QXlgpMLl&#10;XJR3XTNNNV0b6cmQoqmv7kJ/fIOTHMcZ+8lkXRhcOsKYP535JfmP8gh8ubWrKyY7M+i5Q2LQa6Hs&#10;843lxsDvormdXK3dCjuyXG7g0azOKgu//WOe732n4LsDvPOHWnnVW7knL8DjHU7m5wmBWtD0xfFu&#10;5QFMRhRk3sjr2Ea2JctXnw8x2elgPiMvSMYdojVxk5BWm71PGOL9KoGaT28Yk0TcM3mZoj0N4vfH&#10;87q9bix86q/YmxMV7/SBcLoQwuV2Cn8IknUyOfvqIQTeBXQdhRf4+l3Qwg+jU8cEroYRTOY3IDoF&#10;lZxZg/GsPtAU/EiL+BzUia6ud2EiXN+KpjO8VeSJzscrJhVZ9upX89O8FO9HudStPRgHB4cXCeSR&#10;LVgC2kKM/qE3iF/DyZlWCydmCj0KL2rpJsmEMZnfgOgGOKFT0eGh0JI/sveOoKmDg4PDlEC3Tzx3&#10;2yPKwcHBweEFwM7wBoSDg4ODwwuAbp943h5vQDg4ODg4vADYGd6AcHBwcHB4AbCTvAHh4ODg4LCj&#10;QZdkCO9J/waEg4ODg8OOxHY48bwd34BwcHBwcNhR6PaJ5+3+BoSDg4ODw45Bt08874g3IBwcHBwc&#10;dgB21jcgHBwcHBy2M3bmNyAcHBwcHLYbRnv6atEwN6KT7yeYDWo+z9n2GxCwOp6sBon3GHR+WytB&#10;d9+AcHBwcHDYDuAGdbkWf4Dafuo66iWHiGDn05qIWuzEMz2igvAoTgazkter81p1fN9Xi9t+xMph&#10;qmDatP8PE4Ogse8dncsAAAAASUVORK5CYIJQSwMEFAAGAAgAAAAhAIkfwkHgAAAACQEAAA8AAABk&#10;cnMvZG93bnJldi54bWxMj0FLw0AQhe+C/2EZwVu7SdRoYjalFPVUBFtBvG2z0yQ0Oxuy2yT9944n&#10;PQ7v471vitVsOzHi4FtHCuJlBAKpcqalWsHn/nXxBMIHTUZ3jlDBBT2syuurQufGTfSB4y7UgkvI&#10;51pBE0KfS+mrBq32S9cjcXZ0g9WBz6GWZtATl9tOJlGUSqtb4oVG97hpsDrtzlbB26Sn9V38Mm5P&#10;x83le//w/rWNUanbm3n9DCLgHP5g+NVndSjZ6eDOZLzoFCySmEkFyT0IjrMsyUAcmIvSxxRkWcj/&#10;H5Q/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ECeoooBBQAAKQ8AAA4AAAAAAAAAAAAAAAAARAIAAGRycy9lMm9Eb2MueG1sUEsBAi0ACgAA&#10;AAAAAAAhALowGQijlQMAo5UDABUAAAAAAAAAAAAAAAAAcQcAAGRycy9tZWRpYS9pbWFnZTEuanBl&#10;Z1BLAQItAAoAAAAAAAAAIQDEivqtxjwAAMY8AAAUAAAAAAAAAAAAAAAAAEedAwBkcnMvbWVkaWEv&#10;aW1hZ2UyLnBuZ1BLAQItABQABgAIAAAAIQCJH8JB4AAAAAkBAAAPAAAAAAAAAAAAAAAAAD/aAwBk&#10;cnMvZG93bnJldi54bWxQSwECLQAUAAYACAAAACEAK9nY8cgAAACmAQAAGQAAAAAAAAAAAAAAAABM&#10;2wMAZHJzL19yZWxzL2Uyb0RvYy54bWwucmVsc1BLBQYAAAAABwAHAL8BAABL3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alt="A picture containing screenshot, graphics, design  Description automatically generated" style="position:absolute;top:-762;width:63182;height:6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lyByQAAAOMAAAAPAAAAZHJzL2Rvd25yZXYueG1sRE9LS8NA&#10;EL4L/odlBG9206hdSbstIvikF9NKr9Ps5IHZ2Zhd28Rf7woFj/O9Z7EabCsO1PvGsYbpJAFBXDjT&#10;cKVhu3m8ugPhA7LB1jFpGMnDanl+tsDMuCO/0yEPlYgh7DPUUIfQZVL6oiaLfuI64siVrrcY4tlX&#10;0vR4jOG2lWmSzKTFhmNDjR091FR85t9Ww1czjj9vZV6qnVo/P73m++r6Y6/15cVwPwcRaAj/4pP7&#10;xcT5Kp3dpjdqquDvpwiAXP4CAAD//wMAUEsBAi0AFAAGAAgAAAAhANvh9svuAAAAhQEAABMAAAAA&#10;AAAAAAAAAAAAAAAAAFtDb250ZW50X1R5cGVzXS54bWxQSwECLQAUAAYACAAAACEAWvQsW78AAAAV&#10;AQAACwAAAAAAAAAAAAAAAAAfAQAAX3JlbHMvLnJlbHNQSwECLQAUAAYACAAAACEAe6JcgckAAADj&#10;AAAADwAAAAAAAAAAAAAAAAAHAgAAZHJzL2Rvd25yZXYueG1sUEsFBgAAAAADAAMAtwAAAP0CAAAA&#10;AA==&#10;">
                  <v:imagedata r:id="rId29" o:title="A picture containing screenshot, graphics, design  Description automatically generated" cropbottom="12181f"/>
                </v:shape>
                <v:shape id="Picture 9" o:spid="_x0000_s1032" type="#_x0000_t75" style="position:absolute;left:635;top:59563;width:23901;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6hxgAAAOMAAAAPAAAAZHJzL2Rvd25yZXYueG1sRE9fS8Mw&#10;EH8X9h3CCb651Mqsq8vGNhCGb1Z9vyVnW9pcuiTd6rc3grDH+/2/1WayvTiTD61jBQ/zDASxdqbl&#10;WsHnx+v9M4gQkQ32jknBDwXYrGc3KyyNu/A7natYixTCoUQFTYxDKWXQDVkMczcQJ+7beYsxnb6W&#10;xuMlhdte5ln2JC22nBoaHGjfkO6q0Sqoui99GN/GVstH647dzu9PhVfq7nbavoCINMWr+N99MGl+&#10;lhf5Ii8WS/j7KQEg178AAAD//wMAUEsBAi0AFAAGAAgAAAAhANvh9svuAAAAhQEAABMAAAAAAAAA&#10;AAAAAAAAAAAAAFtDb250ZW50X1R5cGVzXS54bWxQSwECLQAUAAYACAAAACEAWvQsW78AAAAVAQAA&#10;CwAAAAAAAAAAAAAAAAAfAQAAX3JlbHMvLnJlbHNQSwECLQAUAAYACAAAACEAronuocYAAADjAAAA&#10;DwAAAAAAAAAAAAAAAAAHAgAAZHJzL2Rvd25yZXYueG1sUEsFBgAAAAADAAMAtwAAAPoCAAAAAA==&#10;">
                  <v:imagedata r:id="rId30" o:title=""/>
                </v:shape>
                <v:rect id="Rectangle 1" o:spid="_x0000_s1033" style="position:absolute;left:27447;top:19126;width:1890;height:30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QFywAAAOIAAAAPAAAAZHJzL2Rvd25yZXYueG1sRI/NbsIw&#10;EITvlfoO1lbiUhUnHPJXDGqRIjhQKmgfYBtvk6jxOo0NhLfHSJV6HM3MN5r5cjSdONHgWssK4mkE&#10;griyuuVawedH+ZSBcB5ZY2eZFFzIwXJxfzfHQtsz7+l08LUIEHYFKmi87wspXdWQQTe1PXHwvu1g&#10;0Ac51FIPeA5w08lZFCXSYMthocGeVg1VP4ejUfD4+rZLVuM+z+Os5Pfyy6W/661Sk4fx5RmEp9H/&#10;h//aG60gT5M0m+VxCrdL4Q7IxRUAAP//AwBQSwECLQAUAAYACAAAACEA2+H2y+4AAACFAQAAEwAA&#10;AAAAAAAAAAAAAAAAAAAAW0NvbnRlbnRfVHlwZXNdLnhtbFBLAQItABQABgAIAAAAIQBa9CxbvwAA&#10;ABUBAAALAAAAAAAAAAAAAAAAAB8BAABfcmVscy8ucmVsc1BLAQItABQABgAIAAAAIQCepwQFywAA&#10;AOIAAAAPAAAAAAAAAAAAAAAAAAcCAABkcnMvZG93bnJldi54bWxQSwUGAAAAAAMAAwC3AAAA/wIA&#10;AAAA&#10;" fillcolor="#757575 [1614]" stroked="f" strokeweight="1pt"/>
                <v:shape id="Text Box 8" o:spid="_x0000_s1034" type="#_x0000_t202" style="position:absolute;left:29337;top:21412;width:33223;height:26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5KZywAAAOIAAAAPAAAAZHJzL2Rvd25yZXYueG1sRI9Ba8JA&#10;FITvBf/D8gRvdaNNbUhdRQLSInrQeuntNftMQrNv0+yq0V/vCgWPw8x8w0znnanFiVpXWVYwGkYg&#10;iHOrKy4U7L+WzwkI55E11pZJwYUczGe9pymm2p55S6edL0SAsEtRQel9k0rp8pIMuqFtiIN3sK1B&#10;H2RbSN3iOcBNLcdRNJEGKw4LJTaUlZT/7o5GwSpbbnD7MzbJtc4+1odF87f/flVq0O8W7yA8df4R&#10;/m9/agXJ6C1OXqI4hvulcAfk7AYAAP//AwBQSwECLQAUAAYACAAAACEA2+H2y+4AAACFAQAAEwAA&#10;AAAAAAAAAAAAAAAAAAAAW0NvbnRlbnRfVHlwZXNdLnhtbFBLAQItABQABgAIAAAAIQBa9CxbvwAA&#10;ABUBAAALAAAAAAAAAAAAAAAAAB8BAABfcmVscy8ucmVsc1BLAQItABQABgAIAAAAIQBOp5KZywAA&#10;AOIAAAAPAAAAAAAAAAAAAAAAAAcCAABkcnMvZG93bnJldi54bWxQSwUGAAAAAAMAAwC3AAAA/wIA&#10;AAAA&#10;" filled="f" stroked="f" strokeweight=".5pt">
                  <v:textbox>
                    <w:txbxContent>
                      <w:p w14:paraId="6C8E4E85" w14:textId="6A4424B8" w:rsidR="00455C6D" w:rsidRPr="00137B34" w:rsidRDefault="00455C6D" w:rsidP="00455C6D">
                        <w:pPr>
                          <w:pStyle w:val="LeadParagraph"/>
                          <w:rPr>
                            <w:sz w:val="20"/>
                            <w:szCs w:val="20"/>
                          </w:rPr>
                        </w:pPr>
                        <w:r>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Quality of Life Ecosystem. Through our expert executive search services as well as our Professional Search, Interim Leadership, and Leadership Advisory solutions, we strengthen organizations that make the world better. </w:t>
                        </w:r>
                        <w:r>
                          <w:rPr>
                            <w:sz w:val="20"/>
                            <w:szCs w:val="20"/>
                          </w:rPr>
                          <w:br/>
                        </w:r>
                      </w:p>
                      <w:p w14:paraId="2A672E57" w14:textId="5EFCE718" w:rsidR="00455C6D" w:rsidRPr="00137B34" w:rsidRDefault="00455C6D" w:rsidP="00455C6D">
                        <w:pPr>
                          <w:pStyle w:val="LeadParagraph"/>
                          <w:rPr>
                            <w:sz w:val="16"/>
                            <w:szCs w:val="16"/>
                          </w:rPr>
                        </w:pPr>
                        <w:r>
                          <w:rPr>
                            <w:sz w:val="20"/>
                            <w:szCs w:val="20"/>
                          </w:rPr>
                          <w:t xml:space="preserve">Visit </w:t>
                        </w:r>
                        <w:hyperlink r:id="rId31" w:history="1">
                          <w:r>
                            <w:rPr>
                              <w:rStyle w:val="Hyperlink"/>
                              <w:sz w:val="20"/>
                              <w:szCs w:val="20"/>
                            </w:rPr>
                            <w:t>WittKieffer.com</w:t>
                          </w:r>
                        </w:hyperlink>
                        <w:r>
                          <w:rPr>
                            <w:sz w:val="20"/>
                            <w:szCs w:val="20"/>
                          </w:rPr>
                          <w:t xml:space="preserve"> to learn more.</w:t>
                        </w:r>
                        <w:r>
                          <w:rPr>
                            <w:noProof/>
                            <w:sz w:val="20"/>
                            <w:szCs w:val="20"/>
                          </w:rPr>
                          <w:t xml:space="preserve"> </w:t>
                        </w:r>
                      </w:p>
                      <w:p w14:paraId="53699A58" w14:textId="4A8990C8" w:rsidR="00455C6D" w:rsidRDefault="00455C6D" w:rsidP="00455C6D">
                        <w:pPr>
                          <w:spacing w:line="320" w:lineRule="exact"/>
                          <w:rPr>
                            <w:sz w:val="24"/>
                            <w:szCs w:val="24"/>
                          </w:rPr>
                        </w:pPr>
                      </w:p>
                    </w:txbxContent>
                  </v:textbox>
                </v:shape>
              </v:group>
            </w:pict>
          </mc:Fallback>
        </mc:AlternateContent>
      </w:r>
    </w:p>
    <w:sectPr w:rsidR="00BA48F7" w:rsidRPr="00BA48F7" w:rsidSect="007B397A">
      <w:pgSz w:w="12240" w:h="15840" w:code="1"/>
      <w:pgMar w:top="1440" w:right="1077" w:bottom="1440" w:left="1077" w:header="720" w:footer="43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D71353" w14:textId="77777777" w:rsidR="00F25848" w:rsidRDefault="00F25848" w:rsidP="00A160B2">
      <w:pPr>
        <w:spacing w:after="0" w:line="240" w:lineRule="auto"/>
      </w:pPr>
      <w:r>
        <w:separator/>
      </w:r>
    </w:p>
  </w:endnote>
  <w:endnote w:type="continuationSeparator" w:id="0">
    <w:p w14:paraId="24904CC6" w14:textId="77777777" w:rsidR="00F25848" w:rsidRDefault="00F25848" w:rsidP="00A16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10100" w:type="dxa"/>
      <w:tblBorders>
        <w:top w:val="single" w:sz="12" w:space="0" w:color="auto"/>
      </w:tblBorders>
      <w:tblLook w:val="04A0" w:firstRow="1" w:lastRow="0" w:firstColumn="1" w:lastColumn="0" w:noHBand="0" w:noVBand="1"/>
    </w:tblPr>
    <w:tblGrid>
      <w:gridCol w:w="5050"/>
      <w:gridCol w:w="5050"/>
    </w:tblGrid>
    <w:tr w:rsidR="00B04E9C" w14:paraId="34554AAA" w14:textId="77777777" w:rsidTr="00590948">
      <w:trPr>
        <w:trHeight w:val="623"/>
      </w:trPr>
      <w:tc>
        <w:tcPr>
          <w:tcW w:w="5050" w:type="dxa"/>
          <w:vAlign w:val="bottom"/>
        </w:tcPr>
        <w:p w14:paraId="77B7ECF4" w14:textId="77777777" w:rsidR="00B04E9C" w:rsidRDefault="00B04E9C" w:rsidP="00BC6DB5">
          <w:pPr>
            <w:pStyle w:val="Footer"/>
          </w:pPr>
          <w:r>
            <w:rPr>
              <w:noProof/>
            </w:rPr>
            <w:drawing>
              <wp:inline distT="0" distB="0" distL="0" distR="0" wp14:anchorId="6A4FFE5B" wp14:editId="19DDCAC5">
                <wp:extent cx="914400" cy="192024"/>
                <wp:effectExtent l="0" t="0" r="0" b="0"/>
                <wp:docPr id="51548342" name="Picture 5154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ttKieffer_rgb.emf"/>
                        <pic:cNvPicPr/>
                      </pic:nvPicPr>
                      <pic:blipFill>
                        <a:blip r:embed="rId1">
                          <a:extLst>
                            <a:ext uri="{28A0092B-C50C-407E-A947-70E740481C1C}">
                              <a14:useLocalDpi xmlns:a14="http://schemas.microsoft.com/office/drawing/2010/main" val="0"/>
                            </a:ext>
                          </a:extLst>
                        </a:blip>
                        <a:stretch>
                          <a:fillRect/>
                        </a:stretch>
                      </pic:blipFill>
                      <pic:spPr>
                        <a:xfrm>
                          <a:off x="0" y="0"/>
                          <a:ext cx="914400" cy="192024"/>
                        </a:xfrm>
                        <a:prstGeom prst="rect">
                          <a:avLst/>
                        </a:prstGeom>
                      </pic:spPr>
                    </pic:pic>
                  </a:graphicData>
                </a:graphic>
              </wp:inline>
            </w:drawing>
          </w:r>
        </w:p>
      </w:tc>
      <w:tc>
        <w:tcPr>
          <w:tcW w:w="5050" w:type="dxa"/>
        </w:tcPr>
        <w:p w14:paraId="660A4DBD" w14:textId="163873F5" w:rsidR="00B04E9C" w:rsidRPr="001C7CAC" w:rsidRDefault="001C7CAC" w:rsidP="00CC4FB5">
          <w:pPr>
            <w:pStyle w:val="Footer"/>
            <w:spacing w:before="300"/>
            <w:ind w:firstLine="720"/>
            <w:jc w:val="right"/>
            <w:rPr>
              <w:szCs w:val="14"/>
            </w:rPr>
          </w:pPr>
          <w:r w:rsidRPr="001C7CAC">
            <w:rPr>
              <w:szCs w:val="14"/>
            </w:rPr>
            <w:t>© WittKieffer. All rights reserved</w:t>
          </w:r>
        </w:p>
      </w:tc>
    </w:tr>
  </w:tbl>
  <w:p w14:paraId="471E3107" w14:textId="77777777" w:rsidR="00A160B2" w:rsidRPr="00B04E9C" w:rsidRDefault="00A160B2" w:rsidP="00B04E9C">
    <w:pPr>
      <w:pStyle w:val="TableSpaceAf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C6348" w14:textId="0F33EEE8" w:rsidR="007B397A" w:rsidRDefault="001C7CAC" w:rsidP="001C7CAC">
    <w:pPr>
      <w:pStyle w:val="Footer"/>
      <w:jc w:val="right"/>
    </w:pPr>
    <w:r w:rsidRPr="001C7CAC">
      <w:t>© WittKieffer. All rights reserved. This document contains proprietary and confidential information belonging to WittKieffer. It is intended only for the addressee. Any unauthorized disclosure, copying, or distribution is strictly prohibited without written consent.</w:t>
    </w:r>
    <w:r w:rsidR="007B397A">
      <w:rPr>
        <w:noProof/>
      </w:rPr>
      <w:drawing>
        <wp:anchor distT="0" distB="0" distL="114300" distR="114300" simplePos="0" relativeHeight="251658241" behindDoc="0" locked="0" layoutInCell="1" allowOverlap="1" wp14:anchorId="63700D71" wp14:editId="5E5BF895">
          <wp:simplePos x="0" y="0"/>
          <wp:positionH relativeFrom="column">
            <wp:posOffset>-1274445</wp:posOffset>
          </wp:positionH>
          <wp:positionV relativeFrom="paragraph">
            <wp:posOffset>5794375</wp:posOffset>
          </wp:positionV>
          <wp:extent cx="2385695" cy="731520"/>
          <wp:effectExtent l="0" t="0" r="0" b="0"/>
          <wp:wrapSquare wrapText="bothSides"/>
          <wp:docPr id="86189625" name="Graphic 86189625"/>
          <wp:cNvGraphicFramePr/>
          <a:graphic xmlns:a="http://schemas.openxmlformats.org/drawingml/2006/main">
            <a:graphicData uri="http://schemas.openxmlformats.org/drawingml/2006/picture">
              <pic:pic xmlns:pic="http://schemas.openxmlformats.org/drawingml/2006/picture">
                <pic:nvPicPr>
                  <pic:cNvPr id="1003584528" name="Graphic 1003584528"/>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9524" t="-2683" b="26587"/>
                  <a:stretch/>
                </pic:blipFill>
                <pic:spPr bwMode="auto">
                  <a:xfrm>
                    <a:off x="0" y="0"/>
                    <a:ext cx="2385695" cy="73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10100" w:type="dxa"/>
      <w:tblBorders>
        <w:top w:val="single" w:sz="12" w:space="0" w:color="auto"/>
      </w:tblBorders>
      <w:tblLook w:val="04A0" w:firstRow="1" w:lastRow="0" w:firstColumn="1" w:lastColumn="0" w:noHBand="0" w:noVBand="1"/>
    </w:tblPr>
    <w:tblGrid>
      <w:gridCol w:w="5050"/>
      <w:gridCol w:w="5050"/>
    </w:tblGrid>
    <w:tr w:rsidR="009A6961" w14:paraId="17758EE1" w14:textId="77777777" w:rsidTr="00590948">
      <w:trPr>
        <w:trHeight w:val="623"/>
      </w:trPr>
      <w:tc>
        <w:tcPr>
          <w:tcW w:w="5050" w:type="dxa"/>
          <w:vAlign w:val="bottom"/>
        </w:tcPr>
        <w:p w14:paraId="2E550449" w14:textId="77777777" w:rsidR="009A6961" w:rsidRDefault="009A6961" w:rsidP="00BC6DB5">
          <w:pPr>
            <w:pStyle w:val="Footer"/>
          </w:pPr>
          <w:r>
            <w:rPr>
              <w:noProof/>
            </w:rPr>
            <w:drawing>
              <wp:inline distT="0" distB="0" distL="0" distR="0" wp14:anchorId="060D6B9F" wp14:editId="4BE66B2F">
                <wp:extent cx="914400" cy="192024"/>
                <wp:effectExtent l="0" t="0" r="0" b="0"/>
                <wp:docPr id="1696649988" name="Picture 169664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ttKieffer_rgb.emf"/>
                        <pic:cNvPicPr/>
                      </pic:nvPicPr>
                      <pic:blipFill>
                        <a:blip r:embed="rId1">
                          <a:extLst>
                            <a:ext uri="{28A0092B-C50C-407E-A947-70E740481C1C}">
                              <a14:useLocalDpi xmlns:a14="http://schemas.microsoft.com/office/drawing/2010/main" val="0"/>
                            </a:ext>
                          </a:extLst>
                        </a:blip>
                        <a:stretch>
                          <a:fillRect/>
                        </a:stretch>
                      </pic:blipFill>
                      <pic:spPr>
                        <a:xfrm>
                          <a:off x="0" y="0"/>
                          <a:ext cx="914400" cy="192024"/>
                        </a:xfrm>
                        <a:prstGeom prst="rect">
                          <a:avLst/>
                        </a:prstGeom>
                      </pic:spPr>
                    </pic:pic>
                  </a:graphicData>
                </a:graphic>
              </wp:inline>
            </w:drawing>
          </w:r>
        </w:p>
      </w:tc>
      <w:tc>
        <w:tcPr>
          <w:tcW w:w="5050" w:type="dxa"/>
        </w:tcPr>
        <w:p w14:paraId="0E9223D6" w14:textId="3C264607" w:rsidR="009A6961" w:rsidRPr="008C54FE" w:rsidRDefault="001C7CAC" w:rsidP="00CC4FB5">
          <w:pPr>
            <w:pStyle w:val="Footer"/>
            <w:spacing w:before="300"/>
            <w:ind w:firstLine="720"/>
            <w:jc w:val="right"/>
            <w:rPr>
              <w:sz w:val="18"/>
              <w:szCs w:val="18"/>
            </w:rPr>
          </w:pPr>
          <w:r w:rsidRPr="001C7CAC">
            <w:rPr>
              <w:szCs w:val="14"/>
            </w:rPr>
            <w:t>© WittKieffer. All rights reserved</w:t>
          </w:r>
          <w:r>
            <w:rPr>
              <w:sz w:val="18"/>
              <w:szCs w:val="18"/>
            </w:rPr>
            <w:t xml:space="preserve"> | </w:t>
          </w:r>
          <w:r w:rsidR="009A6961">
            <w:rPr>
              <w:sz w:val="18"/>
              <w:szCs w:val="18"/>
            </w:rPr>
            <w:fldChar w:fldCharType="begin"/>
          </w:r>
          <w:r w:rsidR="009A6961">
            <w:rPr>
              <w:sz w:val="18"/>
              <w:szCs w:val="18"/>
            </w:rPr>
            <w:instrText xml:space="preserve"> PAGE   \* MERGEFORMAT </w:instrText>
          </w:r>
          <w:r w:rsidR="009A6961">
            <w:rPr>
              <w:sz w:val="18"/>
              <w:szCs w:val="18"/>
            </w:rPr>
            <w:fldChar w:fldCharType="separate"/>
          </w:r>
          <w:r w:rsidR="009A6961">
            <w:rPr>
              <w:sz w:val="18"/>
              <w:szCs w:val="18"/>
            </w:rPr>
            <w:t>1</w:t>
          </w:r>
          <w:r w:rsidR="009A6961">
            <w:rPr>
              <w:noProof/>
              <w:sz w:val="18"/>
              <w:szCs w:val="18"/>
            </w:rPr>
            <w:fldChar w:fldCharType="end"/>
          </w:r>
        </w:p>
      </w:tc>
    </w:tr>
  </w:tbl>
  <w:p w14:paraId="13F701D1" w14:textId="77777777" w:rsidR="009A6961" w:rsidRPr="00B04E9C" w:rsidRDefault="009A6961" w:rsidP="00B04E9C">
    <w:pPr>
      <w:pStyle w:val="TableSpaceAf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CFAA4" w14:textId="0AFF6FF9" w:rsidR="007B397A" w:rsidRDefault="001C7CAC" w:rsidP="001C7CAC">
    <w:pPr>
      <w:pStyle w:val="Footer"/>
      <w:jc w:val="right"/>
    </w:pPr>
    <w:r w:rsidRPr="001C7CAC">
      <w:rPr>
        <w:szCs w:val="14"/>
      </w:rPr>
      <w:t>© WittKieffer. All rights reserved</w:t>
    </w:r>
    <w:r>
      <w:rPr>
        <w:sz w:val="18"/>
        <w:szCs w:val="18"/>
      </w:rPr>
      <w:t xml:space="preserve"> </w:t>
    </w:r>
    <w:r w:rsidR="007B397A">
      <w:rPr>
        <w:noProof/>
      </w:rPr>
      <w:drawing>
        <wp:anchor distT="0" distB="0" distL="114300" distR="114300" simplePos="0" relativeHeight="251658242" behindDoc="0" locked="0" layoutInCell="1" allowOverlap="1" wp14:anchorId="1BC8390D" wp14:editId="19F0FF25">
          <wp:simplePos x="0" y="0"/>
          <wp:positionH relativeFrom="column">
            <wp:posOffset>-1274445</wp:posOffset>
          </wp:positionH>
          <wp:positionV relativeFrom="paragraph">
            <wp:posOffset>5794375</wp:posOffset>
          </wp:positionV>
          <wp:extent cx="2385695" cy="731520"/>
          <wp:effectExtent l="0" t="0" r="0" b="0"/>
          <wp:wrapSquare wrapText="bothSides"/>
          <wp:docPr id="1116677032" name="Graphic 1116677032"/>
          <wp:cNvGraphicFramePr/>
          <a:graphic xmlns:a="http://schemas.openxmlformats.org/drawingml/2006/main">
            <a:graphicData uri="http://schemas.openxmlformats.org/drawingml/2006/picture">
              <pic:pic xmlns:pic="http://schemas.openxmlformats.org/drawingml/2006/picture">
                <pic:nvPicPr>
                  <pic:cNvPr id="1003584528" name="Graphic 1003584528"/>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9524" t="-2683" b="26587"/>
                  <a:stretch/>
                </pic:blipFill>
                <pic:spPr bwMode="auto">
                  <a:xfrm>
                    <a:off x="0" y="0"/>
                    <a:ext cx="2385695" cy="73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CAA59" w14:textId="77777777" w:rsidR="00F25848" w:rsidRDefault="00F25848" w:rsidP="00A160B2">
      <w:pPr>
        <w:spacing w:after="0" w:line="240" w:lineRule="auto"/>
      </w:pPr>
      <w:r>
        <w:separator/>
      </w:r>
    </w:p>
  </w:footnote>
  <w:footnote w:type="continuationSeparator" w:id="0">
    <w:p w14:paraId="49A6516B" w14:textId="77777777" w:rsidR="00F25848" w:rsidRDefault="00F25848" w:rsidP="00A16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0" w:type="auto"/>
      <w:tblBorders>
        <w:bottom w:val="single" w:sz="12" w:space="0" w:color="auto"/>
      </w:tblBorders>
      <w:tblLook w:val="04A0" w:firstRow="1" w:lastRow="0" w:firstColumn="1" w:lastColumn="0" w:noHBand="0" w:noVBand="1"/>
    </w:tblPr>
    <w:tblGrid>
      <w:gridCol w:w="5040"/>
      <w:gridCol w:w="5025"/>
    </w:tblGrid>
    <w:tr w:rsidR="0055354D" w:rsidRPr="0055354D" w14:paraId="29FE62BF" w14:textId="77777777" w:rsidTr="00781D39">
      <w:tc>
        <w:tcPr>
          <w:tcW w:w="5040" w:type="dxa"/>
        </w:tcPr>
        <w:sdt>
          <w:sdtPr>
            <w:rPr>
              <w:b/>
              <w:bCs/>
            </w:rPr>
            <w:alias w:val="Insert Company name"/>
            <w:id w:val="422150937"/>
            <w:lock w:val="sdtLocked"/>
            <w:placeholder>
              <w:docPart w:val="8698AB6C8280284CA114C3DA5B2ADB96"/>
            </w:placeholder>
          </w:sdtPr>
          <w:sdtEndPr>
            <w:rPr>
              <w:color w:val="262626" w:themeColor="text1" w:themeTint="D9"/>
            </w:rPr>
          </w:sdtEndPr>
          <w:sdtContent>
            <w:p w14:paraId="78DD3F2F" w14:textId="4624026B" w:rsidR="00A160B2" w:rsidRPr="00DC71A0" w:rsidRDefault="00FB6EB9" w:rsidP="00DC71A0">
              <w:pPr>
                <w:pStyle w:val="Header"/>
                <w:rPr>
                  <w:b/>
                  <w:bCs/>
                </w:rPr>
              </w:pPr>
              <w:r w:rsidRPr="0055354D">
                <w:rPr>
                  <w:b/>
                  <w:bCs/>
                  <w:color w:val="262626" w:themeColor="text1" w:themeTint="D9"/>
                </w:rPr>
                <w:t>INTEGRIS Health</w:t>
              </w:r>
            </w:p>
          </w:sdtContent>
        </w:sdt>
      </w:tc>
      <w:tc>
        <w:tcPr>
          <w:tcW w:w="5025" w:type="dxa"/>
        </w:tcPr>
        <w:sdt>
          <w:sdtPr>
            <w:rPr>
              <w:color w:val="262626" w:themeColor="text1" w:themeTint="D9"/>
            </w:rPr>
            <w:alias w:val="Insert Job title"/>
            <w:id w:val="221639375"/>
            <w:lock w:val="sdtLocked"/>
            <w:placeholder>
              <w:docPart w:val="69498C0809937C439976011A9633DEE5"/>
            </w:placeholder>
          </w:sdtPr>
          <w:sdtContent>
            <w:p w14:paraId="5ACDF35F" w14:textId="7D1BC2F3" w:rsidR="00A160B2" w:rsidRPr="0055354D" w:rsidRDefault="00FB6EB9" w:rsidP="00DC71A0">
              <w:pPr>
                <w:pStyle w:val="Header"/>
                <w:jc w:val="right"/>
                <w:rPr>
                  <w:color w:val="262626" w:themeColor="text1" w:themeTint="D9"/>
                </w:rPr>
              </w:pPr>
              <w:r w:rsidRPr="0055354D">
                <w:rPr>
                  <w:color w:val="262626" w:themeColor="text1" w:themeTint="D9"/>
                </w:rPr>
                <w:t>Chief Human Resources Officer</w:t>
              </w:r>
            </w:p>
          </w:sdtContent>
        </w:sdt>
      </w:tc>
    </w:tr>
  </w:tbl>
  <w:p w14:paraId="1F1F0E0F" w14:textId="77777777" w:rsidR="00A160B2" w:rsidRPr="00A160B2" w:rsidRDefault="00A160B2" w:rsidP="00B04E9C">
    <w:pPr>
      <w:pStyle w:val="TableSpaceAf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E5BAC" w14:textId="089AA0DA" w:rsidR="00A9131B" w:rsidRDefault="00C732CF" w:rsidP="00DC71A0">
    <w:pPr>
      <w:pStyle w:val="Header"/>
    </w:pPr>
    <w:r>
      <w:rPr>
        <w:noProof/>
      </w:rPr>
      <w:drawing>
        <wp:anchor distT="0" distB="0" distL="114300" distR="114300" simplePos="0" relativeHeight="251658240" behindDoc="1" locked="0" layoutInCell="1" allowOverlap="1" wp14:anchorId="6CB895A5" wp14:editId="2F226A44">
          <wp:simplePos x="0" y="0"/>
          <wp:positionH relativeFrom="column">
            <wp:posOffset>-682625</wp:posOffset>
          </wp:positionH>
          <wp:positionV relativeFrom="paragraph">
            <wp:posOffset>-541274</wp:posOffset>
          </wp:positionV>
          <wp:extent cx="7772400" cy="10058400"/>
          <wp:effectExtent l="0" t="0" r="0" b="0"/>
          <wp:wrapNone/>
          <wp:docPr id="784835511" name="Picture 784835511" descr="A blue and white background with white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04955" name="Picture 1324904955" descr="A blue and white background with white lines  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F8522" w14:textId="03B12413" w:rsidR="007B397A" w:rsidRDefault="007B397A" w:rsidP="00DC71A0">
    <w:pPr>
      <w:pStyle w:val="Header"/>
    </w:pPr>
  </w:p>
</w:hdr>
</file>

<file path=word/intelligence2.xml><?xml version="1.0" encoding="utf-8"?>
<int2:intelligence xmlns:int2="http://schemas.microsoft.com/office/intelligence/2020/intelligence" xmlns:oel="http://schemas.microsoft.com/office/2019/extlst">
  <int2:observations>
    <int2:textHash int2:hashCode="EjcVHfpAdmzsa4" int2:id="9BcaSWKs">
      <int2:state int2:value="Rejected" int2:type="spell"/>
    </int2:textHash>
    <int2:textHash int2:hashCode="h+aSDp1waqU1iY" int2:id="CZA5Y4dL">
      <int2:state int2:value="Rejected" int2:type="spell"/>
    </int2:textHash>
    <int2:textHash int2:hashCode="2TZED71XnOszkS" int2:id="IPQNGXut">
      <int2:state int2:value="Rejected" int2:type="spell"/>
    </int2:textHash>
    <int2:textHash int2:hashCode="7jjZ7iZoJCTZMi" int2:id="JMGBhvrS">
      <int2:state int2:value="Rejected" int2:type="spell"/>
    </int2:textHash>
    <int2:textHash int2:hashCode="cU18nFQKAVqBG7" int2:id="NTJoJOJP">
      <int2:state int2:value="Rejected" int2:type="spell"/>
    </int2:textHash>
    <int2:textHash int2:hashCode="nIPyjZigZ7qUnu" int2:id="RquKpClO">
      <int2:state int2:value="Rejected" int2:type="spell"/>
    </int2:textHash>
    <int2:textHash int2:hashCode="ewnzblLx/mgkkY" int2:id="sPLJ8Ol0">
      <int2:state int2:value="Rejected" int2:type="spell"/>
    </int2:textHash>
    <int2:bookmark int2:bookmarkName="_Int_z572s7w2" int2:invalidationBookmarkName="" int2:hashCode="go0zipsEIhycvi" int2:id="WX3GV0lu">
      <int2:state int2:value="Rejected" int2:type="gram"/>
    </int2:bookmark>
    <int2:bookmark int2:bookmarkName="_Int_1MDLH0aU" int2:invalidationBookmarkName="" int2:hashCode="+cUHJBDayT9gXk" int2:id="uYGEBlT5">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E1BD7"/>
    <w:multiLevelType w:val="multilevel"/>
    <w:tmpl w:val="40EE3D44"/>
    <w:styleLink w:val="ListHeadings"/>
    <w:lvl w:ilvl="0">
      <w:start w:val="1"/>
      <w:numFmt w:val="decimal"/>
      <w:pStyle w:val="ListHeading1"/>
      <w:suff w:val="space"/>
      <w:lvlText w:val="%1."/>
      <w:lvlJc w:val="left"/>
      <w:pPr>
        <w:ind w:left="680" w:hanging="680"/>
      </w:pPr>
      <w:rPr>
        <w:rFonts w:hint="default"/>
      </w:rPr>
    </w:lvl>
    <w:lvl w:ilvl="1">
      <w:start w:val="1"/>
      <w:numFmt w:val="decimal"/>
      <w:pStyle w:val="ListHeading2"/>
      <w:suff w:val="space"/>
      <w:lvlText w:val="%1.%2"/>
      <w:lvlJc w:val="left"/>
      <w:pPr>
        <w:ind w:left="624" w:hanging="624"/>
      </w:pPr>
      <w:rPr>
        <w:rFonts w:hint="default"/>
      </w:rPr>
    </w:lvl>
    <w:lvl w:ilvl="2">
      <w:start w:val="1"/>
      <w:numFmt w:val="decimal"/>
      <w:pStyle w:val="ListHeading3"/>
      <w:suff w:val="space"/>
      <w:lvlText w:val="%1.%2.%3"/>
      <w:lvlJc w:val="left"/>
      <w:pPr>
        <w:ind w:left="794" w:hanging="794"/>
      </w:pPr>
      <w:rPr>
        <w:rFonts w:hint="default"/>
      </w:rPr>
    </w:lvl>
    <w:lvl w:ilvl="3">
      <w:start w:val="1"/>
      <w:numFmt w:val="none"/>
      <w:lvlText w:val=""/>
      <w:lvlJc w:val="left"/>
      <w:pPr>
        <w:ind w:left="680" w:firstLine="0"/>
      </w:pPr>
      <w:rPr>
        <w:rFonts w:hint="default"/>
      </w:rPr>
    </w:lvl>
    <w:lvl w:ilvl="4">
      <w:start w:val="1"/>
      <w:numFmt w:val="none"/>
      <w:lvlText w:val=""/>
      <w:lvlJc w:val="left"/>
      <w:pPr>
        <w:ind w:left="680" w:firstLine="0"/>
      </w:pPr>
      <w:rPr>
        <w:rFonts w:hint="default"/>
      </w:rPr>
    </w:lvl>
    <w:lvl w:ilvl="5">
      <w:start w:val="1"/>
      <w:numFmt w:val="none"/>
      <w:lvlText w:val=""/>
      <w:lvlJc w:val="left"/>
      <w:pPr>
        <w:ind w:left="680" w:firstLine="0"/>
      </w:pPr>
      <w:rPr>
        <w:rFonts w:hint="default"/>
      </w:rPr>
    </w:lvl>
    <w:lvl w:ilvl="6">
      <w:start w:val="1"/>
      <w:numFmt w:val="none"/>
      <w:lvlText w:val=""/>
      <w:lvlJc w:val="left"/>
      <w:pPr>
        <w:ind w:left="680" w:firstLine="0"/>
      </w:pPr>
      <w:rPr>
        <w:rFonts w:hint="default"/>
      </w:rPr>
    </w:lvl>
    <w:lvl w:ilvl="7">
      <w:start w:val="1"/>
      <w:numFmt w:val="none"/>
      <w:lvlText w:val=""/>
      <w:lvlJc w:val="left"/>
      <w:pPr>
        <w:ind w:left="680" w:firstLine="0"/>
      </w:pPr>
      <w:rPr>
        <w:rFonts w:hint="default"/>
      </w:rPr>
    </w:lvl>
    <w:lvl w:ilvl="8">
      <w:start w:val="1"/>
      <w:numFmt w:val="none"/>
      <w:lvlText w:val=""/>
      <w:lvlJc w:val="left"/>
      <w:pPr>
        <w:ind w:left="680" w:firstLine="0"/>
      </w:pPr>
      <w:rPr>
        <w:rFonts w:hint="default"/>
      </w:rPr>
    </w:lvl>
  </w:abstractNum>
  <w:abstractNum w:abstractNumId="1" w15:restartNumberingAfterBreak="0">
    <w:nsid w:val="091B7023"/>
    <w:multiLevelType w:val="multilevel"/>
    <w:tmpl w:val="3064F0FE"/>
    <w:lvl w:ilvl="0">
      <w:start w:val="1"/>
      <w:numFmt w:val="bullet"/>
      <w:lvlText w:val="▪"/>
      <w:lvlJc w:val="left"/>
      <w:pPr>
        <w:ind w:left="340" w:hanging="340"/>
      </w:pPr>
      <w:rPr>
        <w:rFonts w:ascii="Verdana" w:hAnsi="Verdana" w:hint="default"/>
        <w:b/>
        <w:i w:val="0"/>
        <w:color w:val="234270" w:themeColor="accent1"/>
        <w:sz w:val="28"/>
      </w:rPr>
    </w:lvl>
    <w:lvl w:ilvl="1">
      <w:start w:val="1"/>
      <w:numFmt w:val="bullet"/>
      <w:lvlText w:val="‒"/>
      <w:lvlJc w:val="left"/>
      <w:pPr>
        <w:ind w:left="680" w:hanging="340"/>
      </w:pPr>
      <w:rPr>
        <w:rFonts w:ascii="Arial" w:hAnsi="Arial" w:hint="default"/>
        <w:color w:val="86B5BD" w:themeColor="accent2"/>
      </w:rPr>
    </w:lvl>
    <w:lvl w:ilvl="2">
      <w:start w:val="1"/>
      <w:numFmt w:val="bullet"/>
      <w:lvlText w:val="‒"/>
      <w:lvlJc w:val="left"/>
      <w:pPr>
        <w:ind w:left="1020" w:hanging="340"/>
      </w:pPr>
      <w:rPr>
        <w:rFonts w:ascii="Arial" w:hAnsi="Arial" w:hint="default"/>
        <w:color w:val="86B5BD" w:themeColor="accent2"/>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2" w15:restartNumberingAfterBreak="0">
    <w:nsid w:val="093F78C0"/>
    <w:multiLevelType w:val="multilevel"/>
    <w:tmpl w:val="2C1CB988"/>
    <w:lvl w:ilvl="0">
      <w:start w:val="1"/>
      <w:numFmt w:val="bullet"/>
      <w:lvlText w:val="▪"/>
      <w:lvlJc w:val="left"/>
      <w:pPr>
        <w:ind w:left="340" w:hanging="340"/>
      </w:pPr>
      <w:rPr>
        <w:rFonts w:ascii="Verdana" w:hAnsi="Verdana" w:hint="default"/>
        <w:b/>
        <w:i w:val="0"/>
        <w:color w:val="234270" w:themeColor="accent1"/>
        <w:sz w:val="28"/>
      </w:rPr>
    </w:lvl>
    <w:lvl w:ilvl="1">
      <w:start w:val="1"/>
      <w:numFmt w:val="bullet"/>
      <w:lvlText w:val="‒"/>
      <w:lvlJc w:val="left"/>
      <w:pPr>
        <w:ind w:left="680" w:hanging="340"/>
      </w:pPr>
      <w:rPr>
        <w:rFonts w:ascii="Arial" w:hAnsi="Arial" w:hint="default"/>
        <w:color w:val="86B5BD" w:themeColor="accent2"/>
      </w:rPr>
    </w:lvl>
    <w:lvl w:ilvl="2">
      <w:start w:val="1"/>
      <w:numFmt w:val="bullet"/>
      <w:lvlText w:val="‒"/>
      <w:lvlJc w:val="left"/>
      <w:pPr>
        <w:ind w:left="1020" w:hanging="340"/>
      </w:pPr>
      <w:rPr>
        <w:rFonts w:ascii="Arial" w:hAnsi="Arial" w:hint="default"/>
        <w:color w:val="86B5BD" w:themeColor="accent2"/>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3" w15:restartNumberingAfterBreak="0">
    <w:nsid w:val="0A2F59A1"/>
    <w:multiLevelType w:val="multilevel"/>
    <w:tmpl w:val="65E6B982"/>
    <w:lvl w:ilvl="0">
      <w:start w:val="1"/>
      <w:numFmt w:val="bullet"/>
      <w:lvlText w:val="▪"/>
      <w:lvlJc w:val="left"/>
      <w:pPr>
        <w:ind w:left="340" w:hanging="340"/>
      </w:pPr>
      <w:rPr>
        <w:rFonts w:ascii="Verdana" w:hAnsi="Verdana" w:hint="default"/>
        <w:b/>
        <w:i w:val="0"/>
        <w:color w:val="234270" w:themeColor="accent1"/>
        <w:sz w:val="28"/>
      </w:rPr>
    </w:lvl>
    <w:lvl w:ilvl="1">
      <w:start w:val="1"/>
      <w:numFmt w:val="bullet"/>
      <w:lvlText w:val="‒"/>
      <w:lvlJc w:val="left"/>
      <w:pPr>
        <w:ind w:left="680" w:hanging="340"/>
      </w:pPr>
      <w:rPr>
        <w:rFonts w:ascii="Arial" w:hAnsi="Arial" w:hint="default"/>
        <w:color w:val="86B5BD" w:themeColor="accent2"/>
      </w:rPr>
    </w:lvl>
    <w:lvl w:ilvl="2">
      <w:start w:val="1"/>
      <w:numFmt w:val="bullet"/>
      <w:lvlText w:val="‒"/>
      <w:lvlJc w:val="left"/>
      <w:pPr>
        <w:ind w:left="1020" w:hanging="340"/>
      </w:pPr>
      <w:rPr>
        <w:rFonts w:ascii="Arial" w:hAnsi="Arial" w:hint="default"/>
        <w:color w:val="86B5BD" w:themeColor="accent2"/>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4" w15:restartNumberingAfterBreak="0">
    <w:nsid w:val="0CFA17AC"/>
    <w:multiLevelType w:val="multilevel"/>
    <w:tmpl w:val="303E0C06"/>
    <w:lvl w:ilvl="0">
      <w:start w:val="1"/>
      <w:numFmt w:val="bullet"/>
      <w:lvlText w:val="▪"/>
      <w:lvlJc w:val="left"/>
      <w:pPr>
        <w:ind w:left="340" w:hanging="340"/>
      </w:pPr>
      <w:rPr>
        <w:rFonts w:ascii="Verdana" w:hAnsi="Verdana" w:hint="default"/>
        <w:b/>
        <w:i w:val="0"/>
        <w:color w:val="234270" w:themeColor="accent1"/>
        <w:sz w:val="28"/>
      </w:rPr>
    </w:lvl>
    <w:lvl w:ilvl="1">
      <w:start w:val="1"/>
      <w:numFmt w:val="bullet"/>
      <w:lvlText w:val="‒"/>
      <w:lvlJc w:val="left"/>
      <w:pPr>
        <w:ind w:left="680" w:hanging="340"/>
      </w:pPr>
      <w:rPr>
        <w:rFonts w:ascii="Arial" w:hAnsi="Arial" w:hint="default"/>
        <w:color w:val="86B5BD" w:themeColor="accent2"/>
      </w:rPr>
    </w:lvl>
    <w:lvl w:ilvl="2">
      <w:start w:val="1"/>
      <w:numFmt w:val="bullet"/>
      <w:lvlText w:val="‒"/>
      <w:lvlJc w:val="left"/>
      <w:pPr>
        <w:ind w:left="1020" w:hanging="340"/>
      </w:pPr>
      <w:rPr>
        <w:rFonts w:ascii="Arial" w:hAnsi="Arial" w:hint="default"/>
        <w:color w:val="86B5BD" w:themeColor="accent2"/>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5" w15:restartNumberingAfterBreak="0">
    <w:nsid w:val="1AB55A65"/>
    <w:multiLevelType w:val="hybridMultilevel"/>
    <w:tmpl w:val="34A2B5CC"/>
    <w:lvl w:ilvl="0" w:tplc="AD04DDF0">
      <w:start w:val="1"/>
      <w:numFmt w:val="bullet"/>
      <w:lvlText w:val="▪"/>
      <w:lvlJc w:val="left"/>
      <w:pPr>
        <w:ind w:left="360" w:hanging="360"/>
      </w:pPr>
      <w:rPr>
        <w:rFonts w:ascii="Verdana" w:hAnsi="Verdana" w:hint="default"/>
        <w:b/>
        <w:i w:val="0"/>
        <w:color w:val="234270" w:themeColor="accent1"/>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1DD4490"/>
    <w:multiLevelType w:val="multilevel"/>
    <w:tmpl w:val="40EE3D44"/>
    <w:numStyleLink w:val="ListHeadings"/>
  </w:abstractNum>
  <w:abstractNum w:abstractNumId="7" w15:restartNumberingAfterBreak="0">
    <w:nsid w:val="24AD3A14"/>
    <w:multiLevelType w:val="multilevel"/>
    <w:tmpl w:val="2EB08D42"/>
    <w:lvl w:ilvl="0">
      <w:start w:val="1"/>
      <w:numFmt w:val="bullet"/>
      <w:lvlText w:val="▪"/>
      <w:lvlJc w:val="left"/>
      <w:pPr>
        <w:ind w:left="340" w:hanging="340"/>
      </w:pPr>
      <w:rPr>
        <w:rFonts w:ascii="Verdana" w:hAnsi="Verdana" w:hint="default"/>
        <w:b/>
        <w:i w:val="0"/>
        <w:color w:val="234270" w:themeColor="accent1"/>
        <w:sz w:val="28"/>
      </w:rPr>
    </w:lvl>
    <w:lvl w:ilvl="1">
      <w:start w:val="1"/>
      <w:numFmt w:val="bullet"/>
      <w:lvlText w:val="‒"/>
      <w:lvlJc w:val="left"/>
      <w:pPr>
        <w:ind w:left="680" w:hanging="340"/>
      </w:pPr>
      <w:rPr>
        <w:rFonts w:ascii="Arial" w:hAnsi="Arial" w:hint="default"/>
        <w:color w:val="86B5BD" w:themeColor="accent2"/>
      </w:rPr>
    </w:lvl>
    <w:lvl w:ilvl="2">
      <w:start w:val="1"/>
      <w:numFmt w:val="bullet"/>
      <w:lvlText w:val="‒"/>
      <w:lvlJc w:val="left"/>
      <w:pPr>
        <w:ind w:left="1020" w:hanging="340"/>
      </w:pPr>
      <w:rPr>
        <w:rFonts w:ascii="Arial" w:hAnsi="Arial" w:hint="default"/>
        <w:color w:val="86B5BD" w:themeColor="accent2"/>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8" w15:restartNumberingAfterBreak="0">
    <w:nsid w:val="3A883E96"/>
    <w:multiLevelType w:val="multilevel"/>
    <w:tmpl w:val="E1BC7AA8"/>
    <w:lvl w:ilvl="0">
      <w:start w:val="1"/>
      <w:numFmt w:val="bullet"/>
      <w:lvlText w:val="▪"/>
      <w:lvlJc w:val="left"/>
      <w:pPr>
        <w:ind w:left="340" w:hanging="340"/>
      </w:pPr>
      <w:rPr>
        <w:rFonts w:ascii="Verdana" w:hAnsi="Verdana" w:hint="default"/>
        <w:b/>
        <w:i w:val="0"/>
        <w:color w:val="234270" w:themeColor="accent1"/>
        <w:sz w:val="28"/>
      </w:rPr>
    </w:lvl>
    <w:lvl w:ilvl="1">
      <w:start w:val="1"/>
      <w:numFmt w:val="bullet"/>
      <w:lvlText w:val="‒"/>
      <w:lvlJc w:val="left"/>
      <w:pPr>
        <w:ind w:left="680" w:hanging="340"/>
      </w:pPr>
      <w:rPr>
        <w:rFonts w:ascii="Arial" w:hAnsi="Arial" w:hint="default"/>
        <w:color w:val="86B5BD" w:themeColor="accent2"/>
      </w:rPr>
    </w:lvl>
    <w:lvl w:ilvl="2">
      <w:start w:val="1"/>
      <w:numFmt w:val="bullet"/>
      <w:lvlText w:val="‒"/>
      <w:lvlJc w:val="left"/>
      <w:pPr>
        <w:ind w:left="1020" w:hanging="340"/>
      </w:pPr>
      <w:rPr>
        <w:rFonts w:ascii="Arial" w:hAnsi="Arial" w:hint="default"/>
        <w:color w:val="86B5BD" w:themeColor="accent2"/>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9" w15:restartNumberingAfterBreak="0">
    <w:nsid w:val="3B9C04A7"/>
    <w:multiLevelType w:val="multilevel"/>
    <w:tmpl w:val="266EA4E6"/>
    <w:lvl w:ilvl="0">
      <w:start w:val="1"/>
      <w:numFmt w:val="bullet"/>
      <w:lvlText w:val="▪"/>
      <w:lvlJc w:val="left"/>
      <w:pPr>
        <w:ind w:left="357" w:hanging="357"/>
      </w:pPr>
      <w:rPr>
        <w:rFonts w:ascii="Arial" w:hAnsi="Arial" w:hint="default"/>
        <w:b w:val="0"/>
        <w:i w:val="0"/>
        <w:color w:val="86B5BD" w:themeColor="text2"/>
        <w:spacing w:val="0"/>
        <w:w w:val="100"/>
        <w:kern w:val="0"/>
        <w:position w:val="0"/>
        <w:sz w:val="28"/>
      </w:rPr>
    </w:lvl>
    <w:lvl w:ilvl="1">
      <w:start w:val="1"/>
      <w:numFmt w:val="bullet"/>
      <w:lvlText w:val="o"/>
      <w:lvlJc w:val="left"/>
      <w:pPr>
        <w:ind w:left="1440" w:hanging="363"/>
      </w:pPr>
      <w:rPr>
        <w:rFonts w:ascii="Courier New" w:hAnsi="Courier New" w:hint="default"/>
        <w:color w:val="auto"/>
      </w:rPr>
    </w:lvl>
    <w:lvl w:ilvl="2">
      <w:start w:val="1"/>
      <w:numFmt w:val="bullet"/>
      <w:lvlText w:val="▪"/>
      <w:lvlJc w:val="left"/>
      <w:pPr>
        <w:ind w:left="2160" w:hanging="363"/>
      </w:pPr>
      <w:rPr>
        <w:rFonts w:ascii="Arial" w:hAnsi="Arial" w:hint="default"/>
        <w:color w:val="auto"/>
      </w:rPr>
    </w:lvl>
    <w:lvl w:ilvl="3">
      <w:start w:val="1"/>
      <w:numFmt w:val="bullet"/>
      <w:pStyle w:val="ListBullet4"/>
      <w:lvlText w:val="‒"/>
      <w:lvlJc w:val="left"/>
      <w:pPr>
        <w:ind w:left="1136" w:hanging="284"/>
      </w:pPr>
      <w:rPr>
        <w:rFonts w:ascii="Arial" w:hAnsi="Arial" w:hint="default"/>
        <w:color w:val="86B5BD" w:themeColor="text2"/>
      </w:rPr>
    </w:lvl>
    <w:lvl w:ilvl="4">
      <w:start w:val="1"/>
      <w:numFmt w:val="bullet"/>
      <w:pStyle w:val="ListContinue5"/>
      <w:lvlText w:val="‒"/>
      <w:lvlJc w:val="left"/>
      <w:pPr>
        <w:ind w:left="1420" w:hanging="284"/>
      </w:pPr>
      <w:rPr>
        <w:rFonts w:ascii="Arial" w:hAnsi="Arial" w:hint="default"/>
        <w:color w:val="86B5BD" w:themeColor="text2"/>
      </w:rPr>
    </w:lvl>
    <w:lvl w:ilvl="5">
      <w:start w:val="1"/>
      <w:numFmt w:val="bullet"/>
      <w:lvlText w:val="‒"/>
      <w:lvlJc w:val="left"/>
      <w:pPr>
        <w:ind w:left="1704" w:hanging="284"/>
      </w:pPr>
      <w:rPr>
        <w:rFonts w:ascii="Arial" w:hAnsi="Arial" w:hint="default"/>
        <w:color w:val="86B5BD" w:themeColor="text2"/>
      </w:rPr>
    </w:lvl>
    <w:lvl w:ilvl="6">
      <w:start w:val="1"/>
      <w:numFmt w:val="bullet"/>
      <w:lvlText w:val="‒"/>
      <w:lvlJc w:val="left"/>
      <w:pPr>
        <w:ind w:left="1988" w:hanging="284"/>
      </w:pPr>
      <w:rPr>
        <w:rFonts w:ascii="Arial" w:hAnsi="Arial" w:hint="default"/>
        <w:color w:val="86B5BD" w:themeColor="text2"/>
      </w:rPr>
    </w:lvl>
    <w:lvl w:ilvl="7">
      <w:start w:val="1"/>
      <w:numFmt w:val="bullet"/>
      <w:lvlText w:val="‒"/>
      <w:lvlJc w:val="left"/>
      <w:pPr>
        <w:ind w:left="2272" w:hanging="284"/>
      </w:pPr>
      <w:rPr>
        <w:rFonts w:ascii="Arial" w:hAnsi="Arial" w:hint="default"/>
        <w:color w:val="86B5BD" w:themeColor="text2"/>
      </w:rPr>
    </w:lvl>
    <w:lvl w:ilvl="8">
      <w:start w:val="1"/>
      <w:numFmt w:val="bullet"/>
      <w:lvlText w:val="‒"/>
      <w:lvlJc w:val="left"/>
      <w:pPr>
        <w:ind w:left="2556" w:hanging="284"/>
      </w:pPr>
      <w:rPr>
        <w:rFonts w:ascii="Arial" w:hAnsi="Arial" w:hint="default"/>
        <w:color w:val="86B5BD" w:themeColor="text2"/>
      </w:rPr>
    </w:lvl>
  </w:abstractNum>
  <w:abstractNum w:abstractNumId="10" w15:restartNumberingAfterBreak="0">
    <w:nsid w:val="439A2FAB"/>
    <w:multiLevelType w:val="multilevel"/>
    <w:tmpl w:val="7416F8CC"/>
    <w:lvl w:ilvl="0">
      <w:start w:val="1"/>
      <w:numFmt w:val="bullet"/>
      <w:lvlText w:val="▪"/>
      <w:lvlJc w:val="left"/>
      <w:pPr>
        <w:ind w:left="340" w:hanging="340"/>
      </w:pPr>
      <w:rPr>
        <w:rFonts w:ascii="Verdana" w:hAnsi="Verdana" w:hint="default"/>
        <w:b/>
        <w:i w:val="0"/>
        <w:color w:val="234270" w:themeColor="accent1"/>
        <w:sz w:val="28"/>
      </w:rPr>
    </w:lvl>
    <w:lvl w:ilvl="1">
      <w:start w:val="1"/>
      <w:numFmt w:val="bullet"/>
      <w:lvlText w:val="‒"/>
      <w:lvlJc w:val="left"/>
      <w:pPr>
        <w:ind w:left="680" w:hanging="340"/>
      </w:pPr>
      <w:rPr>
        <w:rFonts w:ascii="Arial" w:hAnsi="Arial" w:hint="default"/>
        <w:color w:val="86B5BD" w:themeColor="accent2"/>
      </w:rPr>
    </w:lvl>
    <w:lvl w:ilvl="2">
      <w:start w:val="1"/>
      <w:numFmt w:val="bullet"/>
      <w:lvlText w:val="‒"/>
      <w:lvlJc w:val="left"/>
      <w:pPr>
        <w:ind w:left="1020" w:hanging="340"/>
      </w:pPr>
      <w:rPr>
        <w:rFonts w:ascii="Arial" w:hAnsi="Arial" w:hint="default"/>
        <w:color w:val="86B5BD" w:themeColor="accent2"/>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11" w15:restartNumberingAfterBreak="0">
    <w:nsid w:val="47681794"/>
    <w:multiLevelType w:val="multilevel"/>
    <w:tmpl w:val="B5D2C93A"/>
    <w:lvl w:ilvl="0">
      <w:start w:val="1"/>
      <w:numFmt w:val="bullet"/>
      <w:lvlText w:val="▪"/>
      <w:lvlJc w:val="left"/>
      <w:pPr>
        <w:ind w:left="340" w:hanging="340"/>
      </w:pPr>
      <w:rPr>
        <w:rFonts w:ascii="Verdana" w:hAnsi="Verdana" w:hint="default"/>
        <w:b/>
        <w:i w:val="0"/>
        <w:color w:val="234270" w:themeColor="accent1"/>
        <w:sz w:val="28"/>
      </w:rPr>
    </w:lvl>
    <w:lvl w:ilvl="1">
      <w:start w:val="1"/>
      <w:numFmt w:val="bullet"/>
      <w:lvlText w:val="‒"/>
      <w:lvlJc w:val="left"/>
      <w:pPr>
        <w:ind w:left="680" w:hanging="340"/>
      </w:pPr>
      <w:rPr>
        <w:rFonts w:ascii="Arial" w:hAnsi="Arial" w:hint="default"/>
        <w:color w:val="86B5BD" w:themeColor="accent2"/>
      </w:rPr>
    </w:lvl>
    <w:lvl w:ilvl="2">
      <w:start w:val="1"/>
      <w:numFmt w:val="bullet"/>
      <w:lvlText w:val="‒"/>
      <w:lvlJc w:val="left"/>
      <w:pPr>
        <w:ind w:left="1020" w:hanging="340"/>
      </w:pPr>
      <w:rPr>
        <w:rFonts w:ascii="Arial" w:hAnsi="Arial" w:hint="default"/>
        <w:color w:val="86B5BD" w:themeColor="accent2"/>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12" w15:restartNumberingAfterBreak="0">
    <w:nsid w:val="4BE72361"/>
    <w:multiLevelType w:val="multilevel"/>
    <w:tmpl w:val="F38285FA"/>
    <w:lvl w:ilvl="0">
      <w:start w:val="1"/>
      <w:numFmt w:val="bullet"/>
      <w:lvlText w:val="▪"/>
      <w:lvlJc w:val="left"/>
      <w:pPr>
        <w:ind w:left="340" w:hanging="340"/>
      </w:pPr>
      <w:rPr>
        <w:rFonts w:ascii="Verdana" w:hAnsi="Verdana" w:hint="default"/>
        <w:b/>
        <w:i w:val="0"/>
        <w:color w:val="234270" w:themeColor="accent1"/>
        <w:sz w:val="28"/>
      </w:rPr>
    </w:lvl>
    <w:lvl w:ilvl="1">
      <w:start w:val="1"/>
      <w:numFmt w:val="bullet"/>
      <w:lvlText w:val="‒"/>
      <w:lvlJc w:val="left"/>
      <w:pPr>
        <w:ind w:left="680" w:hanging="340"/>
      </w:pPr>
      <w:rPr>
        <w:rFonts w:ascii="Arial" w:hAnsi="Arial" w:hint="default"/>
        <w:color w:val="86B5BD" w:themeColor="accent2"/>
      </w:rPr>
    </w:lvl>
    <w:lvl w:ilvl="2">
      <w:start w:val="1"/>
      <w:numFmt w:val="bullet"/>
      <w:lvlText w:val="‒"/>
      <w:lvlJc w:val="left"/>
      <w:pPr>
        <w:ind w:left="1020" w:hanging="340"/>
      </w:pPr>
      <w:rPr>
        <w:rFonts w:ascii="Arial" w:hAnsi="Arial" w:hint="default"/>
        <w:color w:val="86B5BD" w:themeColor="accent2"/>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13" w15:restartNumberingAfterBreak="0">
    <w:nsid w:val="4DF57664"/>
    <w:multiLevelType w:val="multilevel"/>
    <w:tmpl w:val="51464FE4"/>
    <w:styleLink w:val="ListBullets"/>
    <w:lvl w:ilvl="0">
      <w:start w:val="1"/>
      <w:numFmt w:val="bullet"/>
      <w:lvlRestart w:val="0"/>
      <w:pStyle w:val="ListBullet"/>
      <w:lvlText w:val="▪"/>
      <w:lvlJc w:val="left"/>
      <w:pPr>
        <w:ind w:left="340" w:hanging="340"/>
      </w:pPr>
      <w:rPr>
        <w:rFonts w:ascii="Arial" w:hAnsi="Arial" w:hint="default"/>
        <w:color w:val="86B5BD" w:themeColor="accent2"/>
        <w:sz w:val="24"/>
      </w:rPr>
    </w:lvl>
    <w:lvl w:ilvl="1">
      <w:start w:val="1"/>
      <w:numFmt w:val="bullet"/>
      <w:pStyle w:val="ListBullet2"/>
      <w:lvlText w:val="‒"/>
      <w:lvlJc w:val="left"/>
      <w:pPr>
        <w:ind w:left="680" w:hanging="340"/>
      </w:pPr>
      <w:rPr>
        <w:rFonts w:ascii="Arial" w:hAnsi="Arial" w:hint="default"/>
        <w:color w:val="86B5BD" w:themeColor="accent2"/>
      </w:rPr>
    </w:lvl>
    <w:lvl w:ilvl="2">
      <w:start w:val="1"/>
      <w:numFmt w:val="bullet"/>
      <w:pStyle w:val="ListBullet3"/>
      <w:lvlText w:val="‒"/>
      <w:lvlJc w:val="left"/>
      <w:pPr>
        <w:ind w:left="1020" w:hanging="340"/>
      </w:pPr>
      <w:rPr>
        <w:rFonts w:ascii="Arial" w:hAnsi="Arial" w:hint="default"/>
        <w:color w:val="86B5BD" w:themeColor="accent2"/>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14" w15:restartNumberingAfterBreak="0">
    <w:nsid w:val="4F2A3897"/>
    <w:multiLevelType w:val="multilevel"/>
    <w:tmpl w:val="0A48C368"/>
    <w:lvl w:ilvl="0">
      <w:start w:val="1"/>
      <w:numFmt w:val="bullet"/>
      <w:lvlText w:val="▪"/>
      <w:lvlJc w:val="left"/>
      <w:pPr>
        <w:ind w:left="340" w:hanging="340"/>
      </w:pPr>
      <w:rPr>
        <w:rFonts w:ascii="Verdana" w:hAnsi="Verdana" w:hint="default"/>
        <w:b/>
        <w:i w:val="0"/>
        <w:color w:val="234270" w:themeColor="accent1"/>
        <w:sz w:val="28"/>
      </w:rPr>
    </w:lvl>
    <w:lvl w:ilvl="1">
      <w:start w:val="1"/>
      <w:numFmt w:val="bullet"/>
      <w:lvlText w:val="‒"/>
      <w:lvlJc w:val="left"/>
      <w:pPr>
        <w:ind w:left="680" w:hanging="340"/>
      </w:pPr>
      <w:rPr>
        <w:rFonts w:ascii="Arial" w:hAnsi="Arial" w:hint="default"/>
        <w:color w:val="86B5BD" w:themeColor="accent2"/>
      </w:rPr>
    </w:lvl>
    <w:lvl w:ilvl="2">
      <w:start w:val="1"/>
      <w:numFmt w:val="bullet"/>
      <w:lvlText w:val="‒"/>
      <w:lvlJc w:val="left"/>
      <w:pPr>
        <w:ind w:left="1020" w:hanging="340"/>
      </w:pPr>
      <w:rPr>
        <w:rFonts w:ascii="Arial" w:hAnsi="Arial" w:hint="default"/>
        <w:color w:val="86B5BD" w:themeColor="accent2"/>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15" w15:restartNumberingAfterBreak="0">
    <w:nsid w:val="55D04786"/>
    <w:multiLevelType w:val="multilevel"/>
    <w:tmpl w:val="4CC8E7F8"/>
    <w:lvl w:ilvl="0">
      <w:start w:val="1"/>
      <w:numFmt w:val="bullet"/>
      <w:lvlText w:val="▪"/>
      <w:lvlJc w:val="left"/>
      <w:pPr>
        <w:ind w:left="340" w:hanging="340"/>
      </w:pPr>
      <w:rPr>
        <w:rFonts w:ascii="Verdana" w:hAnsi="Verdana" w:hint="default"/>
        <w:b/>
        <w:i w:val="0"/>
        <w:color w:val="234270" w:themeColor="accent1"/>
        <w:sz w:val="28"/>
      </w:rPr>
    </w:lvl>
    <w:lvl w:ilvl="1">
      <w:start w:val="1"/>
      <w:numFmt w:val="bullet"/>
      <w:lvlText w:val="‒"/>
      <w:lvlJc w:val="left"/>
      <w:pPr>
        <w:ind w:left="680" w:hanging="340"/>
      </w:pPr>
      <w:rPr>
        <w:rFonts w:ascii="Arial" w:hAnsi="Arial" w:hint="default"/>
        <w:color w:val="86B5BD" w:themeColor="accent2"/>
      </w:rPr>
    </w:lvl>
    <w:lvl w:ilvl="2">
      <w:start w:val="1"/>
      <w:numFmt w:val="bullet"/>
      <w:lvlText w:val="‒"/>
      <w:lvlJc w:val="left"/>
      <w:pPr>
        <w:ind w:left="1020" w:hanging="340"/>
      </w:pPr>
      <w:rPr>
        <w:rFonts w:ascii="Arial" w:hAnsi="Arial" w:hint="default"/>
        <w:color w:val="86B5BD" w:themeColor="accent2"/>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16" w15:restartNumberingAfterBreak="0">
    <w:nsid w:val="5B121D80"/>
    <w:multiLevelType w:val="multilevel"/>
    <w:tmpl w:val="FCAAA7BA"/>
    <w:lvl w:ilvl="0">
      <w:start w:val="1"/>
      <w:numFmt w:val="bullet"/>
      <w:lvlText w:val="▪"/>
      <w:lvlJc w:val="left"/>
      <w:pPr>
        <w:ind w:left="340" w:hanging="340"/>
      </w:pPr>
      <w:rPr>
        <w:rFonts w:ascii="Verdana" w:hAnsi="Verdana" w:hint="default"/>
        <w:b/>
        <w:i w:val="0"/>
        <w:color w:val="234270" w:themeColor="accent1"/>
        <w:sz w:val="28"/>
      </w:rPr>
    </w:lvl>
    <w:lvl w:ilvl="1">
      <w:start w:val="1"/>
      <w:numFmt w:val="bullet"/>
      <w:lvlText w:val="‒"/>
      <w:lvlJc w:val="left"/>
      <w:pPr>
        <w:ind w:left="680" w:hanging="340"/>
      </w:pPr>
      <w:rPr>
        <w:rFonts w:ascii="Arial" w:hAnsi="Arial" w:hint="default"/>
        <w:color w:val="86B5BD" w:themeColor="accent2"/>
      </w:rPr>
    </w:lvl>
    <w:lvl w:ilvl="2">
      <w:start w:val="1"/>
      <w:numFmt w:val="bullet"/>
      <w:lvlText w:val="‒"/>
      <w:lvlJc w:val="left"/>
      <w:pPr>
        <w:ind w:left="1020" w:hanging="340"/>
      </w:pPr>
      <w:rPr>
        <w:rFonts w:ascii="Arial" w:hAnsi="Arial" w:hint="default"/>
        <w:color w:val="86B5BD" w:themeColor="accent2"/>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17" w15:restartNumberingAfterBreak="0">
    <w:nsid w:val="5DB5236D"/>
    <w:multiLevelType w:val="multilevel"/>
    <w:tmpl w:val="CE902674"/>
    <w:lvl w:ilvl="0">
      <w:start w:val="1"/>
      <w:numFmt w:val="bullet"/>
      <w:lvlText w:val="▪"/>
      <w:lvlJc w:val="left"/>
      <w:pPr>
        <w:ind w:left="340" w:hanging="340"/>
      </w:pPr>
      <w:rPr>
        <w:rFonts w:ascii="Verdana" w:hAnsi="Verdana" w:hint="default"/>
        <w:b/>
        <w:i w:val="0"/>
        <w:color w:val="234270" w:themeColor="accent1"/>
        <w:sz w:val="28"/>
      </w:rPr>
    </w:lvl>
    <w:lvl w:ilvl="1">
      <w:start w:val="1"/>
      <w:numFmt w:val="bullet"/>
      <w:lvlText w:val="‒"/>
      <w:lvlJc w:val="left"/>
      <w:pPr>
        <w:ind w:left="680" w:hanging="340"/>
      </w:pPr>
      <w:rPr>
        <w:rFonts w:ascii="Arial" w:hAnsi="Arial" w:hint="default"/>
        <w:color w:val="86B5BD" w:themeColor="accent2"/>
      </w:rPr>
    </w:lvl>
    <w:lvl w:ilvl="2">
      <w:start w:val="1"/>
      <w:numFmt w:val="bullet"/>
      <w:lvlText w:val="‒"/>
      <w:lvlJc w:val="left"/>
      <w:pPr>
        <w:ind w:left="1020" w:hanging="340"/>
      </w:pPr>
      <w:rPr>
        <w:rFonts w:ascii="Arial" w:hAnsi="Arial" w:hint="default"/>
        <w:color w:val="86B5BD" w:themeColor="accent2"/>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18" w15:restartNumberingAfterBreak="0">
    <w:nsid w:val="64EF601B"/>
    <w:multiLevelType w:val="multilevel"/>
    <w:tmpl w:val="89E21184"/>
    <w:styleLink w:val="ListNumbers"/>
    <w:lvl w:ilvl="0">
      <w:start w:val="1"/>
      <w:numFmt w:val="decimal"/>
      <w:lvlRestart w:val="0"/>
      <w:pStyle w:val="ListNumber"/>
      <w:lvlText w:val="%1."/>
      <w:lvlJc w:val="left"/>
      <w:pPr>
        <w:ind w:left="340" w:hanging="340"/>
      </w:pPr>
      <w:rPr>
        <w:b/>
        <w:i w:val="0"/>
        <w:color w:val="86B5BD" w:themeColor="accent2"/>
        <w:sz w:val="20"/>
      </w:rPr>
    </w:lvl>
    <w:lvl w:ilvl="1">
      <w:start w:val="1"/>
      <w:numFmt w:val="lowerLetter"/>
      <w:pStyle w:val="ListNumber2"/>
      <w:lvlText w:val="%2"/>
      <w:lvlJc w:val="left"/>
      <w:pPr>
        <w:ind w:left="680" w:hanging="340"/>
      </w:pPr>
      <w:rPr>
        <w:rFonts w:hint="default"/>
        <w:color w:val="auto"/>
      </w:rPr>
    </w:lvl>
    <w:lvl w:ilvl="2">
      <w:start w:val="1"/>
      <w:numFmt w:val="lowerRoman"/>
      <w:pStyle w:val="ListNumber3"/>
      <w:lvlText w:val="%3"/>
      <w:lvlJc w:val="left"/>
      <w:pPr>
        <w:ind w:left="1020" w:hanging="340"/>
      </w:pPr>
      <w:rPr>
        <w:rFonts w:hint="default"/>
        <w:color w:val="auto"/>
      </w:rPr>
    </w:lvl>
    <w:lvl w:ilvl="3">
      <w:start w:val="1"/>
      <w:numFmt w:val="none"/>
      <w:lvlText w:val=""/>
      <w:lvlJc w:val="left"/>
      <w:pPr>
        <w:ind w:left="1360" w:hanging="34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89979671">
    <w:abstractNumId w:val="13"/>
  </w:num>
  <w:num w:numId="2" w16cid:durableId="229080214">
    <w:abstractNumId w:val="18"/>
  </w:num>
  <w:num w:numId="3" w16cid:durableId="126974896">
    <w:abstractNumId w:val="0"/>
  </w:num>
  <w:num w:numId="4" w16cid:durableId="1553612199">
    <w:abstractNumId w:val="13"/>
  </w:num>
  <w:num w:numId="5" w16cid:durableId="84689732">
    <w:abstractNumId w:val="18"/>
  </w:num>
  <w:num w:numId="6" w16cid:durableId="820118501">
    <w:abstractNumId w:val="9"/>
  </w:num>
  <w:num w:numId="7" w16cid:durableId="721177808">
    <w:abstractNumId w:val="6"/>
  </w:num>
  <w:num w:numId="8" w16cid:durableId="1770544742">
    <w:abstractNumId w:val="10"/>
  </w:num>
  <w:num w:numId="9" w16cid:durableId="1171795634">
    <w:abstractNumId w:val="4"/>
  </w:num>
  <w:num w:numId="10" w16cid:durableId="123038907">
    <w:abstractNumId w:val="5"/>
  </w:num>
  <w:num w:numId="11" w16cid:durableId="1154568140">
    <w:abstractNumId w:val="7"/>
  </w:num>
  <w:num w:numId="12" w16cid:durableId="387656280">
    <w:abstractNumId w:val="15"/>
  </w:num>
  <w:num w:numId="13" w16cid:durableId="893081506">
    <w:abstractNumId w:val="1"/>
  </w:num>
  <w:num w:numId="14" w16cid:durableId="1208955466">
    <w:abstractNumId w:val="14"/>
  </w:num>
  <w:num w:numId="15" w16cid:durableId="1159688875">
    <w:abstractNumId w:val="11"/>
  </w:num>
  <w:num w:numId="16" w16cid:durableId="1125347141">
    <w:abstractNumId w:val="17"/>
  </w:num>
  <w:num w:numId="17" w16cid:durableId="1969313850">
    <w:abstractNumId w:val="12"/>
  </w:num>
  <w:num w:numId="18" w16cid:durableId="1274897257">
    <w:abstractNumId w:val="8"/>
  </w:num>
  <w:num w:numId="19" w16cid:durableId="865875808">
    <w:abstractNumId w:val="2"/>
  </w:num>
  <w:num w:numId="20" w16cid:durableId="1259753861">
    <w:abstractNumId w:val="3"/>
  </w:num>
  <w:num w:numId="21" w16cid:durableId="2037611447">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C9C"/>
    <w:rsid w:val="00000057"/>
    <w:rsid w:val="0000065D"/>
    <w:rsid w:val="000056F5"/>
    <w:rsid w:val="00005A2D"/>
    <w:rsid w:val="000071E5"/>
    <w:rsid w:val="00007F5A"/>
    <w:rsid w:val="00012B12"/>
    <w:rsid w:val="00013005"/>
    <w:rsid w:val="000135CC"/>
    <w:rsid w:val="00014EE9"/>
    <w:rsid w:val="00015CB5"/>
    <w:rsid w:val="0001678A"/>
    <w:rsid w:val="00016A87"/>
    <w:rsid w:val="000218B6"/>
    <w:rsid w:val="0002323A"/>
    <w:rsid w:val="0003322B"/>
    <w:rsid w:val="00033248"/>
    <w:rsid w:val="0003612F"/>
    <w:rsid w:val="0004402C"/>
    <w:rsid w:val="00061F9E"/>
    <w:rsid w:val="0006487D"/>
    <w:rsid w:val="000667D5"/>
    <w:rsid w:val="0007061F"/>
    <w:rsid w:val="00071CCA"/>
    <w:rsid w:val="00073C27"/>
    <w:rsid w:val="000751FF"/>
    <w:rsid w:val="000776C5"/>
    <w:rsid w:val="00077EEC"/>
    <w:rsid w:val="000818FA"/>
    <w:rsid w:val="0009413F"/>
    <w:rsid w:val="0009471E"/>
    <w:rsid w:val="00094A78"/>
    <w:rsid w:val="00097482"/>
    <w:rsid w:val="0009793A"/>
    <w:rsid w:val="000A63C2"/>
    <w:rsid w:val="000A67C6"/>
    <w:rsid w:val="000A7456"/>
    <w:rsid w:val="000B148A"/>
    <w:rsid w:val="000B60CB"/>
    <w:rsid w:val="000B7607"/>
    <w:rsid w:val="000C27C5"/>
    <w:rsid w:val="000D0EED"/>
    <w:rsid w:val="000D1B95"/>
    <w:rsid w:val="000D22E7"/>
    <w:rsid w:val="000D3791"/>
    <w:rsid w:val="000D4AB4"/>
    <w:rsid w:val="000D530A"/>
    <w:rsid w:val="000D556E"/>
    <w:rsid w:val="000E19F5"/>
    <w:rsid w:val="000E7326"/>
    <w:rsid w:val="000F74EE"/>
    <w:rsid w:val="00101F5F"/>
    <w:rsid w:val="001056F2"/>
    <w:rsid w:val="00107F3F"/>
    <w:rsid w:val="0011048F"/>
    <w:rsid w:val="0011438F"/>
    <w:rsid w:val="001240B3"/>
    <w:rsid w:val="001260A5"/>
    <w:rsid w:val="00134967"/>
    <w:rsid w:val="001352A4"/>
    <w:rsid w:val="00135A3D"/>
    <w:rsid w:val="00137B34"/>
    <w:rsid w:val="0014283D"/>
    <w:rsid w:val="001554A9"/>
    <w:rsid w:val="0015612F"/>
    <w:rsid w:val="0015634B"/>
    <w:rsid w:val="001567F6"/>
    <w:rsid w:val="00157322"/>
    <w:rsid w:val="00163732"/>
    <w:rsid w:val="00164C85"/>
    <w:rsid w:val="001738B7"/>
    <w:rsid w:val="001745C1"/>
    <w:rsid w:val="00175F7F"/>
    <w:rsid w:val="00177C4F"/>
    <w:rsid w:val="001810A2"/>
    <w:rsid w:val="001817D4"/>
    <w:rsid w:val="00185648"/>
    <w:rsid w:val="00190A86"/>
    <w:rsid w:val="00193182"/>
    <w:rsid w:val="00197E18"/>
    <w:rsid w:val="001A0512"/>
    <w:rsid w:val="001B2675"/>
    <w:rsid w:val="001B2DF7"/>
    <w:rsid w:val="001B52AA"/>
    <w:rsid w:val="001C1D58"/>
    <w:rsid w:val="001C75C7"/>
    <w:rsid w:val="001C7CAC"/>
    <w:rsid w:val="001D5EFB"/>
    <w:rsid w:val="001D61D4"/>
    <w:rsid w:val="001D6A8F"/>
    <w:rsid w:val="001D7F89"/>
    <w:rsid w:val="001E3BAD"/>
    <w:rsid w:val="001E6EE5"/>
    <w:rsid w:val="001E7428"/>
    <w:rsid w:val="001F1713"/>
    <w:rsid w:val="0021782E"/>
    <w:rsid w:val="00220E20"/>
    <w:rsid w:val="002211B1"/>
    <w:rsid w:val="00221C42"/>
    <w:rsid w:val="00224124"/>
    <w:rsid w:val="002348E8"/>
    <w:rsid w:val="00234A4F"/>
    <w:rsid w:val="00235818"/>
    <w:rsid w:val="00235E20"/>
    <w:rsid w:val="00240EB0"/>
    <w:rsid w:val="00243D43"/>
    <w:rsid w:val="00253D17"/>
    <w:rsid w:val="00267766"/>
    <w:rsid w:val="00274DD8"/>
    <w:rsid w:val="0028191A"/>
    <w:rsid w:val="00281A78"/>
    <w:rsid w:val="00281D69"/>
    <w:rsid w:val="0028445C"/>
    <w:rsid w:val="002905AC"/>
    <w:rsid w:val="00293346"/>
    <w:rsid w:val="002952AD"/>
    <w:rsid w:val="00295647"/>
    <w:rsid w:val="002A2102"/>
    <w:rsid w:val="002B145D"/>
    <w:rsid w:val="002B6ECB"/>
    <w:rsid w:val="002C384D"/>
    <w:rsid w:val="002C4270"/>
    <w:rsid w:val="002C554A"/>
    <w:rsid w:val="002C68FF"/>
    <w:rsid w:val="002D3628"/>
    <w:rsid w:val="002D481F"/>
    <w:rsid w:val="002D66D7"/>
    <w:rsid w:val="002F2614"/>
    <w:rsid w:val="002F592F"/>
    <w:rsid w:val="002F79FC"/>
    <w:rsid w:val="0030033F"/>
    <w:rsid w:val="00300BD5"/>
    <w:rsid w:val="00304733"/>
    <w:rsid w:val="0030663F"/>
    <w:rsid w:val="0030687E"/>
    <w:rsid w:val="0031108B"/>
    <w:rsid w:val="003122DC"/>
    <w:rsid w:val="003133D9"/>
    <w:rsid w:val="00313487"/>
    <w:rsid w:val="0031576B"/>
    <w:rsid w:val="00315AF5"/>
    <w:rsid w:val="00320046"/>
    <w:rsid w:val="003210A0"/>
    <w:rsid w:val="003259EC"/>
    <w:rsid w:val="003370B4"/>
    <w:rsid w:val="003424A3"/>
    <w:rsid w:val="0034708C"/>
    <w:rsid w:val="00351425"/>
    <w:rsid w:val="00354D22"/>
    <w:rsid w:val="00357194"/>
    <w:rsid w:val="0036231F"/>
    <w:rsid w:val="00364075"/>
    <w:rsid w:val="003672E1"/>
    <w:rsid w:val="00370994"/>
    <w:rsid w:val="00373795"/>
    <w:rsid w:val="00377D57"/>
    <w:rsid w:val="0038575D"/>
    <w:rsid w:val="00385CB8"/>
    <w:rsid w:val="00394F18"/>
    <w:rsid w:val="0039789E"/>
    <w:rsid w:val="003A164B"/>
    <w:rsid w:val="003A5285"/>
    <w:rsid w:val="003B5112"/>
    <w:rsid w:val="003B5658"/>
    <w:rsid w:val="003C0140"/>
    <w:rsid w:val="003C213D"/>
    <w:rsid w:val="003C49B1"/>
    <w:rsid w:val="003D0DB9"/>
    <w:rsid w:val="003D534A"/>
    <w:rsid w:val="003D7B65"/>
    <w:rsid w:val="003D7BB1"/>
    <w:rsid w:val="003F02B0"/>
    <w:rsid w:val="00402F07"/>
    <w:rsid w:val="00405CB6"/>
    <w:rsid w:val="0041241E"/>
    <w:rsid w:val="00414851"/>
    <w:rsid w:val="0041689C"/>
    <w:rsid w:val="00420365"/>
    <w:rsid w:val="0042106F"/>
    <w:rsid w:val="004253F3"/>
    <w:rsid w:val="004254A1"/>
    <w:rsid w:val="004311F9"/>
    <w:rsid w:val="004312B9"/>
    <w:rsid w:val="004313CA"/>
    <w:rsid w:val="004315C7"/>
    <w:rsid w:val="004365B7"/>
    <w:rsid w:val="00442AD6"/>
    <w:rsid w:val="0044460B"/>
    <w:rsid w:val="004465D6"/>
    <w:rsid w:val="00455C6D"/>
    <w:rsid w:val="00457740"/>
    <w:rsid w:val="0046065B"/>
    <w:rsid w:val="00460952"/>
    <w:rsid w:val="00461021"/>
    <w:rsid w:val="00462279"/>
    <w:rsid w:val="00462507"/>
    <w:rsid w:val="00464466"/>
    <w:rsid w:val="004701B1"/>
    <w:rsid w:val="0047446B"/>
    <w:rsid w:val="00476708"/>
    <w:rsid w:val="004814CA"/>
    <w:rsid w:val="0048652C"/>
    <w:rsid w:val="00493D34"/>
    <w:rsid w:val="004A0729"/>
    <w:rsid w:val="004A1387"/>
    <w:rsid w:val="004A2BBA"/>
    <w:rsid w:val="004A6995"/>
    <w:rsid w:val="004A6D65"/>
    <w:rsid w:val="004B344D"/>
    <w:rsid w:val="004B492F"/>
    <w:rsid w:val="004B66E5"/>
    <w:rsid w:val="004B72FC"/>
    <w:rsid w:val="004C29D4"/>
    <w:rsid w:val="004C7455"/>
    <w:rsid w:val="004D6B36"/>
    <w:rsid w:val="004E2F55"/>
    <w:rsid w:val="004E4228"/>
    <w:rsid w:val="004E499A"/>
    <w:rsid w:val="004E4B78"/>
    <w:rsid w:val="004F48E1"/>
    <w:rsid w:val="0050237B"/>
    <w:rsid w:val="005042E4"/>
    <w:rsid w:val="0050448B"/>
    <w:rsid w:val="00504A2C"/>
    <w:rsid w:val="00510797"/>
    <w:rsid w:val="0051147E"/>
    <w:rsid w:val="005139A4"/>
    <w:rsid w:val="00514E01"/>
    <w:rsid w:val="00523AEE"/>
    <w:rsid w:val="00531B12"/>
    <w:rsid w:val="00535AA9"/>
    <w:rsid w:val="00536C0D"/>
    <w:rsid w:val="005370AA"/>
    <w:rsid w:val="00540346"/>
    <w:rsid w:val="00540E62"/>
    <w:rsid w:val="00541E3E"/>
    <w:rsid w:val="005429C0"/>
    <w:rsid w:val="00543E28"/>
    <w:rsid w:val="00544938"/>
    <w:rsid w:val="00552239"/>
    <w:rsid w:val="0055354D"/>
    <w:rsid w:val="00562243"/>
    <w:rsid w:val="00571DD1"/>
    <w:rsid w:val="005722B5"/>
    <w:rsid w:val="005724C4"/>
    <w:rsid w:val="00580179"/>
    <w:rsid w:val="00580248"/>
    <w:rsid w:val="00583462"/>
    <w:rsid w:val="00590948"/>
    <w:rsid w:val="00592098"/>
    <w:rsid w:val="00592B2F"/>
    <w:rsid w:val="00595DC1"/>
    <w:rsid w:val="00596AA5"/>
    <w:rsid w:val="005A2215"/>
    <w:rsid w:val="005A2D28"/>
    <w:rsid w:val="005A46C2"/>
    <w:rsid w:val="005A5FAE"/>
    <w:rsid w:val="005A7CA0"/>
    <w:rsid w:val="005B6EDA"/>
    <w:rsid w:val="005B6F8A"/>
    <w:rsid w:val="005C02B9"/>
    <w:rsid w:val="005C3685"/>
    <w:rsid w:val="005C5682"/>
    <w:rsid w:val="005C6EDE"/>
    <w:rsid w:val="005C7A84"/>
    <w:rsid w:val="005D2B0C"/>
    <w:rsid w:val="005D466B"/>
    <w:rsid w:val="005D55A5"/>
    <w:rsid w:val="005E486B"/>
    <w:rsid w:val="005E743B"/>
    <w:rsid w:val="005F3D9C"/>
    <w:rsid w:val="005F6532"/>
    <w:rsid w:val="005F7612"/>
    <w:rsid w:val="006025CB"/>
    <w:rsid w:val="0060609C"/>
    <w:rsid w:val="00624D5F"/>
    <w:rsid w:val="006262A1"/>
    <w:rsid w:val="006265C4"/>
    <w:rsid w:val="00631584"/>
    <w:rsid w:val="0063426E"/>
    <w:rsid w:val="00635197"/>
    <w:rsid w:val="00636558"/>
    <w:rsid w:val="00637E5F"/>
    <w:rsid w:val="0064408D"/>
    <w:rsid w:val="006462D9"/>
    <w:rsid w:val="00651A6D"/>
    <w:rsid w:val="00652748"/>
    <w:rsid w:val="006527E5"/>
    <w:rsid w:val="0065496B"/>
    <w:rsid w:val="006550A8"/>
    <w:rsid w:val="00660AF1"/>
    <w:rsid w:val="00661531"/>
    <w:rsid w:val="006640D5"/>
    <w:rsid w:val="00666592"/>
    <w:rsid w:val="006702F7"/>
    <w:rsid w:val="00674386"/>
    <w:rsid w:val="00675E30"/>
    <w:rsid w:val="00676606"/>
    <w:rsid w:val="00681B79"/>
    <w:rsid w:val="00683D42"/>
    <w:rsid w:val="006851CD"/>
    <w:rsid w:val="00685A32"/>
    <w:rsid w:val="00696274"/>
    <w:rsid w:val="006B63CF"/>
    <w:rsid w:val="006C3162"/>
    <w:rsid w:val="006C47C0"/>
    <w:rsid w:val="006C49D0"/>
    <w:rsid w:val="006C564F"/>
    <w:rsid w:val="006C5D17"/>
    <w:rsid w:val="006D33C9"/>
    <w:rsid w:val="006D5C5B"/>
    <w:rsid w:val="006E15A3"/>
    <w:rsid w:val="006E2BC8"/>
    <w:rsid w:val="006E3A23"/>
    <w:rsid w:val="006F0C91"/>
    <w:rsid w:val="006F6379"/>
    <w:rsid w:val="0070159D"/>
    <w:rsid w:val="007016A5"/>
    <w:rsid w:val="00703745"/>
    <w:rsid w:val="00703790"/>
    <w:rsid w:val="007064A8"/>
    <w:rsid w:val="0071475F"/>
    <w:rsid w:val="00715397"/>
    <w:rsid w:val="00715997"/>
    <w:rsid w:val="00717B00"/>
    <w:rsid w:val="007355F7"/>
    <w:rsid w:val="00735697"/>
    <w:rsid w:val="00737063"/>
    <w:rsid w:val="0075194F"/>
    <w:rsid w:val="00752C9C"/>
    <w:rsid w:val="0075517F"/>
    <w:rsid w:val="00755ADA"/>
    <w:rsid w:val="007562DB"/>
    <w:rsid w:val="007572AD"/>
    <w:rsid w:val="00764587"/>
    <w:rsid w:val="00771FDB"/>
    <w:rsid w:val="00772A02"/>
    <w:rsid w:val="00781D39"/>
    <w:rsid w:val="00784C3D"/>
    <w:rsid w:val="00792772"/>
    <w:rsid w:val="00795208"/>
    <w:rsid w:val="00796230"/>
    <w:rsid w:val="00796FCA"/>
    <w:rsid w:val="007A5831"/>
    <w:rsid w:val="007A6840"/>
    <w:rsid w:val="007B397A"/>
    <w:rsid w:val="007B498A"/>
    <w:rsid w:val="007B57E2"/>
    <w:rsid w:val="007B710D"/>
    <w:rsid w:val="007C0A0E"/>
    <w:rsid w:val="007C1B47"/>
    <w:rsid w:val="007C3D25"/>
    <w:rsid w:val="007C4A52"/>
    <w:rsid w:val="007D240F"/>
    <w:rsid w:val="007D66FC"/>
    <w:rsid w:val="007D67A0"/>
    <w:rsid w:val="007E061F"/>
    <w:rsid w:val="007E3AE6"/>
    <w:rsid w:val="007F1261"/>
    <w:rsid w:val="007F2D2A"/>
    <w:rsid w:val="00801B46"/>
    <w:rsid w:val="00802764"/>
    <w:rsid w:val="00805EFF"/>
    <w:rsid w:val="00812895"/>
    <w:rsid w:val="00816851"/>
    <w:rsid w:val="008177D7"/>
    <w:rsid w:val="00827321"/>
    <w:rsid w:val="00831EE5"/>
    <w:rsid w:val="0083320F"/>
    <w:rsid w:val="00834831"/>
    <w:rsid w:val="00834D95"/>
    <w:rsid w:val="00842D6D"/>
    <w:rsid w:val="0084642B"/>
    <w:rsid w:val="008464DB"/>
    <w:rsid w:val="0085601D"/>
    <w:rsid w:val="0086413E"/>
    <w:rsid w:val="0086521D"/>
    <w:rsid w:val="008655D7"/>
    <w:rsid w:val="00870432"/>
    <w:rsid w:val="00887A4F"/>
    <w:rsid w:val="0089380E"/>
    <w:rsid w:val="008A3CF8"/>
    <w:rsid w:val="008B5EF5"/>
    <w:rsid w:val="008B6DD5"/>
    <w:rsid w:val="008C1826"/>
    <w:rsid w:val="008C23A1"/>
    <w:rsid w:val="008C54FE"/>
    <w:rsid w:val="008C6FB0"/>
    <w:rsid w:val="008D5220"/>
    <w:rsid w:val="008D7897"/>
    <w:rsid w:val="008E27B6"/>
    <w:rsid w:val="008E3BF1"/>
    <w:rsid w:val="008E6E62"/>
    <w:rsid w:val="008E7D7F"/>
    <w:rsid w:val="008F6943"/>
    <w:rsid w:val="0090172D"/>
    <w:rsid w:val="0090572F"/>
    <w:rsid w:val="00905E2E"/>
    <w:rsid w:val="00907C73"/>
    <w:rsid w:val="009107AA"/>
    <w:rsid w:val="009148EB"/>
    <w:rsid w:val="0091586E"/>
    <w:rsid w:val="00916798"/>
    <w:rsid w:val="00922213"/>
    <w:rsid w:val="00933B3A"/>
    <w:rsid w:val="00933C8F"/>
    <w:rsid w:val="00935CB0"/>
    <w:rsid w:val="00940A55"/>
    <w:rsid w:val="009425B9"/>
    <w:rsid w:val="0094493B"/>
    <w:rsid w:val="00947054"/>
    <w:rsid w:val="00950257"/>
    <w:rsid w:val="0095230C"/>
    <w:rsid w:val="0095343D"/>
    <w:rsid w:val="009615C9"/>
    <w:rsid w:val="0096162E"/>
    <w:rsid w:val="00961F24"/>
    <w:rsid w:val="00963A81"/>
    <w:rsid w:val="00963DE6"/>
    <w:rsid w:val="00965E85"/>
    <w:rsid w:val="00966B87"/>
    <w:rsid w:val="009718EC"/>
    <w:rsid w:val="00974CDF"/>
    <w:rsid w:val="00976540"/>
    <w:rsid w:val="009803AF"/>
    <w:rsid w:val="009821B2"/>
    <w:rsid w:val="0098679E"/>
    <w:rsid w:val="009870A7"/>
    <w:rsid w:val="0099249F"/>
    <w:rsid w:val="00993BA2"/>
    <w:rsid w:val="009945D8"/>
    <w:rsid w:val="00994820"/>
    <w:rsid w:val="0099617A"/>
    <w:rsid w:val="009A0AB0"/>
    <w:rsid w:val="009A2F50"/>
    <w:rsid w:val="009A59A5"/>
    <w:rsid w:val="009A6961"/>
    <w:rsid w:val="009A6C59"/>
    <w:rsid w:val="009B1F2C"/>
    <w:rsid w:val="009B3B5A"/>
    <w:rsid w:val="009C0A17"/>
    <w:rsid w:val="009C6125"/>
    <w:rsid w:val="009C6822"/>
    <w:rsid w:val="009D046A"/>
    <w:rsid w:val="009D060F"/>
    <w:rsid w:val="009D3D9A"/>
    <w:rsid w:val="009D5258"/>
    <w:rsid w:val="009F1C37"/>
    <w:rsid w:val="009F32DE"/>
    <w:rsid w:val="009F3769"/>
    <w:rsid w:val="009F37F3"/>
    <w:rsid w:val="009F4F6C"/>
    <w:rsid w:val="009F6567"/>
    <w:rsid w:val="00A00A4A"/>
    <w:rsid w:val="00A00B68"/>
    <w:rsid w:val="00A0468E"/>
    <w:rsid w:val="00A11895"/>
    <w:rsid w:val="00A121C3"/>
    <w:rsid w:val="00A15566"/>
    <w:rsid w:val="00A160B2"/>
    <w:rsid w:val="00A2258E"/>
    <w:rsid w:val="00A251D5"/>
    <w:rsid w:val="00A32FF3"/>
    <w:rsid w:val="00A33D7F"/>
    <w:rsid w:val="00A3458B"/>
    <w:rsid w:val="00A4046B"/>
    <w:rsid w:val="00A4127E"/>
    <w:rsid w:val="00A441B7"/>
    <w:rsid w:val="00A45042"/>
    <w:rsid w:val="00A45D35"/>
    <w:rsid w:val="00A516F1"/>
    <w:rsid w:val="00A52271"/>
    <w:rsid w:val="00A52CCA"/>
    <w:rsid w:val="00A53A29"/>
    <w:rsid w:val="00A600CB"/>
    <w:rsid w:val="00A6215F"/>
    <w:rsid w:val="00A62660"/>
    <w:rsid w:val="00A63B9A"/>
    <w:rsid w:val="00A6620D"/>
    <w:rsid w:val="00A73ABF"/>
    <w:rsid w:val="00A7410C"/>
    <w:rsid w:val="00A75A61"/>
    <w:rsid w:val="00A77BFF"/>
    <w:rsid w:val="00A818F9"/>
    <w:rsid w:val="00A9131B"/>
    <w:rsid w:val="00A91BB1"/>
    <w:rsid w:val="00A94354"/>
    <w:rsid w:val="00AA28DE"/>
    <w:rsid w:val="00AA2972"/>
    <w:rsid w:val="00AB0E0F"/>
    <w:rsid w:val="00AC0CDB"/>
    <w:rsid w:val="00AC33F0"/>
    <w:rsid w:val="00AD34CB"/>
    <w:rsid w:val="00AE6736"/>
    <w:rsid w:val="00AF3241"/>
    <w:rsid w:val="00AF49C4"/>
    <w:rsid w:val="00AF6F9E"/>
    <w:rsid w:val="00B04E9C"/>
    <w:rsid w:val="00B071FE"/>
    <w:rsid w:val="00B1397D"/>
    <w:rsid w:val="00B3150E"/>
    <w:rsid w:val="00B3576B"/>
    <w:rsid w:val="00B36740"/>
    <w:rsid w:val="00B408FA"/>
    <w:rsid w:val="00B50F04"/>
    <w:rsid w:val="00B51977"/>
    <w:rsid w:val="00B51F67"/>
    <w:rsid w:val="00B57500"/>
    <w:rsid w:val="00B603D3"/>
    <w:rsid w:val="00B60474"/>
    <w:rsid w:val="00B648B8"/>
    <w:rsid w:val="00B72E8B"/>
    <w:rsid w:val="00B8017D"/>
    <w:rsid w:val="00B93153"/>
    <w:rsid w:val="00BA48F7"/>
    <w:rsid w:val="00BA4AEE"/>
    <w:rsid w:val="00BA53C4"/>
    <w:rsid w:val="00BA6635"/>
    <w:rsid w:val="00BB0741"/>
    <w:rsid w:val="00BB772F"/>
    <w:rsid w:val="00BB7AA5"/>
    <w:rsid w:val="00BC6DB5"/>
    <w:rsid w:val="00BD010E"/>
    <w:rsid w:val="00BD3B6A"/>
    <w:rsid w:val="00BD5D8F"/>
    <w:rsid w:val="00BE4141"/>
    <w:rsid w:val="00BE4AEB"/>
    <w:rsid w:val="00BE77E3"/>
    <w:rsid w:val="00BF3AB1"/>
    <w:rsid w:val="00BF6008"/>
    <w:rsid w:val="00BF6728"/>
    <w:rsid w:val="00C036C4"/>
    <w:rsid w:val="00C120E9"/>
    <w:rsid w:val="00C14F68"/>
    <w:rsid w:val="00C154F5"/>
    <w:rsid w:val="00C2222D"/>
    <w:rsid w:val="00C224B3"/>
    <w:rsid w:val="00C237A3"/>
    <w:rsid w:val="00C24C7F"/>
    <w:rsid w:val="00C27768"/>
    <w:rsid w:val="00C30139"/>
    <w:rsid w:val="00C30B75"/>
    <w:rsid w:val="00C319A5"/>
    <w:rsid w:val="00C353CF"/>
    <w:rsid w:val="00C51EF5"/>
    <w:rsid w:val="00C53FDB"/>
    <w:rsid w:val="00C610CE"/>
    <w:rsid w:val="00C70647"/>
    <w:rsid w:val="00C72CD8"/>
    <w:rsid w:val="00C732CF"/>
    <w:rsid w:val="00C8012E"/>
    <w:rsid w:val="00C85A43"/>
    <w:rsid w:val="00C92313"/>
    <w:rsid w:val="00C934AA"/>
    <w:rsid w:val="00CA0102"/>
    <w:rsid w:val="00CA0428"/>
    <w:rsid w:val="00CC22FB"/>
    <w:rsid w:val="00CC481E"/>
    <w:rsid w:val="00CC4FB5"/>
    <w:rsid w:val="00CD2CFC"/>
    <w:rsid w:val="00CD4F6D"/>
    <w:rsid w:val="00CD5A29"/>
    <w:rsid w:val="00CD79B5"/>
    <w:rsid w:val="00CF39ED"/>
    <w:rsid w:val="00CF5485"/>
    <w:rsid w:val="00D0209D"/>
    <w:rsid w:val="00D04195"/>
    <w:rsid w:val="00D06BE2"/>
    <w:rsid w:val="00D13735"/>
    <w:rsid w:val="00D15224"/>
    <w:rsid w:val="00D17E50"/>
    <w:rsid w:val="00D2274D"/>
    <w:rsid w:val="00D22C83"/>
    <w:rsid w:val="00D245B2"/>
    <w:rsid w:val="00D249B6"/>
    <w:rsid w:val="00D251F8"/>
    <w:rsid w:val="00D35CA0"/>
    <w:rsid w:val="00D36CF3"/>
    <w:rsid w:val="00D40323"/>
    <w:rsid w:val="00D45E53"/>
    <w:rsid w:val="00D6227A"/>
    <w:rsid w:val="00D73C4A"/>
    <w:rsid w:val="00D744D1"/>
    <w:rsid w:val="00D76DD2"/>
    <w:rsid w:val="00D94C1C"/>
    <w:rsid w:val="00DA02BA"/>
    <w:rsid w:val="00DB0885"/>
    <w:rsid w:val="00DB214B"/>
    <w:rsid w:val="00DC45B8"/>
    <w:rsid w:val="00DC4D5E"/>
    <w:rsid w:val="00DC5E60"/>
    <w:rsid w:val="00DC71A0"/>
    <w:rsid w:val="00DD3B5C"/>
    <w:rsid w:val="00DD7779"/>
    <w:rsid w:val="00DE3E1D"/>
    <w:rsid w:val="00DE5254"/>
    <w:rsid w:val="00DF2895"/>
    <w:rsid w:val="00E00FB6"/>
    <w:rsid w:val="00E018F3"/>
    <w:rsid w:val="00E13CF0"/>
    <w:rsid w:val="00E21F10"/>
    <w:rsid w:val="00E25784"/>
    <w:rsid w:val="00E30A7B"/>
    <w:rsid w:val="00E31F0C"/>
    <w:rsid w:val="00E34FC0"/>
    <w:rsid w:val="00E35A61"/>
    <w:rsid w:val="00E37209"/>
    <w:rsid w:val="00E43A62"/>
    <w:rsid w:val="00E459D2"/>
    <w:rsid w:val="00E477F1"/>
    <w:rsid w:val="00E5035E"/>
    <w:rsid w:val="00E53AAF"/>
    <w:rsid w:val="00E53EC2"/>
    <w:rsid w:val="00E54D23"/>
    <w:rsid w:val="00E56462"/>
    <w:rsid w:val="00E70389"/>
    <w:rsid w:val="00E70EFB"/>
    <w:rsid w:val="00E72C0B"/>
    <w:rsid w:val="00E72C46"/>
    <w:rsid w:val="00E80710"/>
    <w:rsid w:val="00E81563"/>
    <w:rsid w:val="00E82497"/>
    <w:rsid w:val="00E919B5"/>
    <w:rsid w:val="00E936B9"/>
    <w:rsid w:val="00E95A4B"/>
    <w:rsid w:val="00E95D57"/>
    <w:rsid w:val="00E97B44"/>
    <w:rsid w:val="00EA1D08"/>
    <w:rsid w:val="00EA3EDD"/>
    <w:rsid w:val="00EA5020"/>
    <w:rsid w:val="00EA6B7C"/>
    <w:rsid w:val="00EB78C1"/>
    <w:rsid w:val="00EC3824"/>
    <w:rsid w:val="00ED2D96"/>
    <w:rsid w:val="00ED2D9F"/>
    <w:rsid w:val="00ED65ED"/>
    <w:rsid w:val="00EE1D98"/>
    <w:rsid w:val="00EE4FDA"/>
    <w:rsid w:val="00EE6D1D"/>
    <w:rsid w:val="00EF20A7"/>
    <w:rsid w:val="00EF231B"/>
    <w:rsid w:val="00EF3893"/>
    <w:rsid w:val="00EF3C3D"/>
    <w:rsid w:val="00EF623C"/>
    <w:rsid w:val="00F02984"/>
    <w:rsid w:val="00F12A40"/>
    <w:rsid w:val="00F131B6"/>
    <w:rsid w:val="00F17D06"/>
    <w:rsid w:val="00F21ACF"/>
    <w:rsid w:val="00F23AB3"/>
    <w:rsid w:val="00F23EAA"/>
    <w:rsid w:val="00F25337"/>
    <w:rsid w:val="00F25848"/>
    <w:rsid w:val="00F27EEE"/>
    <w:rsid w:val="00F3596E"/>
    <w:rsid w:val="00F41F4B"/>
    <w:rsid w:val="00F513A4"/>
    <w:rsid w:val="00F522A7"/>
    <w:rsid w:val="00F54EE6"/>
    <w:rsid w:val="00F5571A"/>
    <w:rsid w:val="00F57247"/>
    <w:rsid w:val="00F62410"/>
    <w:rsid w:val="00F65D8A"/>
    <w:rsid w:val="00F6707C"/>
    <w:rsid w:val="00F80F6F"/>
    <w:rsid w:val="00F816B6"/>
    <w:rsid w:val="00F81E0A"/>
    <w:rsid w:val="00F86377"/>
    <w:rsid w:val="00F90D1A"/>
    <w:rsid w:val="00F92751"/>
    <w:rsid w:val="00F943B6"/>
    <w:rsid w:val="00F948D3"/>
    <w:rsid w:val="00F94E63"/>
    <w:rsid w:val="00F95210"/>
    <w:rsid w:val="00FA3FD0"/>
    <w:rsid w:val="00FA526D"/>
    <w:rsid w:val="00FA6720"/>
    <w:rsid w:val="00FB6EB9"/>
    <w:rsid w:val="00FC37EC"/>
    <w:rsid w:val="00FD0F85"/>
    <w:rsid w:val="00FD575F"/>
    <w:rsid w:val="00FD7B26"/>
    <w:rsid w:val="00FE2B84"/>
    <w:rsid w:val="00FE6CD1"/>
    <w:rsid w:val="0264F2C6"/>
    <w:rsid w:val="033A2536"/>
    <w:rsid w:val="04CAA43D"/>
    <w:rsid w:val="05F808F8"/>
    <w:rsid w:val="08072259"/>
    <w:rsid w:val="0879A6FD"/>
    <w:rsid w:val="098FCBD2"/>
    <w:rsid w:val="0C275E48"/>
    <w:rsid w:val="0D4FCE34"/>
    <w:rsid w:val="0ED62648"/>
    <w:rsid w:val="0FFC1CC1"/>
    <w:rsid w:val="1119F6DF"/>
    <w:rsid w:val="118828E9"/>
    <w:rsid w:val="11D1C0A2"/>
    <w:rsid w:val="11EF9686"/>
    <w:rsid w:val="122BFB68"/>
    <w:rsid w:val="125A91E5"/>
    <w:rsid w:val="12628CBC"/>
    <w:rsid w:val="1293F33E"/>
    <w:rsid w:val="12E40FBF"/>
    <w:rsid w:val="12E42447"/>
    <w:rsid w:val="13B88164"/>
    <w:rsid w:val="14BE39AE"/>
    <w:rsid w:val="176AA23C"/>
    <w:rsid w:val="17FCB43B"/>
    <w:rsid w:val="186AE36B"/>
    <w:rsid w:val="1AA44A7C"/>
    <w:rsid w:val="1AEE4904"/>
    <w:rsid w:val="1BFEB265"/>
    <w:rsid w:val="1DC2EDA9"/>
    <w:rsid w:val="1F877668"/>
    <w:rsid w:val="213AA6A5"/>
    <w:rsid w:val="218B943B"/>
    <w:rsid w:val="22813DD1"/>
    <w:rsid w:val="24A40D9A"/>
    <w:rsid w:val="2660CFC1"/>
    <w:rsid w:val="27F4BF73"/>
    <w:rsid w:val="28CA2104"/>
    <w:rsid w:val="28F0971F"/>
    <w:rsid w:val="2C30C1D3"/>
    <w:rsid w:val="2D30133E"/>
    <w:rsid w:val="2DC3A886"/>
    <w:rsid w:val="31BF03BF"/>
    <w:rsid w:val="31FEC776"/>
    <w:rsid w:val="329D10FE"/>
    <w:rsid w:val="371B8889"/>
    <w:rsid w:val="376743F0"/>
    <w:rsid w:val="39E5076E"/>
    <w:rsid w:val="3B1BC212"/>
    <w:rsid w:val="3BB99AA0"/>
    <w:rsid w:val="3CAA2BA2"/>
    <w:rsid w:val="3D3941E0"/>
    <w:rsid w:val="3DBC853F"/>
    <w:rsid w:val="409A34B7"/>
    <w:rsid w:val="44FC34A1"/>
    <w:rsid w:val="4A039284"/>
    <w:rsid w:val="4B7058E4"/>
    <w:rsid w:val="4BD599B0"/>
    <w:rsid w:val="4DBF2FA3"/>
    <w:rsid w:val="508636BA"/>
    <w:rsid w:val="515E7C01"/>
    <w:rsid w:val="5172724F"/>
    <w:rsid w:val="5215A226"/>
    <w:rsid w:val="525A981F"/>
    <w:rsid w:val="52C65F0F"/>
    <w:rsid w:val="533B83B2"/>
    <w:rsid w:val="54373130"/>
    <w:rsid w:val="54E3B1F0"/>
    <w:rsid w:val="55686142"/>
    <w:rsid w:val="58F4F597"/>
    <w:rsid w:val="5A159C48"/>
    <w:rsid w:val="5ABB0834"/>
    <w:rsid w:val="5B69D5C2"/>
    <w:rsid w:val="5BD61F2E"/>
    <w:rsid w:val="5BE75CBB"/>
    <w:rsid w:val="5CB48F78"/>
    <w:rsid w:val="5E8CAAF7"/>
    <w:rsid w:val="5FA1B53E"/>
    <w:rsid w:val="615C319A"/>
    <w:rsid w:val="61F121CD"/>
    <w:rsid w:val="63BB69DB"/>
    <w:rsid w:val="63CAF63A"/>
    <w:rsid w:val="644264A5"/>
    <w:rsid w:val="64C13A88"/>
    <w:rsid w:val="67359404"/>
    <w:rsid w:val="6A8D1FEB"/>
    <w:rsid w:val="6AC21686"/>
    <w:rsid w:val="705EBA65"/>
    <w:rsid w:val="707494F8"/>
    <w:rsid w:val="70BED978"/>
    <w:rsid w:val="7270CA13"/>
    <w:rsid w:val="77639047"/>
    <w:rsid w:val="7B487219"/>
    <w:rsid w:val="7C8B26D4"/>
    <w:rsid w:val="7DD41DCE"/>
    <w:rsid w:val="7E1AEA9C"/>
    <w:rsid w:val="7F5D56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834C38"/>
  <w15:chartTrackingRefBased/>
  <w15:docId w15:val="{4F188274-4299-1F43-B4DD-67737E5FD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99617A"/>
    <w:pPr>
      <w:spacing w:after="120"/>
    </w:pPr>
    <w:rPr>
      <w:lang w:val="en-US"/>
    </w:rPr>
  </w:style>
  <w:style w:type="paragraph" w:styleId="Heading1">
    <w:name w:val="heading 1"/>
    <w:aliases w:val="Heading 1 - New Page"/>
    <w:basedOn w:val="BaseHeading"/>
    <w:next w:val="BodyText"/>
    <w:link w:val="Heading1Char"/>
    <w:uiPriority w:val="9"/>
    <w:qFormat/>
    <w:rsid w:val="003D534A"/>
    <w:pPr>
      <w:pageBreakBefore/>
      <w:spacing w:after="320"/>
      <w:outlineLvl w:val="0"/>
    </w:pPr>
    <w:rPr>
      <w:rFonts w:eastAsiaTheme="majorEastAsia" w:cstheme="majorBidi"/>
      <w:b/>
      <w:bCs/>
      <w:color w:val="21455D" w:themeColor="accent3"/>
      <w:sz w:val="32"/>
      <w:szCs w:val="60"/>
    </w:rPr>
  </w:style>
  <w:style w:type="paragraph" w:styleId="Heading2">
    <w:name w:val="heading 2"/>
    <w:aliases w:val="Sub Heading 2"/>
    <w:basedOn w:val="BaseHeading"/>
    <w:next w:val="BodyText"/>
    <w:link w:val="Heading2Char"/>
    <w:uiPriority w:val="9"/>
    <w:qFormat/>
    <w:rsid w:val="00976540"/>
    <w:pPr>
      <w:spacing w:before="240" w:after="240"/>
      <w:outlineLvl w:val="1"/>
    </w:pPr>
    <w:rPr>
      <w:rFonts w:eastAsiaTheme="majorEastAsia" w:cstheme="majorBidi"/>
      <w:b/>
      <w:bCs/>
      <w:color w:val="86B5BD" w:themeColor="text2"/>
      <w:sz w:val="24"/>
      <w:szCs w:val="24"/>
    </w:rPr>
  </w:style>
  <w:style w:type="paragraph" w:styleId="Heading3">
    <w:name w:val="heading 3"/>
    <w:aliases w:val="Sub Heading 3"/>
    <w:basedOn w:val="BaseHeading"/>
    <w:next w:val="BodyText"/>
    <w:link w:val="Heading3Char"/>
    <w:uiPriority w:val="9"/>
    <w:qFormat/>
    <w:rsid w:val="007B397A"/>
    <w:pPr>
      <w:spacing w:before="120" w:after="220"/>
      <w:outlineLvl w:val="2"/>
    </w:pPr>
    <w:rPr>
      <w:rFonts w:eastAsiaTheme="majorEastAsia" w:cstheme="majorBidi"/>
      <w:b/>
      <w:bCs/>
      <w:color w:val="21455D" w:themeColor="accent3"/>
      <w:szCs w:val="32"/>
    </w:rPr>
  </w:style>
  <w:style w:type="paragraph" w:styleId="Heading4">
    <w:name w:val="heading 4"/>
    <w:aliases w:val="Sub Heading 4"/>
    <w:basedOn w:val="BodyText"/>
    <w:next w:val="BodyText"/>
    <w:link w:val="Heading4Char"/>
    <w:uiPriority w:val="9"/>
    <w:qFormat/>
    <w:rsid w:val="007B397A"/>
    <w:pPr>
      <w:spacing w:before="60" w:after="60"/>
      <w:outlineLvl w:val="3"/>
    </w:pPr>
    <w:rPr>
      <w:b/>
      <w:bCs/>
      <w:color w:val="21455D" w:themeColor="accent3"/>
    </w:rPr>
  </w:style>
  <w:style w:type="paragraph" w:styleId="Heading5">
    <w:name w:val="heading 5"/>
    <w:basedOn w:val="Normal"/>
    <w:next w:val="Normal"/>
    <w:link w:val="Heading5Char"/>
    <w:uiPriority w:val="9"/>
    <w:semiHidden/>
    <w:qFormat/>
    <w:rsid w:val="00976540"/>
    <w:pPr>
      <w:keepNext/>
      <w:keepLines/>
      <w:spacing w:before="60"/>
      <w:outlineLvl w:val="4"/>
    </w:pPr>
    <w:rPr>
      <w:rFonts w:asciiTheme="majorHAnsi" w:eastAsiaTheme="majorEastAsia" w:hAnsiTheme="majorHAnsi"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BaseText"/>
    <w:link w:val="BodyTextChar"/>
    <w:uiPriority w:val="11"/>
    <w:qFormat/>
    <w:rsid w:val="00976540"/>
    <w:pPr>
      <w:spacing w:after="200"/>
    </w:pPr>
    <w:rPr>
      <w:color w:val="auto"/>
    </w:rPr>
  </w:style>
  <w:style w:type="character" w:customStyle="1" w:styleId="BodyTextChar">
    <w:name w:val="Body Text Char"/>
    <w:basedOn w:val="DefaultParagraphFont"/>
    <w:link w:val="BodyText"/>
    <w:uiPriority w:val="11"/>
    <w:rsid w:val="002B145D"/>
    <w:rPr>
      <w:sz w:val="20"/>
      <w:lang w:val="en-US"/>
    </w:rPr>
  </w:style>
  <w:style w:type="character" w:customStyle="1" w:styleId="Heading1Char">
    <w:name w:val="Heading 1 Char"/>
    <w:aliases w:val="Heading 1 - New Page Char"/>
    <w:basedOn w:val="DefaultParagraphFont"/>
    <w:link w:val="Heading1"/>
    <w:uiPriority w:val="9"/>
    <w:rsid w:val="003D534A"/>
    <w:rPr>
      <w:rFonts w:asciiTheme="majorHAnsi" w:eastAsiaTheme="majorEastAsia" w:hAnsiTheme="majorHAnsi" w:cstheme="majorBidi"/>
      <w:b/>
      <w:bCs/>
      <w:color w:val="21455D" w:themeColor="accent3"/>
      <w:sz w:val="32"/>
      <w:szCs w:val="60"/>
      <w:lang w:val="en-US"/>
    </w:rPr>
  </w:style>
  <w:style w:type="character" w:customStyle="1" w:styleId="Heading2Char">
    <w:name w:val="Heading 2 Char"/>
    <w:aliases w:val="Sub Heading 2 Char"/>
    <w:basedOn w:val="DefaultParagraphFont"/>
    <w:link w:val="Heading2"/>
    <w:uiPriority w:val="9"/>
    <w:rsid w:val="00976540"/>
    <w:rPr>
      <w:rFonts w:asciiTheme="majorHAnsi" w:eastAsiaTheme="majorEastAsia" w:hAnsiTheme="majorHAnsi" w:cstheme="majorBidi"/>
      <w:b/>
      <w:bCs/>
      <w:color w:val="86B5BD" w:themeColor="text2"/>
      <w:sz w:val="24"/>
      <w:szCs w:val="24"/>
      <w:lang w:val="en-US"/>
    </w:rPr>
  </w:style>
  <w:style w:type="character" w:customStyle="1" w:styleId="Heading3Char">
    <w:name w:val="Heading 3 Char"/>
    <w:aliases w:val="Sub Heading 3 Char"/>
    <w:basedOn w:val="DefaultParagraphFont"/>
    <w:link w:val="Heading3"/>
    <w:uiPriority w:val="9"/>
    <w:rsid w:val="007B397A"/>
    <w:rPr>
      <w:rFonts w:asciiTheme="majorHAnsi" w:eastAsiaTheme="majorEastAsia" w:hAnsiTheme="majorHAnsi" w:cstheme="majorBidi"/>
      <w:b/>
      <w:bCs/>
      <w:color w:val="21455D" w:themeColor="accent3"/>
      <w:szCs w:val="32"/>
      <w:lang w:val="en-US"/>
    </w:rPr>
  </w:style>
  <w:style w:type="character" w:customStyle="1" w:styleId="Heading4Char">
    <w:name w:val="Heading 4 Char"/>
    <w:aliases w:val="Sub Heading 4 Char"/>
    <w:basedOn w:val="DefaultParagraphFont"/>
    <w:link w:val="Heading4"/>
    <w:uiPriority w:val="9"/>
    <w:rsid w:val="007B397A"/>
    <w:rPr>
      <w:b/>
      <w:bCs/>
      <w:color w:val="21455D" w:themeColor="accent3"/>
      <w:sz w:val="20"/>
      <w:lang w:val="en-US"/>
    </w:rPr>
  </w:style>
  <w:style w:type="paragraph" w:styleId="Title">
    <w:name w:val="Title"/>
    <w:basedOn w:val="BaseHeading"/>
    <w:next w:val="Subtitle"/>
    <w:link w:val="TitleChar"/>
    <w:uiPriority w:val="1"/>
    <w:qFormat/>
    <w:rsid w:val="00976540"/>
    <w:pPr>
      <w:spacing w:after="240"/>
      <w:ind w:left="289" w:right="85"/>
      <w:contextualSpacing/>
      <w:jc w:val="right"/>
    </w:pPr>
    <w:rPr>
      <w:rFonts w:eastAsiaTheme="majorEastAsia" w:cstheme="majorBidi"/>
      <w:b/>
      <w:sz w:val="36"/>
      <w:szCs w:val="56"/>
    </w:rPr>
  </w:style>
  <w:style w:type="character" w:customStyle="1" w:styleId="TitleChar">
    <w:name w:val="Title Char"/>
    <w:basedOn w:val="DefaultParagraphFont"/>
    <w:link w:val="Title"/>
    <w:uiPriority w:val="1"/>
    <w:rsid w:val="00976540"/>
    <w:rPr>
      <w:rFonts w:asciiTheme="majorHAnsi" w:eastAsiaTheme="majorEastAsia" w:hAnsiTheme="majorHAnsi" w:cstheme="majorBidi"/>
      <w:b/>
      <w:color w:val="234270" w:themeColor="accent1"/>
      <w:sz w:val="36"/>
      <w:szCs w:val="56"/>
      <w:lang w:val="en-US"/>
    </w:rPr>
  </w:style>
  <w:style w:type="paragraph" w:styleId="Subtitle">
    <w:name w:val="Subtitle"/>
    <w:basedOn w:val="BaseHeading"/>
    <w:next w:val="BodyText"/>
    <w:link w:val="SubtitleChar"/>
    <w:uiPriority w:val="2"/>
    <w:qFormat/>
    <w:rsid w:val="00976540"/>
    <w:pPr>
      <w:numPr>
        <w:ilvl w:val="1"/>
      </w:numPr>
      <w:spacing w:before="120" w:after="120"/>
      <w:ind w:left="289" w:right="85"/>
      <w:jc w:val="right"/>
    </w:pPr>
    <w:rPr>
      <w:rFonts w:eastAsiaTheme="minorEastAsia"/>
      <w:sz w:val="32"/>
    </w:rPr>
  </w:style>
  <w:style w:type="character" w:customStyle="1" w:styleId="SubtitleChar">
    <w:name w:val="Subtitle Char"/>
    <w:basedOn w:val="DefaultParagraphFont"/>
    <w:link w:val="Subtitle"/>
    <w:uiPriority w:val="2"/>
    <w:rsid w:val="002B145D"/>
    <w:rPr>
      <w:rFonts w:asciiTheme="majorHAnsi" w:eastAsiaTheme="minorEastAsia" w:hAnsiTheme="majorHAnsi"/>
      <w:color w:val="234270" w:themeColor="accent1"/>
      <w:sz w:val="32"/>
      <w:lang w:val="en-US"/>
    </w:rPr>
  </w:style>
  <w:style w:type="paragraph" w:customStyle="1" w:styleId="BaseStyle">
    <w:name w:val="___Base Style"/>
    <w:semiHidden/>
    <w:rsid w:val="00976540"/>
    <w:pPr>
      <w:spacing w:after="0" w:line="276" w:lineRule="auto"/>
    </w:pPr>
    <w:rPr>
      <w:lang w:val="en-US"/>
    </w:rPr>
  </w:style>
  <w:style w:type="paragraph" w:customStyle="1" w:styleId="BaseTable">
    <w:name w:val="___Base Table"/>
    <w:semiHidden/>
    <w:rsid w:val="00976540"/>
  </w:style>
  <w:style w:type="paragraph" w:customStyle="1" w:styleId="BaseText">
    <w:name w:val="__Base Text"/>
    <w:basedOn w:val="BaseStyle"/>
    <w:semiHidden/>
    <w:rsid w:val="00976540"/>
    <w:pPr>
      <w:spacing w:line="264" w:lineRule="auto"/>
    </w:pPr>
    <w:rPr>
      <w:color w:val="234270" w:themeColor="accent1"/>
      <w:sz w:val="20"/>
    </w:rPr>
  </w:style>
  <w:style w:type="paragraph" w:customStyle="1" w:styleId="BaseHeading">
    <w:name w:val="__Base Heading"/>
    <w:basedOn w:val="BaseStyle"/>
    <w:next w:val="BodyText"/>
    <w:semiHidden/>
    <w:rsid w:val="00976540"/>
    <w:pPr>
      <w:keepNext/>
      <w:keepLines/>
      <w:spacing w:line="240" w:lineRule="auto"/>
    </w:pPr>
    <w:rPr>
      <w:rFonts w:asciiTheme="majorHAnsi" w:hAnsiTheme="majorHAnsi"/>
      <w:color w:val="234270" w:themeColor="accent1"/>
    </w:rPr>
  </w:style>
  <w:style w:type="table" w:customStyle="1" w:styleId="Plain">
    <w:name w:val="Plain"/>
    <w:basedOn w:val="TableNormal"/>
    <w:rsid w:val="00976540"/>
    <w:pPr>
      <w:spacing w:after="0" w:line="240" w:lineRule="auto"/>
    </w:pPr>
    <w:tblPr/>
    <w:tcPr>
      <w:shd w:val="clear" w:color="auto" w:fill="auto"/>
      <w:tcMar>
        <w:left w:w="0" w:type="dxa"/>
        <w:right w:w="0" w:type="dxa"/>
      </w:tcMar>
    </w:tcPr>
  </w:style>
  <w:style w:type="paragraph" w:customStyle="1" w:styleId="1ptspacer">
    <w:name w:val="__1pt spacer"/>
    <w:basedOn w:val="BaseStyle"/>
    <w:next w:val="BodyText"/>
    <w:semiHidden/>
    <w:rsid w:val="00976540"/>
    <w:pPr>
      <w:spacing w:line="20" w:lineRule="exact"/>
    </w:pPr>
    <w:rPr>
      <w:sz w:val="2"/>
    </w:rPr>
  </w:style>
  <w:style w:type="paragraph" w:customStyle="1" w:styleId="Placeholder">
    <w:name w:val="__Placeholder"/>
    <w:basedOn w:val="BaseText"/>
    <w:next w:val="BodyText"/>
    <w:semiHidden/>
    <w:rsid w:val="00976540"/>
    <w:pPr>
      <w:spacing w:line="240" w:lineRule="auto"/>
      <w:jc w:val="center"/>
    </w:pPr>
  </w:style>
  <w:style w:type="paragraph" w:customStyle="1" w:styleId="TableSpaceAfter">
    <w:name w:val="__TableSpaceAfter"/>
    <w:basedOn w:val="BaseStyle"/>
    <w:next w:val="BodyText"/>
    <w:semiHidden/>
    <w:rsid w:val="00976540"/>
    <w:pPr>
      <w:spacing w:line="20" w:lineRule="exact"/>
    </w:pPr>
    <w:rPr>
      <w:sz w:val="2"/>
    </w:rPr>
  </w:style>
  <w:style w:type="paragraph" w:styleId="ListBullet">
    <w:name w:val="List Bullet"/>
    <w:aliases w:val="Bulleted List (short text)"/>
    <w:basedOn w:val="BodyText"/>
    <w:uiPriority w:val="12"/>
    <w:qFormat/>
    <w:rsid w:val="00976540"/>
    <w:pPr>
      <w:numPr>
        <w:numId w:val="4"/>
      </w:numPr>
      <w:spacing w:after="0" w:line="240" w:lineRule="auto"/>
    </w:pPr>
  </w:style>
  <w:style w:type="paragraph" w:customStyle="1" w:styleId="TableText">
    <w:name w:val="Table Text"/>
    <w:basedOn w:val="BaseTable"/>
    <w:uiPriority w:val="16"/>
    <w:qFormat/>
    <w:rsid w:val="00976540"/>
  </w:style>
  <w:style w:type="character" w:styleId="BookTitle">
    <w:name w:val="Book Title"/>
    <w:basedOn w:val="DefaultParagraphFont"/>
    <w:uiPriority w:val="33"/>
    <w:semiHidden/>
    <w:qFormat/>
    <w:rsid w:val="00976540"/>
    <w:rPr>
      <w:b/>
      <w:bCs/>
      <w:i/>
      <w:iCs/>
      <w:spacing w:val="5"/>
    </w:rPr>
  </w:style>
  <w:style w:type="character" w:styleId="Emphasis">
    <w:name w:val="Emphasis"/>
    <w:basedOn w:val="DefaultParagraphFont"/>
    <w:uiPriority w:val="20"/>
    <w:qFormat/>
    <w:rsid w:val="00976540"/>
    <w:rPr>
      <w:i/>
      <w:iCs/>
    </w:rPr>
  </w:style>
  <w:style w:type="character" w:styleId="IntenseEmphasis">
    <w:name w:val="Intense Emphasis"/>
    <w:basedOn w:val="DefaultParagraphFont"/>
    <w:uiPriority w:val="21"/>
    <w:semiHidden/>
    <w:qFormat/>
    <w:rsid w:val="00976540"/>
    <w:rPr>
      <w:i/>
      <w:iCs/>
      <w:color w:val="234270" w:themeColor="accent1"/>
    </w:rPr>
  </w:style>
  <w:style w:type="paragraph" w:styleId="IntenseQuote">
    <w:name w:val="Intense Quote"/>
    <w:basedOn w:val="Normal"/>
    <w:next w:val="Normal"/>
    <w:link w:val="IntenseQuoteChar"/>
    <w:uiPriority w:val="30"/>
    <w:semiHidden/>
    <w:rsid w:val="00976540"/>
    <w:pPr>
      <w:pBdr>
        <w:top w:val="single" w:sz="4" w:space="10" w:color="234270" w:themeColor="accent1"/>
        <w:bottom w:val="single" w:sz="4" w:space="10" w:color="234270" w:themeColor="accent1"/>
      </w:pBdr>
      <w:spacing w:before="360" w:after="360"/>
      <w:ind w:left="864" w:right="864"/>
      <w:jc w:val="center"/>
    </w:pPr>
    <w:rPr>
      <w:i/>
      <w:iCs/>
      <w:color w:val="86B5BD" w:themeColor="text2"/>
    </w:rPr>
  </w:style>
  <w:style w:type="character" w:customStyle="1" w:styleId="IntenseQuoteChar">
    <w:name w:val="Intense Quote Char"/>
    <w:basedOn w:val="DefaultParagraphFont"/>
    <w:link w:val="IntenseQuote"/>
    <w:uiPriority w:val="30"/>
    <w:semiHidden/>
    <w:rsid w:val="00976540"/>
    <w:rPr>
      <w:i/>
      <w:iCs/>
      <w:color w:val="86B5BD" w:themeColor="text2"/>
      <w:lang w:val="en-US"/>
    </w:rPr>
  </w:style>
  <w:style w:type="character" w:styleId="IntenseReference">
    <w:name w:val="Intense Reference"/>
    <w:basedOn w:val="DefaultParagraphFont"/>
    <w:uiPriority w:val="32"/>
    <w:semiHidden/>
    <w:qFormat/>
    <w:rsid w:val="00976540"/>
    <w:rPr>
      <w:b/>
      <w:bCs/>
      <w:smallCaps/>
      <w:color w:val="234270" w:themeColor="accent1"/>
      <w:spacing w:val="5"/>
    </w:rPr>
  </w:style>
  <w:style w:type="paragraph" w:styleId="ListParagraph">
    <w:name w:val="List Paragraph"/>
    <w:basedOn w:val="Normal"/>
    <w:link w:val="ListParagraphChar"/>
    <w:uiPriority w:val="34"/>
    <w:qFormat/>
    <w:rsid w:val="00976540"/>
    <w:pPr>
      <w:ind w:left="720"/>
      <w:contextualSpacing/>
    </w:pPr>
  </w:style>
  <w:style w:type="paragraph" w:styleId="NoSpacing">
    <w:name w:val="No Spacing"/>
    <w:basedOn w:val="BaseText"/>
    <w:uiPriority w:val="18"/>
    <w:semiHidden/>
    <w:qFormat/>
    <w:rsid w:val="00976540"/>
  </w:style>
  <w:style w:type="paragraph" w:styleId="Quote">
    <w:name w:val="Quote"/>
    <w:basedOn w:val="BodyText"/>
    <w:next w:val="Normal"/>
    <w:link w:val="QuoteChar"/>
    <w:uiPriority w:val="29"/>
    <w:qFormat/>
    <w:rsid w:val="00976540"/>
    <w:rPr>
      <w:b/>
      <w:bCs/>
      <w:i/>
      <w:iCs/>
      <w:color w:val="234270" w:themeColor="accent1"/>
    </w:rPr>
  </w:style>
  <w:style w:type="character" w:customStyle="1" w:styleId="QuoteChar">
    <w:name w:val="Quote Char"/>
    <w:basedOn w:val="DefaultParagraphFont"/>
    <w:link w:val="Quote"/>
    <w:uiPriority w:val="29"/>
    <w:rsid w:val="00976540"/>
    <w:rPr>
      <w:b/>
      <w:bCs/>
      <w:i/>
      <w:iCs/>
      <w:color w:val="234270" w:themeColor="accent1"/>
      <w:sz w:val="20"/>
      <w:lang w:val="en-US"/>
    </w:rPr>
  </w:style>
  <w:style w:type="character" w:styleId="Strong">
    <w:name w:val="Strong"/>
    <w:basedOn w:val="DefaultParagraphFont"/>
    <w:uiPriority w:val="22"/>
    <w:qFormat/>
    <w:rsid w:val="00976540"/>
    <w:rPr>
      <w:b/>
      <w:bCs/>
    </w:rPr>
  </w:style>
  <w:style w:type="character" w:styleId="SubtleEmphasis">
    <w:name w:val="Subtle Emphasis"/>
    <w:basedOn w:val="DefaultParagraphFont"/>
    <w:uiPriority w:val="19"/>
    <w:semiHidden/>
    <w:qFormat/>
    <w:rsid w:val="00976540"/>
    <w:rPr>
      <w:i/>
      <w:iCs/>
      <w:color w:val="404040" w:themeColor="text1" w:themeTint="BF"/>
    </w:rPr>
  </w:style>
  <w:style w:type="character" w:styleId="SubtleReference">
    <w:name w:val="Subtle Reference"/>
    <w:basedOn w:val="DefaultParagraphFont"/>
    <w:uiPriority w:val="31"/>
    <w:semiHidden/>
    <w:qFormat/>
    <w:rsid w:val="00976540"/>
    <w:rPr>
      <w:smallCaps/>
      <w:color w:val="5A5A5A" w:themeColor="text1" w:themeTint="A5"/>
    </w:rPr>
  </w:style>
  <w:style w:type="numbering" w:customStyle="1" w:styleId="ListBullets">
    <w:name w:val="__List Bullets"/>
    <w:rsid w:val="00976540"/>
    <w:pPr>
      <w:numPr>
        <w:numId w:val="1"/>
      </w:numPr>
    </w:pPr>
  </w:style>
  <w:style w:type="numbering" w:customStyle="1" w:styleId="ListNumbers">
    <w:name w:val="__List Numbers"/>
    <w:rsid w:val="00976540"/>
    <w:pPr>
      <w:numPr>
        <w:numId w:val="2"/>
      </w:numPr>
    </w:pPr>
  </w:style>
  <w:style w:type="paragraph" w:styleId="ListNumber">
    <w:name w:val="List Number"/>
    <w:aliases w:val="Numbered List (short text)"/>
    <w:basedOn w:val="BodyText"/>
    <w:uiPriority w:val="14"/>
    <w:rsid w:val="00976540"/>
    <w:pPr>
      <w:numPr>
        <w:numId w:val="5"/>
      </w:numPr>
      <w:spacing w:after="0" w:line="240" w:lineRule="auto"/>
    </w:pPr>
  </w:style>
  <w:style w:type="character" w:customStyle="1" w:styleId="Accent1">
    <w:name w:val="Accent 1"/>
    <w:basedOn w:val="DefaultParagraphFont"/>
    <w:uiPriority w:val="36"/>
    <w:semiHidden/>
    <w:qFormat/>
    <w:rsid w:val="00976540"/>
    <w:rPr>
      <w:color w:val="234270" w:themeColor="accent1"/>
    </w:rPr>
  </w:style>
  <w:style w:type="character" w:customStyle="1" w:styleId="Accent2">
    <w:name w:val="Accent 2"/>
    <w:basedOn w:val="DefaultParagraphFont"/>
    <w:uiPriority w:val="36"/>
    <w:semiHidden/>
    <w:qFormat/>
    <w:rsid w:val="00976540"/>
    <w:rPr>
      <w:color w:val="86B5BD" w:themeColor="accent2"/>
    </w:rPr>
  </w:style>
  <w:style w:type="character" w:customStyle="1" w:styleId="Accent3">
    <w:name w:val="Accent 3"/>
    <w:basedOn w:val="DefaultParagraphFont"/>
    <w:uiPriority w:val="36"/>
    <w:semiHidden/>
    <w:qFormat/>
    <w:rsid w:val="00976540"/>
    <w:rPr>
      <w:color w:val="21455D" w:themeColor="accent3"/>
    </w:rPr>
  </w:style>
  <w:style w:type="character" w:customStyle="1" w:styleId="Accent4">
    <w:name w:val="Accent 4"/>
    <w:basedOn w:val="DefaultParagraphFont"/>
    <w:uiPriority w:val="36"/>
    <w:semiHidden/>
    <w:qFormat/>
    <w:rsid w:val="00976540"/>
    <w:rPr>
      <w:color w:val="EBEBEB" w:themeColor="accent4"/>
    </w:rPr>
  </w:style>
  <w:style w:type="character" w:customStyle="1" w:styleId="Accent5">
    <w:name w:val="Accent 5"/>
    <w:basedOn w:val="DefaultParagraphFont"/>
    <w:uiPriority w:val="36"/>
    <w:semiHidden/>
    <w:qFormat/>
    <w:rsid w:val="00976540"/>
    <w:rPr>
      <w:color w:val="3D244E" w:themeColor="accent5"/>
    </w:rPr>
  </w:style>
  <w:style w:type="character" w:customStyle="1" w:styleId="Accent6">
    <w:name w:val="Accent 6"/>
    <w:basedOn w:val="DefaultParagraphFont"/>
    <w:uiPriority w:val="36"/>
    <w:semiHidden/>
    <w:qFormat/>
    <w:rsid w:val="00976540"/>
    <w:rPr>
      <w:color w:val="9E82BD" w:themeColor="accent6"/>
    </w:rPr>
  </w:style>
  <w:style w:type="paragraph" w:customStyle="1" w:styleId="BaseSECTION">
    <w:name w:val="__Base SECTION"/>
    <w:basedOn w:val="BaseText"/>
    <w:next w:val="BodyText"/>
    <w:semiHidden/>
    <w:rsid w:val="00976540"/>
    <w:pPr>
      <w:spacing w:line="160" w:lineRule="exact"/>
    </w:pPr>
    <w:rPr>
      <w:color w:val="0000FF"/>
      <w:sz w:val="16"/>
      <w:szCs w:val="20"/>
    </w:rPr>
  </w:style>
  <w:style w:type="paragraph" w:customStyle="1" w:styleId="LinkedPH">
    <w:name w:val="__Linked PH"/>
    <w:basedOn w:val="TableText"/>
    <w:semiHidden/>
    <w:rsid w:val="00976540"/>
    <w:pPr>
      <w:spacing w:before="120" w:after="0" w:line="20" w:lineRule="exact"/>
      <w:ind w:right="113"/>
    </w:pPr>
    <w:rPr>
      <w:sz w:val="2"/>
      <w:szCs w:val="20"/>
    </w:rPr>
  </w:style>
  <w:style w:type="paragraph" w:customStyle="1" w:styleId="SECTION2Column">
    <w:name w:val="__SECTION 2Column"/>
    <w:basedOn w:val="BaseSECTION"/>
    <w:next w:val="BodyText"/>
    <w:semiHidden/>
    <w:rsid w:val="00976540"/>
  </w:style>
  <w:style w:type="paragraph" w:customStyle="1" w:styleId="SECTION3Column">
    <w:name w:val="__SECTION 3Column"/>
    <w:basedOn w:val="BaseSECTION"/>
    <w:next w:val="BodyText"/>
    <w:semiHidden/>
    <w:rsid w:val="00976540"/>
  </w:style>
  <w:style w:type="paragraph" w:customStyle="1" w:styleId="SECTIONBackCover">
    <w:name w:val="__SECTION BackCover"/>
    <w:basedOn w:val="BaseSECTION"/>
    <w:next w:val="BodyText"/>
    <w:semiHidden/>
    <w:rsid w:val="00976540"/>
  </w:style>
  <w:style w:type="paragraph" w:customStyle="1" w:styleId="SECTIONCover">
    <w:name w:val="__SECTION Cover"/>
    <w:basedOn w:val="BaseSECTION"/>
    <w:next w:val="BodyText"/>
    <w:semiHidden/>
    <w:rsid w:val="00976540"/>
  </w:style>
  <w:style w:type="paragraph" w:customStyle="1" w:styleId="SECTIONFullWidth">
    <w:name w:val="__SECTION FullWidth"/>
    <w:basedOn w:val="BaseSECTION"/>
    <w:next w:val="BodyText"/>
    <w:semiHidden/>
    <w:rsid w:val="00976540"/>
  </w:style>
  <w:style w:type="paragraph" w:customStyle="1" w:styleId="SECTIONLandscape">
    <w:name w:val="__SECTION Landscape"/>
    <w:basedOn w:val="BaseSECTION"/>
    <w:next w:val="BodyText"/>
    <w:semiHidden/>
    <w:rsid w:val="00976540"/>
  </w:style>
  <w:style w:type="paragraph" w:customStyle="1" w:styleId="SECTIONMargin">
    <w:name w:val="__SECTION Margin"/>
    <w:basedOn w:val="BaseSECTION"/>
    <w:next w:val="BodyText"/>
    <w:semiHidden/>
    <w:rsid w:val="00976540"/>
  </w:style>
  <w:style w:type="paragraph" w:customStyle="1" w:styleId="SECTIONToC">
    <w:name w:val="__SECTION ToC"/>
    <w:basedOn w:val="BaseSECTION"/>
    <w:next w:val="BodyText"/>
    <w:semiHidden/>
    <w:rsid w:val="00976540"/>
  </w:style>
  <w:style w:type="paragraph" w:customStyle="1" w:styleId="SECTIONDivider">
    <w:name w:val="__SECTION Divider"/>
    <w:basedOn w:val="BaseSECTION"/>
    <w:next w:val="BodyText"/>
    <w:semiHidden/>
    <w:rsid w:val="00976540"/>
  </w:style>
  <w:style w:type="paragraph" w:customStyle="1" w:styleId="TombstoneText">
    <w:name w:val="Tombstone Text"/>
    <w:basedOn w:val="BaseText"/>
    <w:uiPriority w:val="21"/>
    <w:semiHidden/>
    <w:rsid w:val="00976540"/>
    <w:pPr>
      <w:spacing w:before="120" w:after="120" w:line="240" w:lineRule="auto"/>
      <w:ind w:left="113" w:right="113"/>
    </w:pPr>
    <w:rPr>
      <w:rFonts w:cstheme="minorHAnsi"/>
      <w:color w:val="000000" w:themeColor="text1"/>
      <w:sz w:val="16"/>
      <w:szCs w:val="24"/>
    </w:rPr>
  </w:style>
  <w:style w:type="paragraph" w:customStyle="1" w:styleId="TombstoneHeading">
    <w:name w:val="Tombstone Heading"/>
    <w:basedOn w:val="TombstoneText"/>
    <w:next w:val="TombstoneText"/>
    <w:uiPriority w:val="21"/>
    <w:semiHidden/>
    <w:rsid w:val="00976540"/>
    <w:rPr>
      <w:b/>
      <w:sz w:val="18"/>
      <w:szCs w:val="28"/>
    </w:rPr>
  </w:style>
  <w:style w:type="numbering" w:customStyle="1" w:styleId="ListHeadings">
    <w:name w:val="__List Headings"/>
    <w:uiPriority w:val="99"/>
    <w:rsid w:val="00976540"/>
    <w:pPr>
      <w:numPr>
        <w:numId w:val="3"/>
      </w:numPr>
    </w:pPr>
  </w:style>
  <w:style w:type="paragraph" w:styleId="Caption">
    <w:name w:val="caption"/>
    <w:basedOn w:val="Normal"/>
    <w:next w:val="Normal"/>
    <w:uiPriority w:val="35"/>
    <w:semiHidden/>
    <w:qFormat/>
    <w:rsid w:val="00976540"/>
    <w:pPr>
      <w:spacing w:after="200" w:line="240" w:lineRule="auto"/>
    </w:pPr>
    <w:rPr>
      <w:i/>
      <w:iCs/>
      <w:color w:val="234270" w:themeColor="accent1"/>
      <w:sz w:val="20"/>
      <w:szCs w:val="18"/>
    </w:rPr>
  </w:style>
  <w:style w:type="paragraph" w:customStyle="1" w:styleId="CoverDetails">
    <w:name w:val="Cover Details"/>
    <w:basedOn w:val="BaseText"/>
    <w:uiPriority w:val="39"/>
    <w:semiHidden/>
    <w:qFormat/>
    <w:rsid w:val="00976540"/>
    <w:pPr>
      <w:spacing w:line="240" w:lineRule="auto"/>
    </w:pPr>
    <w:rPr>
      <w:color w:val="FFFFFF" w:themeColor="background1"/>
    </w:rPr>
  </w:style>
  <w:style w:type="paragraph" w:styleId="Date">
    <w:name w:val="Date"/>
    <w:basedOn w:val="BodyText"/>
    <w:link w:val="DateChar"/>
    <w:uiPriority w:val="39"/>
    <w:rsid w:val="00976540"/>
    <w:pPr>
      <w:spacing w:before="60" w:after="60" w:line="240" w:lineRule="auto"/>
      <w:ind w:left="288" w:right="86"/>
      <w:jc w:val="right"/>
    </w:pPr>
    <w:rPr>
      <w:color w:val="234270" w:themeColor="accent1"/>
      <w:sz w:val="22"/>
    </w:rPr>
  </w:style>
  <w:style w:type="character" w:customStyle="1" w:styleId="DateChar">
    <w:name w:val="Date Char"/>
    <w:basedOn w:val="DefaultParagraphFont"/>
    <w:link w:val="Date"/>
    <w:uiPriority w:val="39"/>
    <w:rsid w:val="00976540"/>
    <w:rPr>
      <w:color w:val="234270" w:themeColor="accent1"/>
      <w:lang w:val="en-US"/>
    </w:rPr>
  </w:style>
  <w:style w:type="character" w:styleId="EndnoteReference">
    <w:name w:val="endnote reference"/>
    <w:basedOn w:val="DefaultParagraphFont"/>
    <w:uiPriority w:val="99"/>
    <w:semiHidden/>
    <w:rsid w:val="00976540"/>
    <w:rPr>
      <w:vertAlign w:val="superscript"/>
    </w:rPr>
  </w:style>
  <w:style w:type="paragraph" w:styleId="EndnoteText">
    <w:name w:val="endnote text"/>
    <w:basedOn w:val="Normal"/>
    <w:link w:val="EndnoteTextChar"/>
    <w:uiPriority w:val="99"/>
    <w:semiHidden/>
    <w:rsid w:val="00976540"/>
    <w:pPr>
      <w:spacing w:after="0" w:line="240" w:lineRule="auto"/>
    </w:pPr>
    <w:rPr>
      <w:color w:val="86B5BD" w:themeColor="text2"/>
      <w:sz w:val="18"/>
      <w:szCs w:val="20"/>
    </w:rPr>
  </w:style>
  <w:style w:type="character" w:customStyle="1" w:styleId="EndnoteTextChar">
    <w:name w:val="Endnote Text Char"/>
    <w:basedOn w:val="DefaultParagraphFont"/>
    <w:link w:val="EndnoteText"/>
    <w:uiPriority w:val="99"/>
    <w:semiHidden/>
    <w:rsid w:val="00976540"/>
    <w:rPr>
      <w:color w:val="86B5BD" w:themeColor="text2"/>
      <w:sz w:val="18"/>
      <w:szCs w:val="20"/>
      <w:lang w:val="en-US"/>
    </w:rPr>
  </w:style>
  <w:style w:type="paragraph" w:styleId="Footer">
    <w:name w:val="footer"/>
    <w:basedOn w:val="BaseText"/>
    <w:link w:val="FooterChar"/>
    <w:uiPriority w:val="99"/>
    <w:rsid w:val="00976540"/>
    <w:pPr>
      <w:tabs>
        <w:tab w:val="center" w:pos="4513"/>
        <w:tab w:val="right" w:pos="9026"/>
      </w:tabs>
      <w:spacing w:line="240" w:lineRule="auto"/>
    </w:pPr>
    <w:rPr>
      <w:color w:val="auto"/>
      <w:sz w:val="14"/>
    </w:rPr>
  </w:style>
  <w:style w:type="character" w:customStyle="1" w:styleId="FooterChar">
    <w:name w:val="Footer Char"/>
    <w:basedOn w:val="DefaultParagraphFont"/>
    <w:link w:val="Footer"/>
    <w:uiPriority w:val="99"/>
    <w:rsid w:val="002B145D"/>
    <w:rPr>
      <w:sz w:val="14"/>
      <w:lang w:val="en-US"/>
    </w:rPr>
  </w:style>
  <w:style w:type="character" w:styleId="FootnoteReference">
    <w:name w:val="footnote reference"/>
    <w:basedOn w:val="DefaultParagraphFont"/>
    <w:uiPriority w:val="99"/>
    <w:semiHidden/>
    <w:rsid w:val="00976540"/>
    <w:rPr>
      <w:vertAlign w:val="superscript"/>
    </w:rPr>
  </w:style>
  <w:style w:type="paragraph" w:styleId="FootnoteText">
    <w:name w:val="footnote text"/>
    <w:basedOn w:val="Normal"/>
    <w:link w:val="FootnoteTextChar"/>
    <w:uiPriority w:val="99"/>
    <w:semiHidden/>
    <w:rsid w:val="00976540"/>
    <w:pPr>
      <w:spacing w:after="0" w:line="240" w:lineRule="auto"/>
    </w:pPr>
    <w:rPr>
      <w:color w:val="86B5BD" w:themeColor="text2"/>
      <w:sz w:val="18"/>
      <w:szCs w:val="20"/>
    </w:rPr>
  </w:style>
  <w:style w:type="character" w:customStyle="1" w:styleId="FootnoteTextChar">
    <w:name w:val="Footnote Text Char"/>
    <w:basedOn w:val="DefaultParagraphFont"/>
    <w:link w:val="FootnoteText"/>
    <w:uiPriority w:val="99"/>
    <w:semiHidden/>
    <w:rsid w:val="00976540"/>
    <w:rPr>
      <w:color w:val="86B5BD" w:themeColor="text2"/>
      <w:sz w:val="18"/>
      <w:szCs w:val="20"/>
      <w:lang w:val="en-US"/>
    </w:rPr>
  </w:style>
  <w:style w:type="table" w:styleId="GridTable3-Accent4">
    <w:name w:val="Grid Table 3 Accent 4"/>
    <w:basedOn w:val="TableNormal"/>
    <w:uiPriority w:val="48"/>
    <w:rsid w:val="00976540"/>
    <w:pPr>
      <w:spacing w:after="0" w:line="240" w:lineRule="auto"/>
    </w:pPr>
    <w:tblPr>
      <w:tblStyleRowBandSize w:val="1"/>
      <w:tblStyleColBandSize w:val="1"/>
      <w:tblBorders>
        <w:top w:val="single" w:sz="4" w:space="0" w:color="F3F3F3" w:themeColor="accent4" w:themeTint="99"/>
        <w:left w:val="single" w:sz="4" w:space="0" w:color="F3F3F3" w:themeColor="accent4" w:themeTint="99"/>
        <w:bottom w:val="single" w:sz="4" w:space="0" w:color="F3F3F3" w:themeColor="accent4" w:themeTint="99"/>
        <w:right w:val="single" w:sz="4" w:space="0" w:color="F3F3F3" w:themeColor="accent4" w:themeTint="99"/>
        <w:insideH w:val="single" w:sz="4" w:space="0" w:color="F3F3F3" w:themeColor="accent4" w:themeTint="99"/>
        <w:insideV w:val="single" w:sz="4" w:space="0" w:color="F3F3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BFB" w:themeFill="accent4" w:themeFillTint="33"/>
      </w:tcPr>
    </w:tblStylePr>
    <w:tblStylePr w:type="band1Horz">
      <w:tblPr/>
      <w:tcPr>
        <w:shd w:val="clear" w:color="auto" w:fill="FBFBFB" w:themeFill="accent4" w:themeFillTint="33"/>
      </w:tcPr>
    </w:tblStylePr>
    <w:tblStylePr w:type="neCell">
      <w:tblPr/>
      <w:tcPr>
        <w:tcBorders>
          <w:bottom w:val="single" w:sz="4" w:space="0" w:color="F3F3F3" w:themeColor="accent4" w:themeTint="99"/>
        </w:tcBorders>
      </w:tcPr>
    </w:tblStylePr>
    <w:tblStylePr w:type="nwCell">
      <w:tblPr/>
      <w:tcPr>
        <w:tcBorders>
          <w:bottom w:val="single" w:sz="4" w:space="0" w:color="F3F3F3" w:themeColor="accent4" w:themeTint="99"/>
        </w:tcBorders>
      </w:tcPr>
    </w:tblStylePr>
    <w:tblStylePr w:type="seCell">
      <w:tblPr/>
      <w:tcPr>
        <w:tcBorders>
          <w:top w:val="single" w:sz="4" w:space="0" w:color="F3F3F3" w:themeColor="accent4" w:themeTint="99"/>
        </w:tcBorders>
      </w:tcPr>
    </w:tblStylePr>
    <w:tblStylePr w:type="swCell">
      <w:tblPr/>
      <w:tcPr>
        <w:tcBorders>
          <w:top w:val="single" w:sz="4" w:space="0" w:color="F3F3F3" w:themeColor="accent4" w:themeTint="99"/>
        </w:tcBorders>
      </w:tcPr>
    </w:tblStylePr>
  </w:style>
  <w:style w:type="table" w:styleId="GridTable4-Accent1">
    <w:name w:val="Grid Table 4 Accent 1"/>
    <w:basedOn w:val="TableNormal"/>
    <w:uiPriority w:val="49"/>
    <w:rsid w:val="00976540"/>
    <w:pPr>
      <w:spacing w:after="0" w:line="240" w:lineRule="auto"/>
    </w:pPr>
    <w:rPr>
      <w:lang w:val="en-US"/>
    </w:rPr>
    <w:tblPr>
      <w:tblStyleRowBandSize w:val="1"/>
      <w:tblStyleColBandSize w:val="1"/>
      <w:tblInd w:w="0" w:type="nil"/>
      <w:tblBorders>
        <w:top w:val="single" w:sz="4" w:space="0" w:color="5886CB" w:themeColor="accent1" w:themeTint="99"/>
        <w:left w:val="single" w:sz="4" w:space="0" w:color="5886CB" w:themeColor="accent1" w:themeTint="99"/>
        <w:bottom w:val="single" w:sz="4" w:space="0" w:color="5886CB" w:themeColor="accent1" w:themeTint="99"/>
        <w:right w:val="single" w:sz="4" w:space="0" w:color="5886CB" w:themeColor="accent1" w:themeTint="99"/>
        <w:insideH w:val="single" w:sz="4" w:space="0" w:color="5886CB" w:themeColor="accent1" w:themeTint="99"/>
        <w:insideV w:val="single" w:sz="4" w:space="0" w:color="5886CB" w:themeColor="accent1" w:themeTint="99"/>
      </w:tblBorders>
    </w:tblPr>
    <w:tblStylePr w:type="firstRow">
      <w:rPr>
        <w:b/>
        <w:bCs/>
        <w:color w:val="FFFFFF" w:themeColor="background1"/>
      </w:rPr>
      <w:tblPr/>
      <w:tcPr>
        <w:tcBorders>
          <w:top w:val="single" w:sz="4" w:space="0" w:color="234270" w:themeColor="accent1"/>
          <w:left w:val="single" w:sz="4" w:space="0" w:color="234270" w:themeColor="accent1"/>
          <w:bottom w:val="single" w:sz="4" w:space="0" w:color="234270" w:themeColor="accent1"/>
          <w:right w:val="single" w:sz="4" w:space="0" w:color="234270" w:themeColor="accent1"/>
          <w:insideH w:val="nil"/>
          <w:insideV w:val="nil"/>
        </w:tcBorders>
        <w:shd w:val="clear" w:color="auto" w:fill="234270" w:themeFill="accent1"/>
      </w:tcPr>
    </w:tblStylePr>
    <w:tblStylePr w:type="lastRow">
      <w:rPr>
        <w:b/>
        <w:bCs/>
      </w:rPr>
      <w:tblPr/>
      <w:tcPr>
        <w:tcBorders>
          <w:top w:val="double" w:sz="4" w:space="0" w:color="234270" w:themeColor="accent1"/>
        </w:tcBorders>
      </w:tcPr>
    </w:tblStylePr>
    <w:tblStylePr w:type="firstCol">
      <w:rPr>
        <w:b/>
        <w:bCs/>
      </w:rPr>
    </w:tblStylePr>
    <w:tblStylePr w:type="lastCol">
      <w:rPr>
        <w:b/>
        <w:bCs/>
      </w:rPr>
    </w:tblStylePr>
    <w:tblStylePr w:type="band1Vert">
      <w:tblPr/>
      <w:tcPr>
        <w:shd w:val="clear" w:color="auto" w:fill="C7D6ED" w:themeFill="accent1" w:themeFillTint="33"/>
      </w:tcPr>
    </w:tblStylePr>
    <w:tblStylePr w:type="band1Horz">
      <w:tblPr/>
      <w:tcPr>
        <w:shd w:val="clear" w:color="auto" w:fill="C7D6ED" w:themeFill="accent1" w:themeFillTint="33"/>
      </w:tcPr>
    </w:tblStylePr>
  </w:style>
  <w:style w:type="paragraph" w:styleId="Header">
    <w:name w:val="header"/>
    <w:basedOn w:val="BodyText"/>
    <w:link w:val="HeaderChar"/>
    <w:uiPriority w:val="49"/>
    <w:rsid w:val="00976540"/>
    <w:pPr>
      <w:spacing w:after="120"/>
    </w:pPr>
    <w:rPr>
      <w:color w:val="234270" w:themeColor="accent1"/>
      <w:sz w:val="18"/>
      <w:szCs w:val="18"/>
    </w:rPr>
  </w:style>
  <w:style w:type="character" w:customStyle="1" w:styleId="HeaderChar">
    <w:name w:val="Header Char"/>
    <w:basedOn w:val="DefaultParagraphFont"/>
    <w:link w:val="Header"/>
    <w:uiPriority w:val="49"/>
    <w:rsid w:val="002B145D"/>
    <w:rPr>
      <w:color w:val="234270" w:themeColor="accent1"/>
      <w:sz w:val="18"/>
      <w:szCs w:val="18"/>
      <w:lang w:val="en-US"/>
    </w:rPr>
  </w:style>
  <w:style w:type="character" w:customStyle="1" w:styleId="Heading5Char">
    <w:name w:val="Heading 5 Char"/>
    <w:basedOn w:val="DefaultParagraphFont"/>
    <w:link w:val="Heading5"/>
    <w:uiPriority w:val="9"/>
    <w:semiHidden/>
    <w:rsid w:val="00976540"/>
    <w:rPr>
      <w:rFonts w:asciiTheme="majorHAnsi" w:eastAsiaTheme="majorEastAsia" w:hAnsiTheme="majorHAnsi" w:cstheme="majorBidi"/>
      <w:b/>
      <w:bCs/>
      <w:color w:val="000000" w:themeColor="text1"/>
      <w:lang w:val="en-US"/>
    </w:rPr>
  </w:style>
  <w:style w:type="character" w:styleId="Hyperlink">
    <w:name w:val="Hyperlink"/>
    <w:basedOn w:val="DefaultParagraphFont"/>
    <w:uiPriority w:val="99"/>
    <w:unhideWhenUsed/>
    <w:qFormat/>
    <w:rsid w:val="00976540"/>
    <w:rPr>
      <w:color w:val="234270" w:themeColor="hyperlink"/>
      <w:u w:val="single"/>
    </w:rPr>
  </w:style>
  <w:style w:type="paragraph" w:customStyle="1" w:styleId="LeadParagraph">
    <w:name w:val="Lead Paragraph"/>
    <w:basedOn w:val="BodyText"/>
    <w:uiPriority w:val="10"/>
    <w:rsid w:val="00976540"/>
    <w:rPr>
      <w:color w:val="234270" w:themeColor="accent1"/>
      <w:sz w:val="24"/>
      <w:szCs w:val="24"/>
    </w:rPr>
  </w:style>
  <w:style w:type="table" w:customStyle="1" w:styleId="HighlightedTable">
    <w:name w:val="_Highlighted Table"/>
    <w:basedOn w:val="TableNormal"/>
    <w:uiPriority w:val="99"/>
    <w:rsid w:val="00976540"/>
    <w:pPr>
      <w:spacing w:before="120" w:after="120" w:line="264" w:lineRule="auto"/>
    </w:pPr>
    <w:rPr>
      <w:sz w:val="20"/>
    </w:rPr>
    <w:tblPr/>
    <w:tcPr>
      <w:shd w:val="clear" w:color="auto" w:fill="E6F0F1" w:themeFill="accent2" w:themeFillTint="33"/>
    </w:tcPr>
    <w:tblStylePr w:type="firstRow">
      <w:rPr>
        <w:rFonts w:asciiTheme="minorHAnsi" w:hAnsiTheme="minorHAnsi"/>
        <w:b w:val="0"/>
        <w:i w:val="0"/>
        <w:color w:val="000000" w:themeColor="text1"/>
        <w:sz w:val="20"/>
      </w:rPr>
      <w:tblPr/>
      <w:tcPr>
        <w:tcBorders>
          <w:top w:val="nil"/>
          <w:left w:val="nil"/>
          <w:bottom w:val="nil"/>
          <w:right w:val="nil"/>
          <w:insideH w:val="nil"/>
          <w:insideV w:val="nil"/>
          <w:tl2br w:val="nil"/>
          <w:tr2bl w:val="nil"/>
        </w:tcBorders>
        <w:shd w:val="clear" w:color="auto" w:fill="E6F0F1" w:themeFill="accent2" w:themeFillTint="33"/>
      </w:tcPr>
    </w:tblStylePr>
  </w:style>
  <w:style w:type="paragraph" w:customStyle="1" w:styleId="ListHeading1">
    <w:name w:val="List Heading 1"/>
    <w:basedOn w:val="Heading1"/>
    <w:next w:val="BodyText"/>
    <w:uiPriority w:val="9"/>
    <w:semiHidden/>
    <w:qFormat/>
    <w:rsid w:val="00976540"/>
    <w:pPr>
      <w:numPr>
        <w:numId w:val="7"/>
      </w:numPr>
    </w:pPr>
  </w:style>
  <w:style w:type="paragraph" w:customStyle="1" w:styleId="ListHeading2">
    <w:name w:val="List Heading 2"/>
    <w:basedOn w:val="Heading2"/>
    <w:next w:val="BodyText"/>
    <w:uiPriority w:val="9"/>
    <w:semiHidden/>
    <w:qFormat/>
    <w:rsid w:val="00976540"/>
    <w:pPr>
      <w:numPr>
        <w:ilvl w:val="1"/>
        <w:numId w:val="7"/>
      </w:numPr>
    </w:pPr>
  </w:style>
  <w:style w:type="paragraph" w:customStyle="1" w:styleId="ListHeading3">
    <w:name w:val="List Heading 3"/>
    <w:basedOn w:val="Heading3"/>
    <w:next w:val="BodyText"/>
    <w:uiPriority w:val="9"/>
    <w:semiHidden/>
    <w:qFormat/>
    <w:rsid w:val="00976540"/>
    <w:pPr>
      <w:numPr>
        <w:ilvl w:val="2"/>
        <w:numId w:val="7"/>
      </w:numPr>
    </w:pPr>
  </w:style>
  <w:style w:type="character" w:customStyle="1" w:styleId="ListParagraphChar">
    <w:name w:val="List Paragraph Char"/>
    <w:basedOn w:val="DefaultParagraphFont"/>
    <w:link w:val="ListParagraph"/>
    <w:uiPriority w:val="34"/>
    <w:locked/>
    <w:rsid w:val="00976540"/>
    <w:rPr>
      <w:lang w:val="en-US"/>
    </w:rPr>
  </w:style>
  <w:style w:type="paragraph" w:styleId="NormalWeb">
    <w:name w:val="Normal (Web)"/>
    <w:basedOn w:val="Normal"/>
    <w:uiPriority w:val="99"/>
    <w:semiHidden/>
    <w:unhideWhenUsed/>
    <w:rsid w:val="00976540"/>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uiPriority w:val="99"/>
    <w:semiHidden/>
    <w:rsid w:val="00976540"/>
  </w:style>
  <w:style w:type="character" w:styleId="PlaceholderText">
    <w:name w:val="Placeholder Text"/>
    <w:basedOn w:val="DefaultParagraphFont"/>
    <w:uiPriority w:val="99"/>
    <w:semiHidden/>
    <w:rsid w:val="00976540"/>
    <w:rPr>
      <w:color w:val="808080"/>
    </w:rPr>
  </w:style>
  <w:style w:type="paragraph" w:customStyle="1" w:styleId="Sensitivity">
    <w:name w:val="Sensitivity"/>
    <w:basedOn w:val="BaseText"/>
    <w:uiPriority w:val="39"/>
    <w:semiHidden/>
    <w:qFormat/>
    <w:rsid w:val="00976540"/>
    <w:pPr>
      <w:spacing w:line="240" w:lineRule="auto"/>
      <w:jc w:val="right"/>
    </w:pPr>
    <w:rPr>
      <w:color w:val="FFFFFF" w:themeColor="background1"/>
    </w:rPr>
  </w:style>
  <w:style w:type="table" w:styleId="TableGrid">
    <w:name w:val="Table Grid"/>
    <w:basedOn w:val="TableNormal"/>
    <w:uiPriority w:val="39"/>
    <w:rsid w:val="009765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976540"/>
    <w:pPr>
      <w:tabs>
        <w:tab w:val="right" w:pos="7371"/>
      </w:tabs>
      <w:spacing w:before="180" w:after="60" w:line="288" w:lineRule="auto"/>
    </w:pPr>
    <w:rPr>
      <w:b/>
      <w:noProof/>
      <w:color w:val="000000" w:themeColor="text1"/>
      <w:sz w:val="24"/>
    </w:rPr>
  </w:style>
  <w:style w:type="paragraph" w:styleId="TOC2">
    <w:name w:val="toc 2"/>
    <w:basedOn w:val="Normal"/>
    <w:next w:val="Normal"/>
    <w:autoRedefine/>
    <w:uiPriority w:val="39"/>
    <w:rsid w:val="00976540"/>
    <w:pPr>
      <w:tabs>
        <w:tab w:val="right" w:pos="7373"/>
      </w:tabs>
      <w:spacing w:before="60" w:after="60" w:line="288" w:lineRule="auto"/>
    </w:pPr>
    <w:rPr>
      <w:color w:val="000000" w:themeColor="text1"/>
      <w:sz w:val="20"/>
    </w:rPr>
  </w:style>
  <w:style w:type="paragraph" w:styleId="TOC3">
    <w:name w:val="toc 3"/>
    <w:basedOn w:val="Normal"/>
    <w:next w:val="Normal"/>
    <w:autoRedefine/>
    <w:uiPriority w:val="39"/>
    <w:rsid w:val="00976540"/>
    <w:pPr>
      <w:tabs>
        <w:tab w:val="right" w:pos="7373"/>
      </w:tabs>
      <w:spacing w:line="288" w:lineRule="auto"/>
      <w:contextualSpacing/>
    </w:pPr>
    <w:rPr>
      <w:color w:val="000000" w:themeColor="text1"/>
      <w:sz w:val="18"/>
    </w:rPr>
  </w:style>
  <w:style w:type="paragraph" w:styleId="TOCHeading">
    <w:name w:val="TOC Heading"/>
    <w:basedOn w:val="Heading2"/>
    <w:next w:val="Normal"/>
    <w:uiPriority w:val="39"/>
    <w:unhideWhenUsed/>
    <w:qFormat/>
    <w:rsid w:val="00976540"/>
    <w:pPr>
      <w:spacing w:after="480"/>
      <w:outlineLvl w:val="9"/>
    </w:pPr>
    <w:rPr>
      <w:color w:val="21455D" w:themeColor="accent3"/>
    </w:rPr>
  </w:style>
  <w:style w:type="character" w:styleId="UnresolvedMention">
    <w:name w:val="Unresolved Mention"/>
    <w:basedOn w:val="DefaultParagraphFont"/>
    <w:uiPriority w:val="99"/>
    <w:semiHidden/>
    <w:unhideWhenUsed/>
    <w:rsid w:val="00976540"/>
    <w:rPr>
      <w:color w:val="605E5C"/>
      <w:shd w:val="clear" w:color="auto" w:fill="E1DFDD"/>
    </w:rPr>
  </w:style>
  <w:style w:type="paragraph" w:customStyle="1" w:styleId="Author">
    <w:name w:val="Author"/>
    <w:basedOn w:val="Date"/>
    <w:uiPriority w:val="39"/>
    <w:qFormat/>
    <w:rsid w:val="00976540"/>
    <w:pPr>
      <w:spacing w:before="120" w:after="120"/>
    </w:pPr>
    <w:rPr>
      <w:b/>
      <w:bCs/>
      <w:i/>
      <w:iCs/>
    </w:rPr>
  </w:style>
  <w:style w:type="table" w:styleId="GridTable1Light">
    <w:name w:val="Grid Table 1 Light"/>
    <w:basedOn w:val="TableNormal"/>
    <w:uiPriority w:val="46"/>
    <w:rsid w:val="0097654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97654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Small">
    <w:name w:val="Body Text Small"/>
    <w:basedOn w:val="BodyText"/>
    <w:uiPriority w:val="11"/>
    <w:qFormat/>
    <w:rsid w:val="00976540"/>
    <w:pPr>
      <w:spacing w:after="180"/>
    </w:pPr>
    <w:rPr>
      <w:sz w:val="18"/>
      <w:szCs w:val="16"/>
    </w:rPr>
  </w:style>
  <w:style w:type="paragraph" w:styleId="ListBullet2">
    <w:name w:val="List Bullet 2"/>
    <w:aliases w:val="[LP22-2] Bulleted List (short text)"/>
    <w:basedOn w:val="ListBullet"/>
    <w:uiPriority w:val="12"/>
    <w:semiHidden/>
    <w:rsid w:val="00976540"/>
    <w:pPr>
      <w:numPr>
        <w:ilvl w:val="1"/>
      </w:numPr>
    </w:pPr>
  </w:style>
  <w:style w:type="paragraph" w:styleId="ListBullet3">
    <w:name w:val="List Bullet 3"/>
    <w:aliases w:val="[LP22-3] Bulleted List (short text)"/>
    <w:basedOn w:val="ListBullet"/>
    <w:uiPriority w:val="12"/>
    <w:semiHidden/>
    <w:rsid w:val="00976540"/>
    <w:pPr>
      <w:numPr>
        <w:ilvl w:val="2"/>
      </w:numPr>
    </w:pPr>
  </w:style>
  <w:style w:type="paragraph" w:styleId="ListBullet4">
    <w:name w:val="List Bullet 4"/>
    <w:basedOn w:val="Normal"/>
    <w:uiPriority w:val="99"/>
    <w:semiHidden/>
    <w:unhideWhenUsed/>
    <w:rsid w:val="00976540"/>
    <w:pPr>
      <w:numPr>
        <w:ilvl w:val="3"/>
        <w:numId w:val="6"/>
      </w:numPr>
      <w:contextualSpacing/>
    </w:pPr>
  </w:style>
  <w:style w:type="paragraph" w:styleId="ListContinue5">
    <w:name w:val="List Continue 5"/>
    <w:basedOn w:val="Normal"/>
    <w:uiPriority w:val="99"/>
    <w:semiHidden/>
    <w:unhideWhenUsed/>
    <w:rsid w:val="00976540"/>
    <w:pPr>
      <w:numPr>
        <w:ilvl w:val="4"/>
        <w:numId w:val="6"/>
      </w:numPr>
      <w:contextualSpacing/>
    </w:pPr>
  </w:style>
  <w:style w:type="paragraph" w:styleId="ListNumber2">
    <w:name w:val="List Number 2"/>
    <w:aliases w:val="[LP24-2] Numbered List (short text)"/>
    <w:basedOn w:val="ListNumber"/>
    <w:uiPriority w:val="14"/>
    <w:semiHidden/>
    <w:rsid w:val="00976540"/>
    <w:pPr>
      <w:numPr>
        <w:ilvl w:val="1"/>
      </w:numPr>
    </w:pPr>
  </w:style>
  <w:style w:type="paragraph" w:styleId="ListNumber3">
    <w:name w:val="List Number 3"/>
    <w:aliases w:val="[LP24-3] Numbered List (short text)"/>
    <w:basedOn w:val="ListNumber"/>
    <w:uiPriority w:val="14"/>
    <w:semiHidden/>
    <w:rsid w:val="00976540"/>
    <w:pPr>
      <w:numPr>
        <w:ilvl w:val="2"/>
      </w:numPr>
    </w:pPr>
  </w:style>
  <w:style w:type="paragraph" w:styleId="ListNumber4">
    <w:name w:val="List Number 4"/>
    <w:basedOn w:val="Normal"/>
    <w:uiPriority w:val="99"/>
    <w:semiHidden/>
    <w:unhideWhenUsed/>
    <w:rsid w:val="00976540"/>
    <w:pPr>
      <w:contextualSpacing/>
    </w:pPr>
  </w:style>
  <w:style w:type="paragraph" w:styleId="ListNumber5">
    <w:name w:val="List Number 5"/>
    <w:basedOn w:val="Normal"/>
    <w:uiPriority w:val="99"/>
    <w:semiHidden/>
    <w:unhideWhenUsed/>
    <w:rsid w:val="00976540"/>
    <w:pPr>
      <w:contextualSpacing/>
    </w:pPr>
  </w:style>
  <w:style w:type="paragraph" w:styleId="ListContinue">
    <w:name w:val="List Continue"/>
    <w:basedOn w:val="Normal"/>
    <w:uiPriority w:val="99"/>
    <w:semiHidden/>
    <w:rsid w:val="00976540"/>
    <w:pPr>
      <w:contextualSpacing/>
    </w:pPr>
  </w:style>
  <w:style w:type="table" w:styleId="PlainTable1">
    <w:name w:val="Plain Table 1"/>
    <w:basedOn w:val="TableNormal"/>
    <w:uiPriority w:val="41"/>
    <w:rsid w:val="0097654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rful-Accent3">
    <w:name w:val="List Table 7 Colorful Accent 3"/>
    <w:basedOn w:val="TableNormal"/>
    <w:uiPriority w:val="52"/>
    <w:rsid w:val="00976540"/>
    <w:pPr>
      <w:spacing w:after="0" w:line="240" w:lineRule="auto"/>
    </w:pPr>
    <w:rPr>
      <w:color w:val="18334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455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455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455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455D" w:themeColor="accent3"/>
        </w:tcBorders>
        <w:shd w:val="clear" w:color="auto" w:fill="FFFFFF" w:themeFill="background1"/>
      </w:tcPr>
    </w:tblStylePr>
    <w:tblStylePr w:type="band1Vert">
      <w:tblPr/>
      <w:tcPr>
        <w:shd w:val="clear" w:color="auto" w:fill="C6DCEA" w:themeFill="accent3" w:themeFillTint="33"/>
      </w:tcPr>
    </w:tblStylePr>
    <w:tblStylePr w:type="band1Horz">
      <w:tblPr/>
      <w:tcPr>
        <w:shd w:val="clear" w:color="auto" w:fill="C6DC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efaultTable">
    <w:name w:val="_Default Table"/>
    <w:basedOn w:val="TableNormal"/>
    <w:uiPriority w:val="99"/>
    <w:rsid w:val="00976540"/>
    <w:pPr>
      <w:spacing w:before="120" w:after="120" w:line="240" w:lineRule="auto"/>
      <w:ind w:left="115" w:right="115"/>
    </w:pPr>
    <w:rPr>
      <w:color w:val="000000" w:themeColor="text1"/>
      <w:sz w:val="18"/>
      <w:szCs w:val="20"/>
    </w:rPr>
    <w:tblPr>
      <w:tblStyleRowBandSize w:val="1"/>
      <w:tblStyleColBandSize w:val="1"/>
      <w:tblBorders>
        <w:insideH w:val="single" w:sz="2" w:space="0" w:color="EBEBEB" w:themeColor="background2"/>
      </w:tblBorders>
      <w:tblCellMar>
        <w:left w:w="0" w:type="dxa"/>
        <w:right w:w="0" w:type="dxa"/>
      </w:tblCellMar>
    </w:tblPr>
    <w:tblStylePr w:type="firstRow">
      <w:pPr>
        <w:wordWrap/>
        <w:spacing w:beforeLines="0" w:before="120" w:beforeAutospacing="0" w:afterLines="0" w:after="120" w:afterAutospacing="0" w:line="240" w:lineRule="auto"/>
        <w:ind w:leftChars="0" w:left="115" w:rightChars="0" w:right="115" w:firstLineChars="0" w:firstLine="0"/>
        <w:contextualSpacing w:val="0"/>
        <w:mirrorIndents w:val="0"/>
        <w:jc w:val="left"/>
      </w:pPr>
      <w:rPr>
        <w:rFonts w:asciiTheme="minorHAnsi" w:hAnsiTheme="minorHAnsi"/>
        <w:b/>
        <w:i w:val="0"/>
        <w:color w:val="FFFFFF" w:themeColor="background1"/>
        <w:sz w:val="20"/>
      </w:rPr>
      <w:tblPr/>
      <w:tcPr>
        <w:shd w:val="clear" w:color="auto" w:fill="86B5BD" w:themeFill="text2"/>
      </w:tcPr>
    </w:tblStylePr>
    <w:tblStylePr w:type="lastRow">
      <w:rPr>
        <w:rFonts w:asciiTheme="minorHAnsi" w:hAnsiTheme="minorHAnsi"/>
        <w:b/>
        <w:i w:val="0"/>
        <w:color w:val="000000" w:themeColor="text1"/>
        <w:sz w:val="18"/>
      </w:rPr>
      <w:tblPr/>
      <w:tcPr>
        <w:tcBorders>
          <w:top w:val="single" w:sz="4" w:space="0" w:color="234270" w:themeColor="accent1"/>
          <w:bottom w:val="nil"/>
        </w:tcBorders>
        <w:shd w:val="clear" w:color="auto" w:fill="FFFFFF" w:themeFill="background1"/>
      </w:tcPr>
    </w:tblStylePr>
    <w:tblStylePr w:type="firstCol">
      <w:pPr>
        <w:jc w:val="left"/>
      </w:pPr>
      <w:rPr>
        <w:b/>
        <w:i w:val="0"/>
      </w:rPr>
    </w:tblStylePr>
    <w:tblStylePr w:type="lastCol">
      <w:rPr>
        <w:b/>
        <w:i w:val="0"/>
      </w:rPr>
    </w:tblStylePr>
    <w:tblStylePr w:type="band1Vert">
      <w:tblPr/>
      <w:tcPr>
        <w:tcBorders>
          <w:insideH w:val="single" w:sz="4" w:space="0" w:color="D3D3D3" w:themeColor="background2" w:themeShade="E6"/>
        </w:tcBorders>
        <w:shd w:val="clear" w:color="auto" w:fill="EBEBEB" w:themeFill="background2"/>
      </w:tcPr>
    </w:tblStylePr>
    <w:tblStylePr w:type="band2Horz">
      <w:tblPr/>
      <w:tcPr>
        <w:shd w:val="clear" w:color="auto" w:fill="EBEBEB" w:themeFill="accent4"/>
      </w:tcPr>
    </w:tblStylePr>
  </w:style>
  <w:style w:type="paragraph" w:customStyle="1" w:styleId="ListBullet-6ptafter">
    <w:name w:val="List Bullet - 6pt after"/>
    <w:basedOn w:val="ListBullet"/>
    <w:uiPriority w:val="13"/>
    <w:semiHidden/>
    <w:qFormat/>
    <w:rsid w:val="007C3D25"/>
    <w:pPr>
      <w:spacing w:after="120"/>
    </w:pPr>
  </w:style>
  <w:style w:type="paragraph" w:customStyle="1" w:styleId="ListBullet2-6ptafter">
    <w:name w:val="List Bullet 2 - 6pt after"/>
    <w:basedOn w:val="ListBullet2"/>
    <w:uiPriority w:val="13"/>
    <w:semiHidden/>
    <w:qFormat/>
    <w:rsid w:val="007C3D25"/>
    <w:pPr>
      <w:spacing w:after="120"/>
    </w:pPr>
  </w:style>
  <w:style w:type="paragraph" w:customStyle="1" w:styleId="ListBullet3-6ptafter">
    <w:name w:val="List Bullet 3 - 6pt after"/>
    <w:basedOn w:val="ListBullet3"/>
    <w:uiPriority w:val="13"/>
    <w:semiHidden/>
    <w:qFormat/>
    <w:rsid w:val="007C3D25"/>
    <w:pPr>
      <w:spacing w:after="120"/>
      <w:ind w:left="1021" w:hanging="346"/>
    </w:pPr>
  </w:style>
  <w:style w:type="paragraph" w:customStyle="1" w:styleId="ListNumber-6ptafter">
    <w:name w:val="List Number - 6pt after"/>
    <w:basedOn w:val="ListNumber"/>
    <w:uiPriority w:val="15"/>
    <w:semiHidden/>
    <w:qFormat/>
    <w:rsid w:val="007C3D25"/>
    <w:pPr>
      <w:spacing w:after="120"/>
    </w:pPr>
  </w:style>
  <w:style w:type="paragraph" w:customStyle="1" w:styleId="ListNumber2-6ptafter">
    <w:name w:val="List Number 2 - 6pt after"/>
    <w:basedOn w:val="ListNumber2"/>
    <w:uiPriority w:val="15"/>
    <w:semiHidden/>
    <w:qFormat/>
    <w:rsid w:val="007C3D25"/>
    <w:pPr>
      <w:spacing w:after="120"/>
    </w:pPr>
  </w:style>
  <w:style w:type="paragraph" w:customStyle="1" w:styleId="ListNumber3-6ptafter">
    <w:name w:val="List Number 3 - 6pt after"/>
    <w:basedOn w:val="ListNumber3"/>
    <w:uiPriority w:val="15"/>
    <w:semiHidden/>
    <w:qFormat/>
    <w:rsid w:val="007C3D25"/>
    <w:pPr>
      <w:spacing w:after="120"/>
    </w:pPr>
  </w:style>
  <w:style w:type="paragraph" w:customStyle="1" w:styleId="BulletedListmultiplelines">
    <w:name w:val="Bulleted List (multiple lines)"/>
    <w:basedOn w:val="ListBullet"/>
    <w:uiPriority w:val="13"/>
    <w:qFormat/>
    <w:rsid w:val="00976540"/>
    <w:pPr>
      <w:spacing w:after="200"/>
      <w:ind w:left="346" w:hanging="346"/>
    </w:pPr>
  </w:style>
  <w:style w:type="paragraph" w:customStyle="1" w:styleId="LP23-2BulletedListmultiplelines">
    <w:name w:val="[LP23-2] Bulleted List (multiple lines)"/>
    <w:basedOn w:val="ListBullet2"/>
    <w:uiPriority w:val="13"/>
    <w:semiHidden/>
    <w:qFormat/>
    <w:rsid w:val="00976540"/>
    <w:pPr>
      <w:spacing w:after="120"/>
      <w:ind w:left="692" w:hanging="346"/>
    </w:pPr>
  </w:style>
  <w:style w:type="paragraph" w:customStyle="1" w:styleId="LP23-3BulletedListmultiplelines">
    <w:name w:val="[LP23-3] Bulleted List (multiple lines)"/>
    <w:basedOn w:val="ListBullet3"/>
    <w:uiPriority w:val="13"/>
    <w:semiHidden/>
    <w:qFormat/>
    <w:rsid w:val="00976540"/>
    <w:pPr>
      <w:spacing w:after="120"/>
      <w:ind w:left="1023" w:hanging="346"/>
    </w:pPr>
  </w:style>
  <w:style w:type="paragraph" w:customStyle="1" w:styleId="BulletedListlastinlist">
    <w:name w:val="Bulleted List (last in list)"/>
    <w:basedOn w:val="ListBullet"/>
    <w:uiPriority w:val="13"/>
    <w:qFormat/>
    <w:rsid w:val="00976540"/>
    <w:pPr>
      <w:spacing w:after="200"/>
      <w:ind w:left="346" w:hanging="346"/>
      <w:contextualSpacing/>
    </w:pPr>
  </w:style>
  <w:style w:type="paragraph" w:customStyle="1" w:styleId="BulletedListlastinsection">
    <w:name w:val="Bulleted List (last in section)"/>
    <w:basedOn w:val="BulletedListlastinlist"/>
    <w:uiPriority w:val="13"/>
    <w:qFormat/>
    <w:rsid w:val="00976540"/>
    <w:pPr>
      <w:spacing w:after="320"/>
    </w:pPr>
    <w:rPr>
      <w:lang w:val="en-GB"/>
    </w:rPr>
  </w:style>
  <w:style w:type="paragraph" w:customStyle="1" w:styleId="LP25-2NumberedListmultiplelines">
    <w:name w:val="[LP25-2] Numbered List (multiple lines)"/>
    <w:basedOn w:val="ListNumber2"/>
    <w:uiPriority w:val="15"/>
    <w:semiHidden/>
    <w:qFormat/>
    <w:rsid w:val="00976540"/>
    <w:pPr>
      <w:spacing w:after="120"/>
      <w:ind w:left="692" w:hanging="346"/>
    </w:pPr>
  </w:style>
  <w:style w:type="paragraph" w:customStyle="1" w:styleId="LP25-3NumberedListmultiplelines">
    <w:name w:val="[LP25-3] Numbered List (multiple lines)"/>
    <w:basedOn w:val="ListNumber3"/>
    <w:uiPriority w:val="15"/>
    <w:semiHidden/>
    <w:qFormat/>
    <w:rsid w:val="00976540"/>
    <w:pPr>
      <w:spacing w:after="120"/>
      <w:ind w:left="1023" w:hanging="346"/>
    </w:pPr>
  </w:style>
  <w:style w:type="paragraph" w:customStyle="1" w:styleId="NumberedListmultiplelines">
    <w:name w:val="Numbered List (multiple lines)"/>
    <w:basedOn w:val="ListNumber"/>
    <w:uiPriority w:val="15"/>
    <w:qFormat/>
    <w:rsid w:val="00976540"/>
    <w:pPr>
      <w:spacing w:after="200"/>
      <w:ind w:left="346" w:hanging="346"/>
    </w:pPr>
  </w:style>
  <w:style w:type="paragraph" w:customStyle="1" w:styleId="NumberedListlastinlist">
    <w:name w:val="Numbered List (last in list)"/>
    <w:basedOn w:val="ListNumber"/>
    <w:uiPriority w:val="15"/>
    <w:qFormat/>
    <w:rsid w:val="00976540"/>
    <w:pPr>
      <w:spacing w:after="200"/>
      <w:ind w:left="346" w:hanging="346"/>
    </w:pPr>
    <w:rPr>
      <w:lang w:val="en-GB"/>
    </w:rPr>
  </w:style>
  <w:style w:type="paragraph" w:customStyle="1" w:styleId="NumberedListlastinsection">
    <w:name w:val="Numbered List (last in section)"/>
    <w:basedOn w:val="NumberedListlastinlist"/>
    <w:uiPriority w:val="15"/>
    <w:qFormat/>
    <w:rsid w:val="00976540"/>
    <w:pPr>
      <w:spacing w:after="320"/>
    </w:pPr>
  </w:style>
  <w:style w:type="paragraph" w:customStyle="1" w:styleId="EEOStatement">
    <w:name w:val="EEO Statement"/>
    <w:basedOn w:val="BodyTextSmall"/>
    <w:uiPriority w:val="30"/>
    <w:qFormat/>
    <w:rsid w:val="00976540"/>
    <w:pPr>
      <w:jc w:val="center"/>
    </w:pPr>
    <w:rPr>
      <w:i/>
    </w:rPr>
  </w:style>
  <w:style w:type="numbering" w:customStyle="1" w:styleId="ListBullets1">
    <w:name w:val="__List Bullets1"/>
    <w:rsid w:val="00A121C3"/>
  </w:style>
  <w:style w:type="numbering" w:customStyle="1" w:styleId="ListNumbers1">
    <w:name w:val="__List Numbers1"/>
    <w:rsid w:val="00A121C3"/>
  </w:style>
  <w:style w:type="table" w:customStyle="1" w:styleId="TableGrid1">
    <w:name w:val="Table Grid1"/>
    <w:basedOn w:val="TableNormal"/>
    <w:next w:val="TableGrid"/>
    <w:uiPriority w:val="39"/>
    <w:rsid w:val="009F4F6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MidPage">
    <w:name w:val="Heading 1 - Mid Page"/>
    <w:basedOn w:val="Heading1"/>
    <w:link w:val="Heading1-MidPageChar"/>
    <w:rsid w:val="001B2DF7"/>
    <w:pPr>
      <w:pageBreakBefore w:val="0"/>
    </w:pPr>
  </w:style>
  <w:style w:type="paragraph" w:customStyle="1" w:styleId="Heading1-MiddleofPage">
    <w:name w:val="Heading 1 - Middle of Page"/>
    <w:basedOn w:val="Heading1-MidPage"/>
    <w:next w:val="BodyText"/>
    <w:link w:val="Heading1-MiddleofPageChar"/>
    <w:uiPriority w:val="8"/>
    <w:qFormat/>
    <w:rsid w:val="0099617A"/>
    <w:pPr>
      <w:spacing w:after="200"/>
    </w:pPr>
  </w:style>
  <w:style w:type="character" w:customStyle="1" w:styleId="Heading1-MidPageChar">
    <w:name w:val="Heading 1 - Mid Page Char"/>
    <w:basedOn w:val="Heading1Char"/>
    <w:link w:val="Heading1-MidPage"/>
    <w:rsid w:val="0099617A"/>
    <w:rPr>
      <w:rFonts w:asciiTheme="majorHAnsi" w:eastAsiaTheme="majorEastAsia" w:hAnsiTheme="majorHAnsi" w:cstheme="majorBidi"/>
      <w:b/>
      <w:bCs/>
      <w:color w:val="21455D" w:themeColor="accent3"/>
      <w:sz w:val="32"/>
      <w:szCs w:val="60"/>
      <w:lang w:val="en-US"/>
    </w:rPr>
  </w:style>
  <w:style w:type="character" w:customStyle="1" w:styleId="Heading1-MiddleofPageChar">
    <w:name w:val="Heading 1 - Middle of Page Char"/>
    <w:basedOn w:val="Heading1-MidPageChar"/>
    <w:link w:val="Heading1-MiddleofPage"/>
    <w:uiPriority w:val="8"/>
    <w:rsid w:val="0099617A"/>
    <w:rPr>
      <w:rFonts w:asciiTheme="majorHAnsi" w:eastAsiaTheme="majorEastAsia" w:hAnsiTheme="majorHAnsi" w:cstheme="majorBidi"/>
      <w:b/>
      <w:bCs/>
      <w:color w:val="21455D" w:themeColor="accent3"/>
      <w:sz w:val="32"/>
      <w:szCs w:val="60"/>
      <w:lang w:val="en-US"/>
    </w:rPr>
  </w:style>
  <w:style w:type="character" w:styleId="FollowedHyperlink">
    <w:name w:val="FollowedHyperlink"/>
    <w:basedOn w:val="DefaultParagraphFont"/>
    <w:uiPriority w:val="99"/>
    <w:semiHidden/>
    <w:unhideWhenUsed/>
    <w:rsid w:val="00414851"/>
    <w:rPr>
      <w:color w:val="3D244E" w:themeColor="followedHyperlink"/>
      <w:u w:val="single"/>
    </w:rPr>
  </w:style>
  <w:style w:type="paragraph" w:styleId="Revision">
    <w:name w:val="Revision"/>
    <w:hidden/>
    <w:uiPriority w:val="99"/>
    <w:semiHidden/>
    <w:rsid w:val="00CD2CFC"/>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2910">
      <w:bodyDiv w:val="1"/>
      <w:marLeft w:val="0"/>
      <w:marRight w:val="0"/>
      <w:marTop w:val="0"/>
      <w:marBottom w:val="0"/>
      <w:divBdr>
        <w:top w:val="none" w:sz="0" w:space="0" w:color="auto"/>
        <w:left w:val="none" w:sz="0" w:space="0" w:color="auto"/>
        <w:bottom w:val="none" w:sz="0" w:space="0" w:color="auto"/>
        <w:right w:val="none" w:sz="0" w:space="0" w:color="auto"/>
      </w:divBdr>
    </w:div>
    <w:div w:id="283191542">
      <w:bodyDiv w:val="1"/>
      <w:marLeft w:val="0"/>
      <w:marRight w:val="0"/>
      <w:marTop w:val="0"/>
      <w:marBottom w:val="0"/>
      <w:divBdr>
        <w:top w:val="none" w:sz="0" w:space="0" w:color="auto"/>
        <w:left w:val="none" w:sz="0" w:space="0" w:color="auto"/>
        <w:bottom w:val="none" w:sz="0" w:space="0" w:color="auto"/>
        <w:right w:val="none" w:sz="0" w:space="0" w:color="auto"/>
      </w:divBdr>
    </w:div>
    <w:div w:id="698697357">
      <w:bodyDiv w:val="1"/>
      <w:marLeft w:val="0"/>
      <w:marRight w:val="0"/>
      <w:marTop w:val="0"/>
      <w:marBottom w:val="0"/>
      <w:divBdr>
        <w:top w:val="none" w:sz="0" w:space="0" w:color="auto"/>
        <w:left w:val="none" w:sz="0" w:space="0" w:color="auto"/>
        <w:bottom w:val="none" w:sz="0" w:space="0" w:color="auto"/>
        <w:right w:val="none" w:sz="0" w:space="0" w:color="auto"/>
      </w:divBdr>
    </w:div>
    <w:div w:id="1169059726">
      <w:bodyDiv w:val="1"/>
      <w:marLeft w:val="0"/>
      <w:marRight w:val="0"/>
      <w:marTop w:val="0"/>
      <w:marBottom w:val="0"/>
      <w:divBdr>
        <w:top w:val="none" w:sz="0" w:space="0" w:color="auto"/>
        <w:left w:val="none" w:sz="0" w:space="0" w:color="auto"/>
        <w:bottom w:val="none" w:sz="0" w:space="0" w:color="auto"/>
        <w:right w:val="none" w:sz="0" w:space="0" w:color="auto"/>
      </w:divBdr>
    </w:div>
    <w:div w:id="1321348549">
      <w:bodyDiv w:val="1"/>
      <w:marLeft w:val="0"/>
      <w:marRight w:val="0"/>
      <w:marTop w:val="0"/>
      <w:marBottom w:val="0"/>
      <w:divBdr>
        <w:top w:val="none" w:sz="0" w:space="0" w:color="auto"/>
        <w:left w:val="none" w:sz="0" w:space="0" w:color="auto"/>
        <w:bottom w:val="none" w:sz="0" w:space="0" w:color="auto"/>
        <w:right w:val="none" w:sz="0" w:space="0" w:color="auto"/>
      </w:divBdr>
    </w:div>
    <w:div w:id="1349986395">
      <w:bodyDiv w:val="1"/>
      <w:marLeft w:val="0"/>
      <w:marRight w:val="0"/>
      <w:marTop w:val="0"/>
      <w:marBottom w:val="0"/>
      <w:divBdr>
        <w:top w:val="none" w:sz="0" w:space="0" w:color="auto"/>
        <w:left w:val="none" w:sz="0" w:space="0" w:color="auto"/>
        <w:bottom w:val="none" w:sz="0" w:space="0" w:color="auto"/>
        <w:right w:val="none" w:sz="0" w:space="0" w:color="auto"/>
      </w:divBdr>
    </w:div>
    <w:div w:id="1359045993">
      <w:bodyDiv w:val="1"/>
      <w:marLeft w:val="0"/>
      <w:marRight w:val="0"/>
      <w:marTop w:val="0"/>
      <w:marBottom w:val="0"/>
      <w:divBdr>
        <w:top w:val="none" w:sz="0" w:space="0" w:color="auto"/>
        <w:left w:val="none" w:sz="0" w:space="0" w:color="auto"/>
        <w:bottom w:val="none" w:sz="0" w:space="0" w:color="auto"/>
        <w:right w:val="none" w:sz="0" w:space="0" w:color="auto"/>
      </w:divBdr>
    </w:div>
    <w:div w:id="1850219542">
      <w:bodyDiv w:val="1"/>
      <w:marLeft w:val="0"/>
      <w:marRight w:val="0"/>
      <w:marTop w:val="0"/>
      <w:marBottom w:val="0"/>
      <w:divBdr>
        <w:top w:val="none" w:sz="0" w:space="0" w:color="auto"/>
        <w:left w:val="none" w:sz="0" w:space="0" w:color="auto"/>
        <w:bottom w:val="none" w:sz="0" w:space="0" w:color="auto"/>
        <w:right w:val="none" w:sz="0" w:space="0" w:color="auto"/>
      </w:divBdr>
    </w:div>
    <w:div w:id="1886524488">
      <w:bodyDiv w:val="1"/>
      <w:marLeft w:val="0"/>
      <w:marRight w:val="0"/>
      <w:marTop w:val="0"/>
      <w:marBottom w:val="0"/>
      <w:divBdr>
        <w:top w:val="none" w:sz="0" w:space="0" w:color="auto"/>
        <w:left w:val="none" w:sz="0" w:space="0" w:color="auto"/>
        <w:bottom w:val="none" w:sz="0" w:space="0" w:color="auto"/>
        <w:right w:val="none" w:sz="0" w:space="0" w:color="auto"/>
      </w:divBdr>
    </w:div>
    <w:div w:id="2110083397">
      <w:bodyDiv w:val="1"/>
      <w:marLeft w:val="0"/>
      <w:marRight w:val="0"/>
      <w:marTop w:val="0"/>
      <w:marBottom w:val="0"/>
      <w:divBdr>
        <w:top w:val="none" w:sz="0" w:space="0" w:color="auto"/>
        <w:left w:val="none" w:sz="0" w:space="0" w:color="auto"/>
        <w:bottom w:val="none" w:sz="0" w:space="0" w:color="auto"/>
        <w:right w:val="none" w:sz="0" w:space="0" w:color="auto"/>
      </w:divBdr>
    </w:div>
    <w:div w:id="213466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hyperlink" Target="https://www.wittkieffer.com/"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https://www.wittkieffer.com/"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https://candidateportal.wittkieffer.com/" TargetMode="External"/><Relationship Id="rId27" Type="http://schemas.openxmlformats.org/officeDocument/2006/relationships/image" Target="media/image10.png"/><Relationship Id="rId30" Type="http://schemas.openxmlformats.org/officeDocument/2006/relationships/image" Target="media/image12.png"/><Relationship Id="rId35" Type="http://schemas.microsoft.com/office/2020/10/relationships/intelligence" Target="intelligence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900E5AE3B2BE04CA762A88191D44FC8"/>
        <w:category>
          <w:name w:val="General"/>
          <w:gallery w:val="placeholder"/>
        </w:category>
        <w:types>
          <w:type w:val="bbPlcHdr"/>
        </w:types>
        <w:behaviors>
          <w:behavior w:val="content"/>
        </w:behaviors>
        <w:guid w:val="{40B48ECA-D40B-884D-9C88-6C44AA5DBBA1}"/>
      </w:docPartPr>
      <w:docPartBody>
        <w:p w:rsidR="003D7B65" w:rsidRDefault="00583462">
          <w:pPr>
            <w:pStyle w:val="5900E5AE3B2BE04CA762A88191D44FC8"/>
          </w:pPr>
          <w:r>
            <w:t>Leadership Profile</w:t>
          </w:r>
        </w:p>
      </w:docPartBody>
    </w:docPart>
    <w:docPart>
      <w:docPartPr>
        <w:name w:val="8698AB6C8280284CA114C3DA5B2ADB96"/>
        <w:category>
          <w:name w:val="General"/>
          <w:gallery w:val="placeholder"/>
        </w:category>
        <w:types>
          <w:type w:val="bbPlcHdr"/>
        </w:types>
        <w:behaviors>
          <w:behavior w:val="content"/>
        </w:behaviors>
        <w:guid w:val="{04938F71-529D-6D44-9508-8B6857D29AEE}"/>
      </w:docPartPr>
      <w:docPartBody>
        <w:p w:rsidR="003D7B65" w:rsidRDefault="003D7B65">
          <w:pPr>
            <w:pStyle w:val="8698AB6C8280284CA114C3DA5B2ADB96"/>
          </w:pPr>
          <w:r w:rsidRPr="00C30F96">
            <w:rPr>
              <w:rStyle w:val="PlaceholderText"/>
            </w:rPr>
            <w:t>Click or tap to enter a date.</w:t>
          </w:r>
        </w:p>
      </w:docPartBody>
    </w:docPart>
    <w:docPart>
      <w:docPartPr>
        <w:name w:val="69498C0809937C439976011A9633DEE5"/>
        <w:category>
          <w:name w:val="General"/>
          <w:gallery w:val="placeholder"/>
        </w:category>
        <w:types>
          <w:type w:val="bbPlcHdr"/>
        </w:types>
        <w:behaviors>
          <w:behavior w:val="content"/>
        </w:behaviors>
        <w:guid w:val="{17631D0C-F3D0-0A4E-BACF-D7B1BD745EB2}"/>
      </w:docPartPr>
      <w:docPartBody>
        <w:p w:rsidR="003D7B65" w:rsidRDefault="003D7B65">
          <w:pPr>
            <w:pStyle w:val="69498C0809937C439976011A9633DEE5"/>
          </w:pPr>
          <w:r w:rsidRPr="00E60A70">
            <w:rPr>
              <w:rStyle w:val="PlaceholderText"/>
            </w:rPr>
            <w:t>Add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BE6"/>
    <w:rsid w:val="00080F40"/>
    <w:rsid w:val="000A63C2"/>
    <w:rsid w:val="001C1D58"/>
    <w:rsid w:val="001E4B96"/>
    <w:rsid w:val="00324263"/>
    <w:rsid w:val="003424A3"/>
    <w:rsid w:val="003C0EFF"/>
    <w:rsid w:val="003D7B65"/>
    <w:rsid w:val="00460952"/>
    <w:rsid w:val="00583462"/>
    <w:rsid w:val="006702F7"/>
    <w:rsid w:val="00696274"/>
    <w:rsid w:val="00755ADA"/>
    <w:rsid w:val="0076431A"/>
    <w:rsid w:val="00764587"/>
    <w:rsid w:val="007A6840"/>
    <w:rsid w:val="0095230C"/>
    <w:rsid w:val="00A00A4A"/>
    <w:rsid w:val="00A546C3"/>
    <w:rsid w:val="00A62660"/>
    <w:rsid w:val="00AE6736"/>
    <w:rsid w:val="00B534B4"/>
    <w:rsid w:val="00B60474"/>
    <w:rsid w:val="00BC2BE6"/>
    <w:rsid w:val="00C27768"/>
    <w:rsid w:val="00C544FC"/>
    <w:rsid w:val="00C934AA"/>
    <w:rsid w:val="00D245B2"/>
    <w:rsid w:val="00D27B1E"/>
    <w:rsid w:val="00D50B2F"/>
    <w:rsid w:val="00D66AF8"/>
    <w:rsid w:val="00FC7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3462"/>
    <w:rPr>
      <w:color w:val="808080"/>
    </w:rPr>
  </w:style>
  <w:style w:type="paragraph" w:customStyle="1" w:styleId="5900E5AE3B2BE04CA762A88191D44FC8">
    <w:name w:val="5900E5AE3B2BE04CA762A88191D44FC8"/>
  </w:style>
  <w:style w:type="paragraph" w:customStyle="1" w:styleId="8698AB6C8280284CA114C3DA5B2ADB96">
    <w:name w:val="8698AB6C8280284CA114C3DA5B2ADB96"/>
  </w:style>
  <w:style w:type="paragraph" w:customStyle="1" w:styleId="69498C0809937C439976011A9633DEE5">
    <w:name w:val="69498C0809937C439976011A9633DE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ittKieffer Colours New">
      <a:dk1>
        <a:srgbClr val="000000"/>
      </a:dk1>
      <a:lt1>
        <a:srgbClr val="FFFFFF"/>
      </a:lt1>
      <a:dk2>
        <a:srgbClr val="86B5BD"/>
      </a:dk2>
      <a:lt2>
        <a:srgbClr val="EBEBEB"/>
      </a:lt2>
      <a:accent1>
        <a:srgbClr val="234270"/>
      </a:accent1>
      <a:accent2>
        <a:srgbClr val="86B5BD"/>
      </a:accent2>
      <a:accent3>
        <a:srgbClr val="21455D"/>
      </a:accent3>
      <a:accent4>
        <a:srgbClr val="EBEBEB"/>
      </a:accent4>
      <a:accent5>
        <a:srgbClr val="3D244E"/>
      </a:accent5>
      <a:accent6>
        <a:srgbClr val="9E82BD"/>
      </a:accent6>
      <a:hlink>
        <a:srgbClr val="234270"/>
      </a:hlink>
      <a:folHlink>
        <a:srgbClr val="3D244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059122367919499BB58709FAC36A91" ma:contentTypeVersion="25" ma:contentTypeDescription="Create a new document." ma:contentTypeScope="" ma:versionID="a53823a52745410dacac67e651741345">
  <xsd:schema xmlns:xsd="http://www.w3.org/2001/XMLSchema" xmlns:xs="http://www.w3.org/2001/XMLSchema" xmlns:p="http://schemas.microsoft.com/office/2006/metadata/properties" xmlns:ns2="02e035bb-7fd1-4279-8bfe-c0c8b1d730ca" xmlns:ns3="cfad0cad-44b3-47c5-9cb7-e58261274a7d" targetNamespace="http://schemas.microsoft.com/office/2006/metadata/properties" ma:root="true" ma:fieldsID="12b1208d5d3d5a23d4ab374087ba7d3a" ns2:_="" ns3:_="">
    <xsd:import namespace="02e035bb-7fd1-4279-8bfe-c0c8b1d730ca"/>
    <xsd:import namespace="cfad0cad-44b3-47c5-9cb7-e58261274a7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DocumentType" minOccurs="0"/>
                <xsd:element ref="ns2:ObjectId" minOccurs="0"/>
                <xsd:element ref="ns2:ObjectType" minOccurs="0"/>
                <xsd:element ref="ns2:ObjectName" minOccurs="0"/>
                <xsd:element ref="ns3:_dlc_DocId" minOccurs="0"/>
                <xsd:element ref="ns3:_dlc_DocIdUrl" minOccurs="0"/>
                <xsd:element ref="ns3:_dlc_DocIdPersistId" minOccurs="0"/>
                <xsd:element ref="ns2:MediaServiceBillingMetadata" minOccurs="0"/>
                <xsd:element ref="ns2:MediaServiceLocation" minOccurs="0"/>
                <xsd:element ref="ns2:Proces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e035bb-7fd1-4279-8bfe-c0c8b1d730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f4fd0ac-7cdc-4d1e-9183-bf1b8b331fd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DocumentType" ma:index="19" nillable="true" ma:displayName="Document Type" ma:internalName="DocumentType">
      <xsd:simpleType>
        <xsd:restriction base="dms:Text">
          <xsd:maxLength value="255"/>
        </xsd:restriction>
      </xsd:simpleType>
    </xsd:element>
    <xsd:element name="ObjectId" ma:index="20" nillable="true" ma:displayName="Object Id" ma:internalName="ObjectId">
      <xsd:simpleType>
        <xsd:restriction base="dms:Text">
          <xsd:maxLength value="255"/>
        </xsd:restriction>
      </xsd:simpleType>
    </xsd:element>
    <xsd:element name="ObjectType" ma:index="21" nillable="true" ma:displayName="Object Type" ma:internalName="ObjectType">
      <xsd:simpleType>
        <xsd:restriction base="dms:Text">
          <xsd:maxLength value="255"/>
        </xsd:restriction>
      </xsd:simpleType>
    </xsd:element>
    <xsd:element name="ObjectName" ma:index="22" nillable="true" ma:displayName="Object Name" ma:internalName="ObjectName">
      <xsd:simpleType>
        <xsd:restriction base="dms:Text">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MediaServiceLocation" ma:index="27" nillable="true" ma:displayName="Location" ma:description="" ma:indexed="true" ma:internalName="MediaServiceLocation" ma:readOnly="true">
      <xsd:simpleType>
        <xsd:restriction base="dms:Text"/>
      </xsd:simpleType>
    </xsd:element>
    <xsd:element name="Processed" ma:index="28" nillable="true" ma:displayName="Processed" ma:internalName="Processe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ad0cad-44b3-47c5-9cb7-e58261274a7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c6b5c98-6fa4-435b-87e7-cab881a3a512}" ma:internalName="TaxCatchAll" ma:readOnly="false" ma:showField="CatchAllData" ma:web="cfad0cad-44b3-47c5-9cb7-e58261274a7d">
      <xsd:complexType>
        <xsd:complexContent>
          <xsd:extension base="dms:MultiChoiceLookup">
            <xsd:sequence>
              <xsd:element name="Value" type="dms:Lookup" maxOccurs="unbounded" minOccurs="0" nillable="true"/>
            </xsd:sequence>
          </xsd:extension>
        </xsd:complexContent>
      </xsd:complexType>
    </xsd:element>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emplafyTemplateConfiguration><![CDATA[{"elementsMetadata":[],"transformationConfigurations":[],"templateName":"Healthcare Leadership Profile | Wave Cover","templateDescription":"","enableDocumentContentUpdater":false,"version":"2.0"}]]></TemplafyTemplateConfiguration>
</file>

<file path=customXml/item3.xml><?xml version="1.0" encoding="utf-8"?>
<p:properties xmlns:p="http://schemas.microsoft.com/office/2006/metadata/properties" xmlns:xsi="http://www.w3.org/2001/XMLSchema-instance" xmlns:pc="http://schemas.microsoft.com/office/infopath/2007/PartnerControls">
  <documentManagement>
    <TaxCatchAll xmlns="cfad0cad-44b3-47c5-9cb7-e58261274a7d" xsi:nil="true"/>
    <lcf76f155ced4ddcb4097134ff3c332f xmlns="02e035bb-7fd1-4279-8bfe-c0c8b1d730ca">
      <Terms xmlns="http://schemas.microsoft.com/office/infopath/2007/PartnerControls"/>
    </lcf76f155ced4ddcb4097134ff3c332f>
    <ObjectName xmlns="02e035bb-7fd1-4279-8bfe-c0c8b1d730ca">Chief Human Resource Officer</ObjectName>
    <Processed xmlns="02e035bb-7fd1-4279-8bfe-c0c8b1d730ca" xsi:nil="true"/>
    <ObjectId xmlns="02e035bb-7fd1-4279-8bfe-c0c8b1d730ca">a1WUn000001eJEfMAM</ObjectId>
    <ObjectType xmlns="02e035bb-7fd1-4279-8bfe-c0c8b1d730ca">Project</ObjectType>
    <DocumentType xmlns="02e035bb-7fd1-4279-8bfe-c0c8b1d730ca">Project: Leadership Profile</DocumentType>
    <_dlc_DocId xmlns="cfad0cad-44b3-47c5-9cb7-e58261274a7d">KVMDWX2S4436-222810614-762420</_dlc_DocId>
    <_dlc_DocIdUrl xmlns="cfad0cad-44b3-47c5-9cb7-e58261274a7d">
      <Url>https://wittkiefferext.sharepoint.com/sites/PRISM/_layouts/15/DocIdRedir.aspx?ID=KVMDWX2S4436-222810614-762420</Url>
      <Description>KVMDWX2S4436-222810614-762420</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TemplafyFormConfiguration><![CDATA[{"formFields":[],"formDataEntries":[]}]]></TemplafyFormConfiguration>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A133E49-07A0-4991-B97C-802FC124CD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e035bb-7fd1-4279-8bfe-c0c8b1d730ca"/>
    <ds:schemaRef ds:uri="cfad0cad-44b3-47c5-9cb7-e58261274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9F8C30-4D56-4671-9B37-A7478D6BABD3}">
  <ds:schemaRefs/>
</ds:datastoreItem>
</file>

<file path=customXml/itemProps3.xml><?xml version="1.0" encoding="utf-8"?>
<ds:datastoreItem xmlns:ds="http://schemas.openxmlformats.org/officeDocument/2006/customXml" ds:itemID="{544FAA41-D645-4010-94E0-4FB1C77E4B69}">
  <ds:schemaRefs>
    <ds:schemaRef ds:uri="http://schemas.microsoft.com/office/2006/metadata/properties"/>
    <ds:schemaRef ds:uri="http://schemas.microsoft.com/office/infopath/2007/PartnerControls"/>
    <ds:schemaRef ds:uri="cfad0cad-44b3-47c5-9cb7-e58261274a7d"/>
    <ds:schemaRef ds:uri="02e035bb-7fd1-4279-8bfe-c0c8b1d730ca"/>
  </ds:schemaRefs>
</ds:datastoreItem>
</file>

<file path=customXml/itemProps4.xml><?xml version="1.0" encoding="utf-8"?>
<ds:datastoreItem xmlns:ds="http://schemas.openxmlformats.org/officeDocument/2006/customXml" ds:itemID="{2EB5272B-0E72-4E47-A7F6-849AE929CB84}">
  <ds:schemaRefs>
    <ds:schemaRef ds:uri="http://schemas.openxmlformats.org/officeDocument/2006/bibliography"/>
  </ds:schemaRefs>
</ds:datastoreItem>
</file>

<file path=customXml/itemProps5.xml><?xml version="1.0" encoding="utf-8"?>
<ds:datastoreItem xmlns:ds="http://schemas.openxmlformats.org/officeDocument/2006/customXml" ds:itemID="{862B98CD-9ECD-4333-8212-C3E8C8A00C53}">
  <ds:schemaRefs>
    <ds:schemaRef ds:uri="http://schemas.microsoft.com/sharepoint/v3/contenttype/forms"/>
  </ds:schemaRefs>
</ds:datastoreItem>
</file>

<file path=customXml/itemProps6.xml><?xml version="1.0" encoding="utf-8"?>
<ds:datastoreItem xmlns:ds="http://schemas.openxmlformats.org/officeDocument/2006/customXml" ds:itemID="{E141618E-A27E-49DB-9380-587A0D1932CA}">
  <ds:schemaRefs/>
</ds:datastoreItem>
</file>

<file path=customXml/itemProps7.xml><?xml version="1.0" encoding="utf-8"?>
<ds:datastoreItem xmlns:ds="http://schemas.openxmlformats.org/officeDocument/2006/customXml" ds:itemID="{737AFE42-19E3-4EAB-90E2-F136E5F0D13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4358</Words>
  <Characters>26696</Characters>
  <Application>Microsoft Office Word</Application>
  <DocSecurity>0</DocSecurity>
  <Lines>462</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30895</CharactersWithSpaces>
  <SharedDoc>false</SharedDoc>
  <HLinks>
    <vt:vector size="12" baseType="variant">
      <vt:variant>
        <vt:i4>5242944</vt:i4>
      </vt:variant>
      <vt:variant>
        <vt:i4>0</vt:i4>
      </vt:variant>
      <vt:variant>
        <vt:i4>0</vt:i4>
      </vt:variant>
      <vt:variant>
        <vt:i4>5</vt:i4>
      </vt:variant>
      <vt:variant>
        <vt:lpwstr>https://candidateportal.wittkieffer.com/</vt:lpwstr>
      </vt:variant>
      <vt:variant>
        <vt:lpwstr/>
      </vt:variant>
      <vt:variant>
        <vt:i4>5308503</vt:i4>
      </vt:variant>
      <vt:variant>
        <vt:i4>0</vt:i4>
      </vt:variant>
      <vt:variant>
        <vt:i4>0</vt:i4>
      </vt:variant>
      <vt:variant>
        <vt:i4>5</vt:i4>
      </vt:variant>
      <vt:variant>
        <vt:lpwstr>https://www.wittkieffer.com/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Dana Hill</cp:lastModifiedBy>
  <cp:revision>5</cp:revision>
  <dcterms:created xsi:type="dcterms:W3CDTF">2026-03-27T20:58:00Z</dcterms:created>
  <dcterms:modified xsi:type="dcterms:W3CDTF">2026-03-27T21:01:00Z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 Version">
    <vt:lpwstr>1.0.5</vt:lpwstr>
  </property>
  <property fmtid="{D5CDD505-2E9C-101B-9397-08002B2CF9AE}" pid="3" name="ContentTypeId">
    <vt:lpwstr>0x010100D1059122367919499BB58709FAC36A91</vt:lpwstr>
  </property>
  <property fmtid="{D5CDD505-2E9C-101B-9397-08002B2CF9AE}" pid="4" name="MediaServiceImageTags">
    <vt:lpwstr/>
  </property>
  <property fmtid="{D5CDD505-2E9C-101B-9397-08002B2CF9AE}" pid="5" name="TemplafyTenantId">
    <vt:lpwstr>wittkieffer</vt:lpwstr>
  </property>
  <property fmtid="{D5CDD505-2E9C-101B-9397-08002B2CF9AE}" pid="6" name="TemplafyTemplateId">
    <vt:lpwstr>933557691445936378</vt:lpwstr>
  </property>
  <property fmtid="{D5CDD505-2E9C-101B-9397-08002B2CF9AE}" pid="7" name="TemplafyUserProfileId">
    <vt:lpwstr>992650436321738836</vt:lpwstr>
  </property>
  <property fmtid="{D5CDD505-2E9C-101B-9397-08002B2CF9AE}" pid="8" name="TemplafyFromBlank">
    <vt:bool>false</vt:bool>
  </property>
  <property fmtid="{D5CDD505-2E9C-101B-9397-08002B2CF9AE}" pid="9" name="GrammarlyDocumentId">
    <vt:lpwstr>63ee0b62-b4bc-4012-a791-70a09a6a75ee</vt:lpwstr>
  </property>
  <property fmtid="{D5CDD505-2E9C-101B-9397-08002B2CF9AE}" pid="10" name="_dlc_DocIdItemGuid">
    <vt:lpwstr>19775857-9a89-4e65-b03b-30e8147cb3f4</vt:lpwstr>
  </property>
</Properties>
</file>